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4E" w:rsidRDefault="007B044E" w:rsidP="00213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213414" w:rsidRPr="00213414" w:rsidRDefault="00213414" w:rsidP="00213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41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AF1814">
        <w:rPr>
          <w:rFonts w:ascii="Times New Roman" w:hAnsi="Times New Roman" w:cs="Times New Roman"/>
          <w:b/>
          <w:bCs/>
          <w:sz w:val="28"/>
          <w:szCs w:val="28"/>
        </w:rPr>
        <w:t>ПЕРЕЯСЛОВСКОГО</w:t>
      </w:r>
      <w:r w:rsidRPr="0021341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ПОСЕЛЕНИЯБРЮХОВЕЦКОГО РАЙОНА</w:t>
      </w:r>
    </w:p>
    <w:p w:rsidR="00213414" w:rsidRPr="00213414" w:rsidRDefault="00213414" w:rsidP="00213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3414" w:rsidRPr="007B044E" w:rsidRDefault="00213414" w:rsidP="00213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044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213414" w:rsidRPr="007B044E" w:rsidRDefault="00213414" w:rsidP="007B044E">
      <w:pPr>
        <w:tabs>
          <w:tab w:val="right" w:pos="8789"/>
        </w:tabs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7B044E">
        <w:rPr>
          <w:rFonts w:ascii="Times New Roman" w:hAnsi="Times New Roman" w:cs="Times New Roman"/>
          <w:sz w:val="28"/>
          <w:szCs w:val="28"/>
        </w:rPr>
        <w:t>от</w:t>
      </w:r>
      <w:r w:rsidRPr="007B044E">
        <w:rPr>
          <w:rFonts w:ascii="Times New Roman" w:hAnsi="Times New Roman" w:cs="Times New Roman"/>
          <w:bCs/>
          <w:sz w:val="28"/>
          <w:szCs w:val="28"/>
        </w:rPr>
        <w:t xml:space="preserve"> _____________</w:t>
      </w:r>
      <w:r w:rsidR="007B044E">
        <w:rPr>
          <w:rFonts w:ascii="Times New Roman" w:hAnsi="Times New Roman" w:cs="Times New Roman"/>
          <w:bCs/>
          <w:sz w:val="28"/>
          <w:szCs w:val="28"/>
        </w:rPr>
        <w:tab/>
      </w:r>
      <w:r w:rsidRPr="007B044E">
        <w:rPr>
          <w:rFonts w:ascii="Times New Roman" w:hAnsi="Times New Roman" w:cs="Times New Roman"/>
          <w:sz w:val="28"/>
          <w:szCs w:val="28"/>
        </w:rPr>
        <w:t>№</w:t>
      </w:r>
      <w:r w:rsidRPr="007B044E">
        <w:rPr>
          <w:rFonts w:ascii="Times New Roman" w:hAnsi="Times New Roman" w:cs="Times New Roman"/>
          <w:bCs/>
          <w:sz w:val="28"/>
          <w:szCs w:val="28"/>
        </w:rPr>
        <w:t xml:space="preserve"> ___</w:t>
      </w:r>
      <w:r w:rsidR="007B044E" w:rsidRPr="007B044E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213414" w:rsidRPr="00213414" w:rsidRDefault="007B044E" w:rsidP="00213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044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8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ереясловская</w:t>
      </w:r>
      <w:proofErr w:type="spellEnd"/>
    </w:p>
    <w:p w:rsidR="00213414" w:rsidRPr="00213414" w:rsidRDefault="00213414" w:rsidP="00213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414" w:rsidRPr="00213414" w:rsidRDefault="00213414" w:rsidP="00213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414" w:rsidRPr="00213414" w:rsidRDefault="00213414" w:rsidP="00213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3414" w:rsidRPr="00213414" w:rsidRDefault="00213414" w:rsidP="0021341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41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условно разрешенный вид использования земельного участка или объекта капитального строительства»</w:t>
      </w:r>
    </w:p>
    <w:p w:rsidR="00213414" w:rsidRPr="00213414" w:rsidRDefault="00213414" w:rsidP="0021341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414" w:rsidRPr="00213414" w:rsidRDefault="00213414" w:rsidP="0021341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414" w:rsidRPr="00213414" w:rsidRDefault="00213414" w:rsidP="0021341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414" w:rsidRPr="00213414" w:rsidRDefault="0062257B" w:rsidP="002134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7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статьей 13 Федерального закона от 27 июля 2010 года № 210-ФЗ «Об организации предоставления государственных и муниципальных услуг»</w:t>
      </w:r>
      <w:r w:rsidRPr="0062257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62257B">
        <w:rPr>
          <w:rFonts w:ascii="Times New Roman" w:eastAsia="Times New Roman" w:hAnsi="Times New Roman" w:cs="Times New Roman"/>
          <w:sz w:val="28"/>
          <w:szCs w:val="28"/>
        </w:rPr>
        <w:t>Переясловского</w:t>
      </w:r>
      <w:proofErr w:type="spellEnd"/>
      <w:r w:rsidRPr="006225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2257B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62257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gramStart"/>
      <w:r w:rsidRPr="0062257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62257B">
        <w:rPr>
          <w:rFonts w:ascii="Times New Roman" w:eastAsia="Times New Roman" w:hAnsi="Times New Roman" w:cs="Times New Roman"/>
          <w:sz w:val="28"/>
          <w:szCs w:val="28"/>
        </w:rPr>
        <w:t xml:space="preserve"> 19 июня 2013 года № 129 «Об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исполнения муниципальных функций»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13414" w:rsidRPr="002134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13414" w:rsidRPr="0021341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13414" w:rsidRPr="00213414" w:rsidRDefault="00213414" w:rsidP="0021341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14">
        <w:rPr>
          <w:rFonts w:ascii="Times New Roman" w:hAnsi="Times New Roman" w:cs="Times New Roman"/>
          <w:sz w:val="28"/>
          <w:szCs w:val="28"/>
        </w:rPr>
        <w:t>1. Утвердить административный регламент предоставления муниципальной услуги «Выдача разрешений на условно разрешенный вид использования земельного участка или объекта капитального строительства».</w:t>
      </w:r>
    </w:p>
    <w:p w:rsidR="0044307A" w:rsidRPr="0044307A" w:rsidRDefault="0044307A" w:rsidP="0044307A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7A">
        <w:rPr>
          <w:rFonts w:ascii="Times New Roman" w:hAnsi="Times New Roman" w:cs="Times New Roman"/>
          <w:sz w:val="28"/>
          <w:szCs w:val="28"/>
        </w:rPr>
        <w:t xml:space="preserve">2. Главному специалисту администрации </w:t>
      </w:r>
      <w:proofErr w:type="spellStart"/>
      <w:r w:rsidRPr="0044307A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4430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4307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4307A">
        <w:rPr>
          <w:rFonts w:ascii="Times New Roman" w:hAnsi="Times New Roman" w:cs="Times New Roman"/>
          <w:sz w:val="28"/>
          <w:szCs w:val="28"/>
        </w:rPr>
        <w:t xml:space="preserve"> района О.А. </w:t>
      </w:r>
      <w:proofErr w:type="spellStart"/>
      <w:r w:rsidRPr="0044307A">
        <w:rPr>
          <w:rFonts w:ascii="Times New Roman" w:hAnsi="Times New Roman" w:cs="Times New Roman"/>
          <w:sz w:val="28"/>
          <w:szCs w:val="28"/>
        </w:rPr>
        <w:t>Компаниец</w:t>
      </w:r>
      <w:proofErr w:type="spellEnd"/>
      <w:r w:rsidRPr="0044307A">
        <w:rPr>
          <w:rFonts w:ascii="Times New Roman" w:hAnsi="Times New Roman" w:cs="Times New Roman"/>
          <w:sz w:val="28"/>
          <w:szCs w:val="28"/>
        </w:rPr>
        <w:t xml:space="preserve"> обеспечить обнародование и размещение (опубликование) настоящего постановления на </w:t>
      </w:r>
      <w:hyperlink r:id="rId5" w:history="1">
        <w:r w:rsidRPr="004430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официальном</w:t>
        </w:r>
        <w:r w:rsidRPr="0044307A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4307A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Pr="0044307A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4430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4307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4307A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 </w:t>
      </w:r>
    </w:p>
    <w:p w:rsidR="0044307A" w:rsidRPr="0044307A" w:rsidRDefault="0044307A" w:rsidP="0044307A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7A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430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307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4307A" w:rsidRPr="0044307A" w:rsidRDefault="0044307A" w:rsidP="0044307A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7A">
        <w:rPr>
          <w:rFonts w:ascii="Times New Roman" w:hAnsi="Times New Roman" w:cs="Times New Roman"/>
          <w:sz w:val="28"/>
          <w:szCs w:val="28"/>
        </w:rPr>
        <w:t>4. Настоящее постановление вступает в силу со дня его обнародования.</w:t>
      </w:r>
    </w:p>
    <w:p w:rsidR="00213414" w:rsidRPr="00213414" w:rsidRDefault="00213414" w:rsidP="0021341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14" w:rsidRPr="00213414" w:rsidRDefault="00213414" w:rsidP="00213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3414" w:rsidRPr="00213414" w:rsidRDefault="00213414" w:rsidP="00213414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13414" w:rsidRPr="00213414" w:rsidRDefault="00213414" w:rsidP="00213414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27B5E" w:rsidRDefault="00213414" w:rsidP="00213414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1341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Глава </w:t>
      </w:r>
      <w:proofErr w:type="spellStart"/>
      <w:r w:rsidR="00527B5E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Переясловсколго</w:t>
      </w:r>
      <w:proofErr w:type="spellEnd"/>
    </w:p>
    <w:p w:rsidR="00527B5E" w:rsidRDefault="00213414" w:rsidP="00213414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13414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</w:t>
      </w:r>
      <w:r w:rsidR="00527B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поселения</w:t>
      </w:r>
    </w:p>
    <w:p w:rsidR="0062257B" w:rsidRDefault="00213414" w:rsidP="0062257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213414">
        <w:rPr>
          <w:rFonts w:ascii="Times New Roman" w:hAnsi="Times New Roman" w:cs="Times New Roman"/>
          <w:color w:val="000000"/>
          <w:spacing w:val="-2"/>
          <w:sz w:val="28"/>
          <w:szCs w:val="28"/>
        </w:rPr>
        <w:t>Брюховецкого</w:t>
      </w:r>
      <w:proofErr w:type="spellEnd"/>
      <w:r w:rsidRPr="0021341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</w:t>
      </w:r>
      <w:r w:rsidR="00527B5E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В.В. Татарин</w:t>
      </w:r>
      <w:r w:rsidR="0062257B">
        <w:rPr>
          <w:rFonts w:ascii="Times New Roman" w:hAnsi="Times New Roman" w:cs="Times New Roman"/>
          <w:color w:val="000000"/>
          <w:spacing w:val="-2"/>
          <w:sz w:val="28"/>
          <w:szCs w:val="28"/>
        </w:rPr>
        <w:br w:type="page"/>
      </w:r>
    </w:p>
    <w:p w:rsidR="00527B5E" w:rsidRPr="009801ED" w:rsidRDefault="00527B5E" w:rsidP="00527B5E">
      <w:pPr>
        <w:spacing w:after="0" w:line="240" w:lineRule="auto"/>
        <w:ind w:right="-1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7B5E" w:rsidRPr="009801ED" w:rsidRDefault="00527B5E" w:rsidP="00527B5E">
      <w:pPr>
        <w:spacing w:after="0" w:line="240" w:lineRule="auto"/>
        <w:ind w:right="-1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27B5E" w:rsidRPr="009801ED" w:rsidRDefault="00527B5E" w:rsidP="00527B5E">
      <w:pPr>
        <w:spacing w:after="0" w:line="240" w:lineRule="auto"/>
        <w:ind w:right="-1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УТВЕРЖДЕН</w:t>
      </w:r>
    </w:p>
    <w:p w:rsidR="00527B5E" w:rsidRPr="009801ED" w:rsidRDefault="00527B5E" w:rsidP="00527B5E">
      <w:pPr>
        <w:spacing w:after="0" w:line="240" w:lineRule="auto"/>
        <w:ind w:right="-1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27B5E" w:rsidRDefault="00527B5E" w:rsidP="00527B5E">
      <w:pPr>
        <w:spacing w:after="0" w:line="240" w:lineRule="auto"/>
        <w:ind w:right="-1"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27B5E" w:rsidRPr="009801ED" w:rsidRDefault="00527B5E" w:rsidP="00527B5E">
      <w:pPr>
        <w:spacing w:after="0" w:line="240" w:lineRule="auto"/>
        <w:ind w:right="-1"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27B5E" w:rsidRPr="009801ED" w:rsidRDefault="00527B5E" w:rsidP="00527B5E">
      <w:pPr>
        <w:spacing w:after="0" w:line="240" w:lineRule="auto"/>
        <w:ind w:right="-1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от ____________ № 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801ED" w:rsidRPr="009801ED" w:rsidRDefault="009801ED" w:rsidP="009801ED">
      <w:pPr>
        <w:widowControl w:val="0"/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widowControl w:val="0"/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1ED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801ED" w:rsidRPr="009801ED" w:rsidRDefault="009801ED" w:rsidP="009801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1ED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выдаче разрешения на условно разрешенный вид использования земельного участка или объекта капитального строительства</w:t>
      </w:r>
    </w:p>
    <w:p w:rsidR="009801ED" w:rsidRPr="009801ED" w:rsidRDefault="009801ED" w:rsidP="009801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left="567" w:right="-1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1. Общие положения.</w:t>
      </w:r>
    </w:p>
    <w:p w:rsidR="009801ED" w:rsidRPr="009801ED" w:rsidRDefault="009801ED" w:rsidP="009801ED">
      <w:pPr>
        <w:spacing w:after="0" w:line="240" w:lineRule="auto"/>
        <w:ind w:left="567" w:right="-1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1.1.Предмет регулирования. </w:t>
      </w:r>
    </w:p>
    <w:p w:rsid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</w:t>
      </w:r>
      <w:proofErr w:type="spellStart"/>
      <w:r w:rsidR="00527B5E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по выдаче разрешения на условно разрешенный вид использования земельного участка или объекта капитального строительства (далее – муниципальная услуга). </w:t>
      </w:r>
    </w:p>
    <w:p w:rsidR="003849AC" w:rsidRPr="003849AC" w:rsidRDefault="003849AC" w:rsidP="003849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>1.2. В предоставлении муниципальной услуги также участвуют:</w:t>
      </w:r>
    </w:p>
    <w:p w:rsidR="003849AC" w:rsidRPr="003849AC" w:rsidRDefault="003849AC" w:rsidP="003849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учреждение «Многофункциональный центр предоставления государственных и муниципальных услуг населению муниципального образования </w:t>
      </w:r>
      <w:proofErr w:type="spellStart"/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>Брюховецкий</w:t>
      </w:r>
      <w:proofErr w:type="spellEnd"/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район».</w:t>
      </w:r>
    </w:p>
    <w:p w:rsidR="003849AC" w:rsidRPr="003849AC" w:rsidRDefault="003849AC" w:rsidP="003849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В процессе предоставления муниципальной услуги администрация </w:t>
      </w:r>
      <w:proofErr w:type="spellStart"/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>Переясловского</w:t>
      </w:r>
      <w:proofErr w:type="spellEnd"/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взаимодействует </w:t>
      </w:r>
      <w:proofErr w:type="gramStart"/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849AC" w:rsidRPr="003849AC" w:rsidRDefault="003849AC" w:rsidP="003849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>филиалом Государственного унитарного предприятия Краснодарского края «</w:t>
      </w:r>
      <w:proofErr w:type="spellStart"/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>Крайтехинвентаризация</w:t>
      </w:r>
      <w:proofErr w:type="spellEnd"/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краевое БТИ» по </w:t>
      </w:r>
      <w:proofErr w:type="spellStart"/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>Брюховецкому</w:t>
      </w:r>
      <w:proofErr w:type="spellEnd"/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району</w:t>
      </w:r>
    </w:p>
    <w:p w:rsidR="003849AC" w:rsidRPr="003849AC" w:rsidRDefault="003849AC" w:rsidP="003849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Адрес: 352750, Краснодарский край, </w:t>
      </w:r>
      <w:proofErr w:type="spellStart"/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>Брюховецкий</w:t>
      </w:r>
      <w:proofErr w:type="spellEnd"/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район, станица Брюховецкая, улица Советская, 56А, телефон 8(86156) 34340, E-</w:t>
      </w:r>
      <w:proofErr w:type="spellStart"/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>mail</w:t>
      </w:r>
      <w:proofErr w:type="spellEnd"/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>: bruhovetskaya@kubbti.ru</w:t>
      </w:r>
    </w:p>
    <w:p w:rsidR="003849AC" w:rsidRPr="003849AC" w:rsidRDefault="003849AC" w:rsidP="003849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>График (режим) работы: c понедельника по пятницу с 8.00 до 17.00, перерыв с 12.00 до 13.00, выходные дни – суббота, воскресенье;</w:t>
      </w:r>
    </w:p>
    <w:p w:rsidR="003849AC" w:rsidRPr="003849AC" w:rsidRDefault="003849AC" w:rsidP="003849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отделением филиала государственного унитарного предприятия «</w:t>
      </w:r>
      <w:proofErr w:type="spellStart"/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>Ростехинвентаризация</w:t>
      </w:r>
      <w:proofErr w:type="spellEnd"/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Федеральное БТИ» по Краснодарскому краю в станице Брюховецкая</w:t>
      </w:r>
    </w:p>
    <w:p w:rsidR="003849AC" w:rsidRPr="003849AC" w:rsidRDefault="003849AC" w:rsidP="003849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Адрес: 352750, Краснодарский край, </w:t>
      </w:r>
      <w:proofErr w:type="spellStart"/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>Брюховецкий</w:t>
      </w:r>
      <w:proofErr w:type="spellEnd"/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район, станица Брюховецкая, улица Ленина, 18, телефон 8(861)5631753, E-</w:t>
      </w:r>
      <w:proofErr w:type="spellStart"/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>mail</w:t>
      </w:r>
      <w:proofErr w:type="spellEnd"/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>: bryuh@bti.su</w:t>
      </w:r>
    </w:p>
    <w:p w:rsidR="003849AC" w:rsidRPr="003849AC" w:rsidRDefault="003849AC" w:rsidP="00384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9AC">
        <w:rPr>
          <w:rFonts w:ascii="Times New Roman" w:eastAsia="Calibri" w:hAnsi="Times New Roman" w:cs="Times New Roman"/>
          <w:sz w:val="28"/>
          <w:szCs w:val="28"/>
          <w:lang w:eastAsia="en-US"/>
        </w:rPr>
        <w:t>График (режим) работы: c понедельника по пятницу с 8.00 до 17.00, перерыв с 12.00 до 13.00, выходные дни – суббота, воскресенье.</w:t>
      </w:r>
    </w:p>
    <w:p w:rsidR="009801ED" w:rsidRPr="009801ED" w:rsidRDefault="003849AC" w:rsidP="009801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801ED" w:rsidRPr="009801ED">
        <w:rPr>
          <w:rFonts w:ascii="Times New Roman" w:hAnsi="Times New Roman" w:cs="Times New Roman"/>
          <w:sz w:val="28"/>
          <w:szCs w:val="28"/>
        </w:rPr>
        <w:t>. Круг заявителей: физические лица, юридические лица (далее - заявитель).</w:t>
      </w:r>
    </w:p>
    <w:p w:rsidR="009801ED" w:rsidRPr="009801ED" w:rsidRDefault="009801ED" w:rsidP="009801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849A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9801ED">
        <w:rPr>
          <w:rFonts w:ascii="Times New Roman" w:hAnsi="Times New Roman" w:cs="Times New Roman"/>
          <w:sz w:val="28"/>
          <w:szCs w:val="28"/>
        </w:rPr>
        <w:t>.Требования к порядку информирования о предоставлении муниципальной услуги:</w:t>
      </w:r>
    </w:p>
    <w:p w:rsidR="009801ED" w:rsidRPr="009801ED" w:rsidRDefault="009801ED" w:rsidP="00980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на бумажных носителях размещается в местах ожидания приема заявителей:</w:t>
      </w:r>
    </w:p>
    <w:p w:rsidR="009801ED" w:rsidRPr="007B044E" w:rsidRDefault="009801ED" w:rsidP="00980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801ED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услуги, а также сведения о ходе предоставления муниципальной услуги находятся на информационных стендах в администрации </w:t>
      </w:r>
      <w:proofErr w:type="spellStart"/>
      <w:r w:rsidR="00527B5E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района, на информационных стендах муниципального бюджетного учреждения «Многофункциональный центр предоставления государственных и муниципальных услуг населению муниципального образования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 (далее МФЦ) </w:t>
      </w:r>
      <w:hyperlink r:id="rId6" w:history="1">
        <w:r w:rsidRPr="0066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www.mfc-br.ru</w:t>
        </w:r>
      </w:hyperlink>
      <w:r w:rsidRPr="0066427E">
        <w:rPr>
          <w:rFonts w:ascii="Times New Roman" w:hAnsi="Times New Roman" w:cs="Times New Roman"/>
          <w:sz w:val="28"/>
          <w:szCs w:val="28"/>
        </w:rPr>
        <w:t>,</w:t>
      </w:r>
      <w:r w:rsidRPr="009801ED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7" w:history="1">
        <w:r w:rsidRPr="0066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mfc@mfc-br.ru</w:t>
        </w:r>
      </w:hyperlink>
      <w:r w:rsidRPr="0066427E">
        <w:rPr>
          <w:rFonts w:ascii="Times New Roman" w:hAnsi="Times New Roman" w:cs="Times New Roman"/>
          <w:sz w:val="28"/>
          <w:szCs w:val="28"/>
        </w:rPr>
        <w:t>,</w:t>
      </w:r>
      <w:r w:rsidRPr="009801ED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</w:t>
      </w:r>
      <w:proofErr w:type="spellStart"/>
      <w:r w:rsidR="00527B5E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района: </w:t>
      </w:r>
      <w:r w:rsidR="0066427E" w:rsidRPr="0066427E">
        <w:rPr>
          <w:rFonts w:ascii="Times New Roman" w:hAnsi="Times New Roman" w:cs="Times New Roman"/>
          <w:sz w:val="28"/>
          <w:szCs w:val="28"/>
        </w:rPr>
        <w:t>http://pereyslovskoesp.ru/</w:t>
      </w:r>
      <w:r w:rsidRPr="009801ED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8" w:history="1">
        <w:r w:rsidR="0066427E" w:rsidRPr="007B044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BRUPers</w:t>
        </w:r>
        <w:r w:rsidR="0066427E" w:rsidRPr="007B044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66427E" w:rsidRPr="007B044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66427E" w:rsidRPr="007B044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6427E" w:rsidRPr="007B044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B044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496C" w:rsidRPr="003D496C" w:rsidRDefault="003D496C" w:rsidP="003D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6C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</w:t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3D496C" w:rsidRPr="003D496C" w:rsidRDefault="003D496C" w:rsidP="003D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6C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 </w:t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 xml:space="preserve"> района: Краснодарский край, </w:t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3D496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Переясловская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3D496C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3D496C">
        <w:rPr>
          <w:rFonts w:ascii="Times New Roman" w:hAnsi="Times New Roman" w:cs="Times New Roman"/>
          <w:sz w:val="28"/>
          <w:szCs w:val="28"/>
        </w:rPr>
        <w:t>, 83;</w:t>
      </w:r>
    </w:p>
    <w:p w:rsidR="003D496C" w:rsidRPr="003D496C" w:rsidRDefault="003D496C" w:rsidP="003D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6C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 xml:space="preserve"> района: 352762, Краснодарский край, </w:t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3D496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Переясловская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3D496C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3D496C">
        <w:rPr>
          <w:rFonts w:ascii="Times New Roman" w:hAnsi="Times New Roman" w:cs="Times New Roman"/>
          <w:sz w:val="28"/>
          <w:szCs w:val="28"/>
        </w:rPr>
        <w:t>, 83;</w:t>
      </w:r>
    </w:p>
    <w:p w:rsidR="003D496C" w:rsidRPr="003D496C" w:rsidRDefault="003D496C" w:rsidP="003D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6C">
        <w:rPr>
          <w:rFonts w:ascii="Times New Roman" w:hAnsi="Times New Roman" w:cs="Times New Roman"/>
          <w:sz w:val="28"/>
          <w:szCs w:val="28"/>
        </w:rPr>
        <w:t xml:space="preserve">электронный адрес администрации </w:t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 xml:space="preserve"> района: </w:t>
      </w:r>
      <w:proofErr w:type="gramStart"/>
      <w:r w:rsidRPr="003D49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496C">
        <w:rPr>
          <w:rFonts w:ascii="Times New Roman" w:hAnsi="Times New Roman" w:cs="Times New Roman"/>
          <w:sz w:val="28"/>
          <w:szCs w:val="28"/>
        </w:rPr>
        <w:t>RUPers@yandex.ru;</w:t>
      </w:r>
    </w:p>
    <w:p w:rsidR="003D496C" w:rsidRPr="003D496C" w:rsidRDefault="003D496C" w:rsidP="003D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6C">
        <w:rPr>
          <w:rFonts w:ascii="Times New Roman" w:hAnsi="Times New Roman" w:cs="Times New Roman"/>
          <w:sz w:val="28"/>
          <w:szCs w:val="28"/>
        </w:rPr>
        <w:t xml:space="preserve">график работы администрации </w:t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3D496C" w:rsidRPr="003D496C" w:rsidRDefault="003D496C" w:rsidP="003D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6C">
        <w:rPr>
          <w:rFonts w:ascii="Times New Roman" w:hAnsi="Times New Roman" w:cs="Times New Roman"/>
          <w:sz w:val="28"/>
          <w:szCs w:val="28"/>
        </w:rPr>
        <w:t>понедельник - пятница - с 8.00 до 16.12 (перерыв с 12.00 до 13.00).</w:t>
      </w:r>
    </w:p>
    <w:p w:rsidR="003D496C" w:rsidRPr="003D496C" w:rsidRDefault="003D496C" w:rsidP="003D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6C">
        <w:rPr>
          <w:rFonts w:ascii="Times New Roman" w:hAnsi="Times New Roman" w:cs="Times New Roman"/>
          <w:sz w:val="28"/>
          <w:szCs w:val="28"/>
        </w:rPr>
        <w:t xml:space="preserve">Режим работы администрации </w:t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 xml:space="preserve"> района (далее – Администрация) для приема заявления с прилагаемыми документами и выдачи результата: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08"/>
        <w:gridCol w:w="6263"/>
      </w:tblGrid>
      <w:tr w:rsidR="003D496C" w:rsidRPr="003D496C" w:rsidTr="00A177D9">
        <w:trPr>
          <w:trHeight w:val="10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6C" w:rsidRPr="003D496C" w:rsidRDefault="003D496C" w:rsidP="003D4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96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96C" w:rsidRPr="003D496C" w:rsidRDefault="003D496C" w:rsidP="003D4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96C">
              <w:rPr>
                <w:rFonts w:ascii="Times New Roman" w:hAnsi="Times New Roman" w:cs="Times New Roman"/>
                <w:sz w:val="28"/>
                <w:szCs w:val="28"/>
              </w:rPr>
              <w:t>с 8.00 до 16.12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(перерыв с 12.00 до 13.00)</w:t>
            </w:r>
          </w:p>
        </w:tc>
      </w:tr>
      <w:tr w:rsidR="003D496C" w:rsidRPr="003D496C" w:rsidTr="00A177D9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6C" w:rsidRPr="003D496C" w:rsidRDefault="003D496C" w:rsidP="003D4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96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96C" w:rsidRPr="003D496C" w:rsidRDefault="003D496C" w:rsidP="003D4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96C">
              <w:rPr>
                <w:rFonts w:ascii="Times New Roman" w:hAnsi="Times New Roman" w:cs="Times New Roman"/>
                <w:sz w:val="28"/>
                <w:szCs w:val="28"/>
              </w:rPr>
              <w:t>с 8.00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4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D496C" w:rsidRPr="003D496C" w:rsidTr="00A177D9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6C" w:rsidRPr="003D496C" w:rsidRDefault="003D496C" w:rsidP="003D4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96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96C" w:rsidRPr="003D496C" w:rsidRDefault="003D496C" w:rsidP="003D4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96C">
              <w:rPr>
                <w:rFonts w:ascii="Times New Roman" w:hAnsi="Times New Roman" w:cs="Times New Roman"/>
                <w:sz w:val="28"/>
                <w:szCs w:val="28"/>
              </w:rPr>
              <w:t>с 8.00 до 16.12</w:t>
            </w:r>
            <w:r w:rsidR="00622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96C">
              <w:rPr>
                <w:rFonts w:ascii="Times New Roman" w:hAnsi="Times New Roman" w:cs="Times New Roman"/>
                <w:sz w:val="28"/>
                <w:szCs w:val="28"/>
              </w:rPr>
              <w:t>(перерыв с 12.00 до 13.00)</w:t>
            </w:r>
          </w:p>
        </w:tc>
      </w:tr>
      <w:tr w:rsidR="003D496C" w:rsidRPr="003D496C" w:rsidTr="00A177D9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6C" w:rsidRPr="003D496C" w:rsidRDefault="003D496C" w:rsidP="003D4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96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96C" w:rsidRPr="003D496C" w:rsidRDefault="003D496C" w:rsidP="003D4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96C">
              <w:rPr>
                <w:rFonts w:ascii="Times New Roman" w:hAnsi="Times New Roman" w:cs="Times New Roman"/>
                <w:sz w:val="28"/>
                <w:szCs w:val="28"/>
              </w:rPr>
              <w:t>с 8.00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4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D496C" w:rsidRPr="003D496C" w:rsidTr="00A177D9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6C" w:rsidRPr="003D496C" w:rsidRDefault="003D496C" w:rsidP="003D4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96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96C" w:rsidRPr="003D496C" w:rsidRDefault="003D496C" w:rsidP="003D4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96C">
              <w:rPr>
                <w:rFonts w:ascii="Times New Roman" w:hAnsi="Times New Roman" w:cs="Times New Roman"/>
                <w:sz w:val="28"/>
                <w:szCs w:val="28"/>
              </w:rPr>
              <w:t>с 8.00 до 16.12</w:t>
            </w:r>
            <w:r w:rsidR="00622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96C">
              <w:rPr>
                <w:rFonts w:ascii="Times New Roman" w:hAnsi="Times New Roman" w:cs="Times New Roman"/>
                <w:sz w:val="28"/>
                <w:szCs w:val="28"/>
              </w:rPr>
              <w:t>(перерыв с 12.00 до 13.00)</w:t>
            </w:r>
          </w:p>
        </w:tc>
      </w:tr>
      <w:tr w:rsidR="003D496C" w:rsidRPr="003D496C" w:rsidTr="00A177D9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6C" w:rsidRPr="003D496C" w:rsidRDefault="003D496C" w:rsidP="003D4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96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96C" w:rsidRPr="003D496C" w:rsidRDefault="003D496C" w:rsidP="003D4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96C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D496C" w:rsidRPr="003D496C" w:rsidTr="00A177D9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6C" w:rsidRPr="003D496C" w:rsidRDefault="003D496C" w:rsidP="003D4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96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96C" w:rsidRPr="003D496C" w:rsidRDefault="003D496C" w:rsidP="003D4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96C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3D496C" w:rsidRPr="003D496C" w:rsidRDefault="003D496C" w:rsidP="003D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6C">
        <w:rPr>
          <w:rFonts w:ascii="Times New Roman" w:hAnsi="Times New Roman" w:cs="Times New Roman"/>
          <w:sz w:val="28"/>
          <w:szCs w:val="28"/>
        </w:rPr>
        <w:t xml:space="preserve">В предпраздничные дни продолжительность времени работы администрации </w:t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 xml:space="preserve"> района: сокращается на один час;</w:t>
      </w:r>
    </w:p>
    <w:p w:rsidR="003D496C" w:rsidRPr="003D496C" w:rsidRDefault="003D496C" w:rsidP="003D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6C">
        <w:rPr>
          <w:rFonts w:ascii="Times New Roman" w:hAnsi="Times New Roman" w:cs="Times New Roman"/>
          <w:sz w:val="28"/>
          <w:szCs w:val="28"/>
        </w:rPr>
        <w:t xml:space="preserve">электронный адрес администрации </w:t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D496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3D496C">
        <w:rPr>
          <w:rFonts w:ascii="Times New Roman" w:hAnsi="Times New Roman" w:cs="Times New Roman"/>
          <w:sz w:val="28"/>
          <w:szCs w:val="28"/>
        </w:rPr>
        <w:t xml:space="preserve"> района: </w:t>
      </w:r>
      <w:proofErr w:type="gramStart"/>
      <w:r w:rsidRPr="003D49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496C">
        <w:rPr>
          <w:rFonts w:ascii="Times New Roman" w:hAnsi="Times New Roman" w:cs="Times New Roman"/>
          <w:sz w:val="28"/>
          <w:szCs w:val="28"/>
        </w:rPr>
        <w:t>RUPers@yandex.ru.</w:t>
      </w:r>
    </w:p>
    <w:p w:rsidR="003D496C" w:rsidRPr="003D496C" w:rsidRDefault="003D496C" w:rsidP="003D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6C">
        <w:rPr>
          <w:rFonts w:ascii="Times New Roman" w:hAnsi="Times New Roman" w:cs="Times New Roman"/>
          <w:sz w:val="28"/>
          <w:szCs w:val="28"/>
        </w:rPr>
        <w:t>телефоны, по которым производится информирование о порядке предоставления муниципальной услуги: (8-86156) 61466;</w:t>
      </w:r>
    </w:p>
    <w:p w:rsidR="003D496C" w:rsidRPr="003D496C" w:rsidRDefault="003D496C" w:rsidP="003D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6C">
        <w:rPr>
          <w:rFonts w:ascii="Times New Roman" w:hAnsi="Times New Roman" w:cs="Times New Roman"/>
          <w:sz w:val="28"/>
          <w:szCs w:val="28"/>
        </w:rPr>
        <w:t>факс, по которому можно направлять письменные обращения:</w:t>
      </w:r>
    </w:p>
    <w:p w:rsidR="003D496C" w:rsidRPr="003D496C" w:rsidRDefault="003D496C" w:rsidP="003D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6C">
        <w:rPr>
          <w:rFonts w:ascii="Times New Roman" w:hAnsi="Times New Roman" w:cs="Times New Roman"/>
          <w:sz w:val="28"/>
          <w:szCs w:val="28"/>
        </w:rPr>
        <w:lastRenderedPageBreak/>
        <w:t>(8-86156) 61466.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Информация о МФЦ: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местонахождение МФЦ: 352750, Краснодарский край,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 станица Брюховецкая, улица Ленина, 1/1; 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почтовый адрес МФЦ: 352750, Краснодарский край,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район, станица Брюховецкая, улица Ленина, 1/1; 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электронная почта МФЦ: </w:t>
      </w:r>
      <w:hyperlink r:id="rId9" w:history="1">
        <w:r w:rsidRPr="007B04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mfc@mfc-br.ru</w:t>
        </w:r>
      </w:hyperlink>
      <w:r w:rsidRPr="009801ED">
        <w:rPr>
          <w:rFonts w:ascii="Times New Roman" w:hAnsi="Times New Roman" w:cs="Times New Roman"/>
          <w:sz w:val="28"/>
          <w:szCs w:val="28"/>
        </w:rPr>
        <w:t>, контактный телефон/факс: (86156) 3-10-39;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график работы МФЦ: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понедельник-пятница - с 08.00 до 20.00 (без перерыва), суббота с 08.00 до 14.00 (без перерыва) 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в предпраздничные нерабочие дни режим работы сокращается на один час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телефоны, по которым производится информирование о порядке предоставления муниципальной услуги: (886156)31039, (886156) 31052;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факс, по которому можно направлять письменные обращения: (886156) 31052.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Информацию о ходе предоставления муниципальной услуги заявитель получает, обратившись: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1176BA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района или МФЦ лично, по телефону, письменно (почтой, электронной почтой, факсимильной связью);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на Едином портале.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При информировании о предоставлении муниципальной услуги, ответах на телефонные звонки и устные обращения должностное лицо администрации </w:t>
      </w:r>
      <w:proofErr w:type="spellStart"/>
      <w:r w:rsidR="001176BA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района подробно, в вежливой (корректной) форме информирует заявителя по интересующим его вопросам. Если отсутствует возможность ответить на поставленный вопрос, обратившемуся лицу сообщается телефонный номер, по которому можно получить необходимую информацию.</w:t>
      </w:r>
    </w:p>
    <w:p w:rsidR="009801ED" w:rsidRPr="009801ED" w:rsidRDefault="009801ED" w:rsidP="0098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При ответе на телефонный звонок должностное лицо называет фамилию, имя, отчество, замещаемую должность.</w:t>
      </w:r>
    </w:p>
    <w:p w:rsidR="009801ED" w:rsidRPr="009801ED" w:rsidRDefault="009801ED" w:rsidP="009801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9801ED" w:rsidRPr="009801ED" w:rsidRDefault="009801ED" w:rsidP="009801E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376"/>
        <w:gridCol w:w="6659"/>
      </w:tblGrid>
      <w:tr w:rsidR="009801ED" w:rsidRPr="009801ED" w:rsidTr="004D2DE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услуги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34313C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13C">
              <w:rPr>
                <w:rFonts w:ascii="Times New Roman" w:hAnsi="Times New Roman" w:cs="Times New Roman"/>
                <w:sz w:val="28"/>
                <w:szCs w:val="28"/>
              </w:rPr>
              <w:t>ыдач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313C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на условно разрешенный вид использования земельного участка или объекта капитального строительства </w:t>
            </w:r>
            <w:r w:rsidR="009801ED"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(далее-муниципальная услуга) 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01ED" w:rsidRPr="009801ED" w:rsidTr="004D2DEF">
        <w:trPr>
          <w:trHeight w:val="3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2.2. 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Органом, предоставляющим услугу, является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администрация </w:t>
            </w:r>
            <w:proofErr w:type="spellStart"/>
            <w:r w:rsidR="0034313C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Запрещается требовать от заявителя осуществления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действий, в том числе согласований, необходимых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получения государственных и муниципальных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 и связанных с обращением в иные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государственные органы, органы местного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самоуправления, организации, за исключением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получения услуг и получения документов 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информации, представляемых в результате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предоставления таких услуг, включенных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утвержденный перечень услуг, которые являются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необходимыми и обязательными для предоставления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услуг </w:t>
            </w:r>
            <w:proofErr w:type="gramEnd"/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ED" w:rsidRPr="009801ED" w:rsidTr="004D2DEF">
        <w:trPr>
          <w:trHeight w:val="1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Описание результата предоставления муниципальной услуги</w:t>
            </w:r>
          </w:p>
        </w:tc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1. Разрешение на условно разрешенный вид использования земельного участка или объекта капитального строительства.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2. Письмо об отказе в предоставлении услуги </w:t>
            </w:r>
          </w:p>
        </w:tc>
      </w:tr>
      <w:tr w:rsidR="009801ED" w:rsidRPr="009801ED" w:rsidTr="004D2DEF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предоставляется в течение 30 календарных дней со дня регистрации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заявления 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ED" w:rsidRPr="009801ED" w:rsidTr="004D2DEF">
        <w:trPr>
          <w:trHeight w:val="9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2.5.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Градостроительный кодекс Российской Федерации от 29.12.2004 №190-ФЗ (далее – ГК РФ) 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(Собрание законодательства Российской Федерации, 03.01.2005, №1 (часть 1), ст.16);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кодекс Российской Федерации от 25.10.2001 №136-ФЗ (далее – ЗК РФ) 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(Собрание законодательства Российской Федерации, 29.10.2001, №44, ст.4147);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17.11.1995 №169-ФЗ «Об архитектурной деятельности в Российской Федерации» (далее - Федеральный закон № 169-ФЗ) 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(Собрание законодательства Российской Федерации, 20.11.1995, № 47, ст. 4473);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 (далее – Федеральный закон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№131-ФЗ) 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(Собрание законодательства Российской Федерации, 06.10.2003, №40, ст.3822);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27.07.2010 №210-ФЗ «Об организации предоставления государственных и муниципальных услуг» (далее – Федеральный закон № 210-ФЗ) 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(Собрание законодательства Российской Федерации, 02.08.2010, №31, ст.4179);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ED" w:rsidRPr="009801ED" w:rsidTr="004D2DEF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2.6.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документов, необходимых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соответствии с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нормативными правовыми актами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предоставления муниципальной услуги,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подлежащих представлению заявителем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30"/>
            <w:bookmarkEnd w:id="1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заявление о предоставлении услуги (приложение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№ 1 к настоящему Регламенту);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2) документ, подтверждающий полномочия представителя (если от имени заявителя действует представитель);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3) документы удостоверяющие (устанавливающие) права на земельный участок, если право на данный земельный участок в соответствии с законодательством РФ признается возникшим независимо от его регистрации в ЕГРП (свидетельство на право собственности на землю, Государственный акт, договор аренды).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 заявления о предоставлении услуги для заполнения можно получить:</w:t>
            </w:r>
          </w:p>
          <w:p w:rsidR="009801ED" w:rsidRPr="009801ED" w:rsidRDefault="009801ED" w:rsidP="009801E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313C" w:rsidRPr="0034313C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proofErr w:type="spellStart"/>
            <w:r w:rsidR="0034313C" w:rsidRPr="0034313C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proofErr w:type="spellEnd"/>
            <w:r w:rsidR="0034313C" w:rsidRPr="0034313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4313C" w:rsidRPr="0034313C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34313C" w:rsidRPr="0034313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- на Едином портале государственных и муниципальных услуг </w:t>
            </w:r>
            <w:hyperlink r:id="rId10" w:history="1">
              <w:r w:rsidRPr="009801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www.gosuslugi.ru</w:t>
              </w:r>
            </w:hyperlink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или на портале государственных и муниципальных услуг Краснодарского края pgu.krasnodar.ru;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- в МФЦ или в Отделе.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При подаче заявления в электронном виде, заявление и прилагаемые к нему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В случае личного обращения в отдел или МФЦ заявитель либо его представитель при подаче заявления должен предъявить паспорт или иной документ, удостоверяющий его личность.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представления заявителем документов, предусмотренных </w:t>
            </w:r>
            <w:hyperlink r:id="rId11" w:history="1">
              <w:r w:rsidRPr="009801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частью 6 статьи 7</w:t>
              </w:r>
            </w:hyperlink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 июля 2010 года № 210-ФЗ «Об организации предоставления государственных и муниципальных услуг», их копирование или сканирование осуществляется работником МФЦ, после чего оригиналы возвращаются заявителю одновременно с распиской в приеме документов. При обращении за предоставлением муниципальной услуги в Отдел, заявитель представляет указанные документы и их копии, после чего оригиналы возвращаются заявителю одновременно с распиской в приеме документов.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Заявителю не может быть отказано в приеме дополнительных документов, при наличии намерения их сдать.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ED" w:rsidRPr="009801ED" w:rsidTr="004D2DEF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2.7.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документов, необходимых в соответствии с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нормативными правовыми актами для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Получаются в рамках межведомственного взаимодействия: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1)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Если заявителем по собственной инициативе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вышеперечисленные документы не представлены, в соответствии с Федеральным </w:t>
            </w:r>
            <w:hyperlink r:id="rId12" w:history="1">
              <w:r w:rsidRPr="009801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от 27 июля 2010 года № 210-ФЗ «Об организации предоставления государственных и муниципальных услуг» Специалист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Документы, перечисленные в настоящем пункте, могут быть представлены заявителем самостоятельно.</w:t>
            </w:r>
          </w:p>
        </w:tc>
      </w:tr>
      <w:tr w:rsidR="009801ED" w:rsidRPr="009801ED" w:rsidTr="004D2DEF">
        <w:trPr>
          <w:trHeight w:val="2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2.8.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документов, которые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запрещается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требовать от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заявителя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Запрещается требовать от заявителя представления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документов и информации или осуществления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действий, которые не предусмотрены нормативными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правовыми актами, регулирующими отношения,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возникающие в связи с предоставлением настоящей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услуги; представление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      </w:r>
          </w:p>
        </w:tc>
      </w:tr>
      <w:tr w:rsidR="009801ED" w:rsidRPr="009801ED" w:rsidTr="004D2DEF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 </w:t>
            </w:r>
          </w:p>
        </w:tc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262"/>
            <w:bookmarkEnd w:id="2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Основаниями для отказа в приеме документов, необходимых для предоставления муниципальной услуги являются следующие случаи: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обращение за предоставлением муниципальной услуги с документом, удостоверяющим личность подлежащим обмену на день обращения;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обращение за предоставлением муниципальной услуги с предоставлением документов, имеющих серьезные повреждения, наличие которых не позволяет однозначно истолковать их содержание.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О наличии оснований для отказа в приеме документов заявителя устно информирует специалист, ответственный за прием документов. В случае если заявитель, после устного предупреждения о наличии вышеуказанных оснований для отказа в приеме документов для предоставления муниципальной услуги, настаивает на приеме документов, специалист принимает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 с прилагаемыми документами, отразив в расписке о наличии одного или нескольких вышеуказанных оснований.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Отказ в приеме документов не препятствует повторному обращению после устранения причины, послужившей основанием для отказа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ED" w:rsidRPr="009801ED" w:rsidTr="004D2DEF">
        <w:trPr>
          <w:trHeight w:val="2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снований для приостановления или отказа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предоставлении муниципальной услуги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приостановления предоставления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 отсутствуют.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Основаниями для принятия решения об отказе в предоставлении муниципальной услуги являются следующие случаи: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 заявителя об отказе в предоставлении муниципальной услуги;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изменение законодательства либо наступление форс-мажорных обстоятельств;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наличие в документах, предоставленных заявителем, недостоверных сведений, или несоответствие их требованиям законодательства.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отсутствие одного или нескольких документов, обязанность по предоставлению которых, в соответствии с пунктом 2.6 настоящего регламента, возложена на заявителя.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      </w:r>
          </w:p>
        </w:tc>
      </w:tr>
      <w:tr w:rsidR="009801ED" w:rsidRPr="009801ED" w:rsidTr="004D2DEF">
        <w:trPr>
          <w:trHeight w:val="2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услуг,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которые являются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необходимыми 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обязательными для предоставления муниципальной услуги, в том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 сведения о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документе (документах), выдаваемом (выдаваемых) организациями, участвующими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предоставлении муниципальной услуги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Необходимой и обязательной услугой для предоставления муниципальной услуги являются услуги: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по выдаче документа, подтверждающего право действовать в интересах заинтересованного лица.</w:t>
            </w:r>
          </w:p>
        </w:tc>
      </w:tr>
      <w:tr w:rsidR="009801ED" w:rsidRPr="009801ED" w:rsidTr="004D2DEF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размер 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основания взимания муниципальной пошлины или иной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платы, взимаемой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предоставление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услуги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услуги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осуществляется на безвозмездной основе 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ED" w:rsidRPr="009801ED" w:rsidTr="004D2DEF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размер 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услуг, которые являются необходимыми и обязательными для предоставления муниципальной услуги, осуществляется на безвозмездной основе, если иное не предусмотрено Федеральным и Краевым законодательством. </w:t>
            </w:r>
          </w:p>
        </w:tc>
      </w:tr>
      <w:tr w:rsidR="009801ED" w:rsidRPr="009801ED" w:rsidTr="004D2DEF">
        <w:trPr>
          <w:trHeight w:val="2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срок ожидания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очереди при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подаче запроса о предоставлении муниципальной услуги и при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получении результата предоставления муниципальных услуг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срок ожидания в очереди при подаче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заявления о предоставлении муниципальной услуги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при получении результата предоставления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 составляет 15 минут.</w:t>
            </w:r>
          </w:p>
        </w:tc>
      </w:tr>
      <w:tr w:rsidR="009801ED" w:rsidRPr="009801ED" w:rsidTr="004D2DEF">
        <w:trPr>
          <w:trHeight w:val="1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Срок и порядок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регистрации запроса заявителя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предоставлении муниципальной услуги, в том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электронной форме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поступлении заявления с пакетом документов в ходе личного приема заявителя его регистрация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осуществляется должностным лицом, ответственным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прием и регистрацию документов, в день приема. 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При поступлении заявления с пакетом документов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путем почтовой связи или в электронном виде,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том числе через Единый портал, его регистрация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в день поступления. Максимальный срок регистрации запроса заявителя о предоставлении муниципальной услуги составляет один рабочий день.</w:t>
            </w:r>
          </w:p>
        </w:tc>
      </w:tr>
      <w:tr w:rsidR="009801ED" w:rsidRPr="009801ED" w:rsidTr="004D2DEF">
        <w:trPr>
          <w:trHeight w:val="2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помещениям,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которых предоставляется муниципальная услуга, к месту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ожидания и приема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заявителей, размещению 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оформлению визуальной, текстовой 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мультимедийной информации о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порядке предоставления муниципальной услуги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Места ожидания приема заявителей должны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соответствовать санитарным правилам и нормам,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необходимым мерам безопасности и обеспечивать: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комфортное расположение заявителя и должностного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лица;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 актам, регламентирующим предоставление администрацией </w:t>
            </w:r>
            <w:proofErr w:type="spellStart"/>
            <w:r w:rsidR="0034313C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МФЦ муниципальной услуги наличие канцелярских принадлежностей.</w:t>
            </w:r>
            <w:proofErr w:type="gramEnd"/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Рабочее место должностного лица администрации </w:t>
            </w:r>
            <w:proofErr w:type="spellStart"/>
            <w:r w:rsidR="0034313C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МФЦ, ответственного в соответствии с должностным регламентом за организацию приема заявителей по вопросам предоставления муниципальной услуги, оборудуется компьютером и оргтехникой, </w:t>
            </w:r>
            <w:proofErr w:type="gram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позволяющими</w:t>
            </w:r>
            <w:proofErr w:type="gram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предоставление услуги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полном объеме.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Место ожидания приема заявителей оборудуется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стульями, столами, обеспечивается канцелярскими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принадлежностями, бумагой для написания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обращений.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Места для ожидания и проведения приема заявителей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Визуальная, текстовая и мультимедийная информация о порядке предоставления муниципальной услуги размещается на информационном стенде в помещении администрации </w:t>
            </w:r>
            <w:proofErr w:type="spellStart"/>
            <w:r w:rsidR="0034313C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МФЦ для ожидания и приема заявителей, а также на Едином портале и официальном сайте Администрации.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стендах администрации </w:t>
            </w:r>
            <w:proofErr w:type="spellStart"/>
            <w:r w:rsidR="0034313C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МФЦ размещаются следующие информационные материалы:</w:t>
            </w:r>
          </w:p>
          <w:p w:rsidR="009801ED" w:rsidRPr="009801ED" w:rsidRDefault="009801ED" w:rsidP="0034313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обращения граждан в администрацию </w:t>
            </w:r>
            <w:proofErr w:type="spellStart"/>
            <w:r w:rsidR="0034313C">
              <w:rPr>
                <w:rFonts w:ascii="Times New Roman" w:hAnsi="Times New Roman" w:cs="Times New Roman"/>
                <w:sz w:val="28"/>
                <w:szCs w:val="28"/>
              </w:rPr>
              <w:t>Переясловыского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МФЦ за получением муниципальной услуги, перечень документов, необходимых для получения муниципальной услуги примерная форма заявления на предоставление муниципальной услуги и образцы его заполнения, информация об администрации </w:t>
            </w:r>
            <w:proofErr w:type="spellStart"/>
            <w:r w:rsidR="0034313C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МФЦ с указанием почтового адреса, справочных телефонов, номера факса,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адреса электронной почты, адреса сайта в сети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>«Интернет</w:t>
            </w:r>
            <w:proofErr w:type="gram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» и режима работы.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Регламент размещается для ознакомления всех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желающих на официальном сайте администрации </w:t>
            </w:r>
            <w:proofErr w:type="spellStart"/>
            <w:r w:rsidR="0034313C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района, а также на Едином портале</w:t>
            </w:r>
          </w:p>
        </w:tc>
      </w:tr>
      <w:tr w:rsidR="009801ED" w:rsidRPr="009801ED" w:rsidTr="004D2DEF">
        <w:trPr>
          <w:trHeight w:val="3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2.17.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доступности 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качества муниципальной услуги </w:t>
            </w:r>
          </w:p>
        </w:tc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Показателями доступности и качества предоставления муниципальной услуги являются: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1) получение муниципальной услуги своевременно и в соответствии со стандартом предоставления услуги;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2) получение полной, актуальной и достоверной информации о порядке предоставления муниципальной услуги, в том числе с использованием информационных телекоммуникационных технологий;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3) соблюдение сроков приема и рассмотрения документов;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4) соблюдение срока получения результата муниципальной услуги;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5) отсутствие обоснованных жалоб на нарушение Административного регламента, совершенных сотрудниками Администрации;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6) качество предоставления муниципальной услуги характеризуется отсутствием жалоб заявителей на: наличие очередей при приеме и получении документов; нарушение сроков предоставления услуги; некомпетентность и неисполнительность должностных лиц и муниципальных служащих, участвовавших в предоставлении муниципальной услуги; безосновательный отказ в приеме документов и в предоставлении муниципальной услуги;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прав и законных интересов граждан и юридических лиц;</w:t>
            </w:r>
            <w:proofErr w:type="gramEnd"/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7) взаимодействие заявителя со специалистом осуществляется при личном обращении заявителя: для подачи документов, необходимых для предоставления муниципальной услуги; за получением разрешения; за получением решения об отказе в предоставлении муниципальной услуги.</w:t>
            </w:r>
          </w:p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муниципальной услуги в МФЦ консультацию, прием и выдачу документов осуществляет специалист МФЦ.</w:t>
            </w:r>
          </w:p>
        </w:tc>
      </w:tr>
      <w:tr w:rsidR="009801ED" w:rsidRPr="009801ED" w:rsidTr="004D2DEF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2.18.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9801E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Иные требования, в том числе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учитывающие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особенности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услуги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многофункциональных центрах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предоставления государственных 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услуг 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особенности предоставления муниципальной услуги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электронной форме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ED" w:rsidRPr="009801ED" w:rsidRDefault="009801ED" w:rsidP="00491E5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и прилагаемые к нему документы,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поступившие в Администрацию в ходе личного приема,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посредством почтовой связи, в электронной форме,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 через Единый портал, рассматриваются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порядке, установленном </w:t>
            </w:r>
            <w:hyperlink r:id="rId13" w:anchor="Par451" w:history="1">
              <w:r w:rsidRPr="009801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разделом 3</w:t>
              </w:r>
            </w:hyperlink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Регламента.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официальном сайте администрации </w:t>
            </w:r>
            <w:proofErr w:type="spellStart"/>
            <w:r w:rsidR="00491E5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9801ED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на Едином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портале обеспечивается возможность получения и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копирования заявителями форм заявлений и иных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документов, необходимых для получения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услуги в электронном виде.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Предоставление муниципальной услуги через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МФЦ осуществляется в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рамках соответствующих соглашений. </w:t>
            </w:r>
            <w:r w:rsidRPr="009801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</w:tc>
      </w:tr>
    </w:tbl>
    <w:p w:rsidR="009801ED" w:rsidRPr="009801ED" w:rsidRDefault="009801ED" w:rsidP="009801E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9801ED" w:rsidRPr="009801ED" w:rsidRDefault="009801ED" w:rsidP="009801ED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1ED">
        <w:rPr>
          <w:rFonts w:ascii="Times New Roman" w:eastAsia="Calibri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1) консультирование заявителя;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2) принятие и регистрация заявления;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lastRenderedPageBreak/>
        <w:t>3) формирование и направление межведомственных запросов в органы, участвующие в предоставлении муниципальной услуги;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4) </w:t>
      </w:r>
      <w:r w:rsidR="006F3A28">
        <w:rPr>
          <w:rFonts w:ascii="Times New Roman" w:hAnsi="Times New Roman" w:cs="Times New Roman"/>
          <w:sz w:val="28"/>
          <w:szCs w:val="28"/>
        </w:rPr>
        <w:t>п</w:t>
      </w:r>
      <w:r w:rsidR="006F3A28" w:rsidRPr="006F3A28">
        <w:rPr>
          <w:rFonts w:ascii="Times New Roman" w:hAnsi="Times New Roman" w:cs="Times New Roman"/>
          <w:sz w:val="28"/>
          <w:szCs w:val="28"/>
        </w:rPr>
        <w:t>ринятие решения о назначении и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6F3A28">
        <w:rPr>
          <w:rFonts w:ascii="Times New Roman" w:hAnsi="Times New Roman" w:cs="Times New Roman"/>
          <w:sz w:val="28"/>
          <w:szCs w:val="28"/>
        </w:rPr>
        <w:t>,</w:t>
      </w:r>
      <w:r w:rsidR="006F3A28" w:rsidRPr="006F3A28">
        <w:rPr>
          <w:rFonts w:ascii="Times New Roman" w:hAnsi="Times New Roman" w:cs="Times New Roman"/>
          <w:sz w:val="28"/>
          <w:szCs w:val="28"/>
        </w:rPr>
        <w:t xml:space="preserve"> </w:t>
      </w:r>
      <w:r w:rsidRPr="009801ED">
        <w:rPr>
          <w:rFonts w:ascii="Times New Roman" w:hAnsi="Times New Roman" w:cs="Times New Roman"/>
          <w:sz w:val="28"/>
          <w:szCs w:val="28"/>
        </w:rPr>
        <w:t>подготовка результата муниципальной услуги;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5) выдача заявителю результата муниципальной услуги.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№2.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3.2. Оказание консультаций заявителю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3.2.1. Заявитель вправе обратиться к специалисту лично, по телефону и (или) электронной почте для получения консультаций о порядке получения муниципальной услуги.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Специалист администрации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3.3. Принятие и регистрация заявления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3.3.1. Заявитель лично или через доверенное лицо подает письменное заявление о предоставлении муниципальной услуги и представляет документы в соответствии с пунктом 2.6 настоящего Регламента специалисту администрации.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в электронной форме направляется специалисту администрации по электронной почте или через Интернет-приемную. Регистрация заявления, поступившего в электронной форме, осуществляется в установленном порядке.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3.3.2.Специалист администрации, ведущий прием заявлений, осуществляет: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заявителя;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проверку полномочий заявителя (в случае действия по доверенности);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проверку наличия документов, предусмотренных пунктом 2.6 настоящего Регламента;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521437" w:rsidRPr="00521437" w:rsidRDefault="00521437" w:rsidP="00521437">
      <w:pPr>
        <w:tabs>
          <w:tab w:val="righ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случае отсутствия замечаний специалист </w:t>
      </w:r>
      <w:r w:rsidRPr="005214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осуществляет:</w:t>
      </w:r>
    </w:p>
    <w:p w:rsidR="00521437" w:rsidRPr="00521437" w:rsidRDefault="00521437" w:rsidP="00521437">
      <w:pPr>
        <w:tabs>
          <w:tab w:val="righ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1) прием и регистрацию заявления в специальном журнале;</w:t>
      </w:r>
    </w:p>
    <w:p w:rsidR="00521437" w:rsidRPr="00521437" w:rsidRDefault="00521437" w:rsidP="00521437">
      <w:pPr>
        <w:tabs>
          <w:tab w:val="righ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2) оформляет расписку в приеме документов в 2-х экземплярах. В расписке в том числе, указываются:</w:t>
      </w:r>
    </w:p>
    <w:p w:rsidR="00521437" w:rsidRPr="00521437" w:rsidRDefault="00521437" w:rsidP="00521437">
      <w:pPr>
        <w:tabs>
          <w:tab w:val="righ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дата представления документов;</w:t>
      </w:r>
    </w:p>
    <w:p w:rsidR="00521437" w:rsidRPr="00521437" w:rsidRDefault="00521437" w:rsidP="00521437">
      <w:pPr>
        <w:tabs>
          <w:tab w:val="righ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Ф.И.О. заявителя или наименование юридического лица (лиц по доверенности);</w:t>
      </w:r>
    </w:p>
    <w:p w:rsidR="00521437" w:rsidRPr="00521437" w:rsidRDefault="00521437" w:rsidP="00521437">
      <w:pPr>
        <w:tabs>
          <w:tab w:val="righ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перечень документов с указанием их наименования, реквизитов;</w:t>
      </w:r>
    </w:p>
    <w:p w:rsidR="00521437" w:rsidRPr="00521437" w:rsidRDefault="00521437" w:rsidP="00521437">
      <w:pPr>
        <w:tabs>
          <w:tab w:val="righ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количество экземпляров каждого из представленных документов (подлинных экземпляров и их копий);</w:t>
      </w:r>
    </w:p>
    <w:p w:rsidR="00521437" w:rsidRPr="00521437" w:rsidRDefault="00521437" w:rsidP="00521437">
      <w:pPr>
        <w:tabs>
          <w:tab w:val="righ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перечень сведений и документов, которые в случае необходимости будут получены по межведомственным запросам;</w:t>
      </w:r>
    </w:p>
    <w:p w:rsidR="00521437" w:rsidRPr="00521437" w:rsidRDefault="00521437" w:rsidP="00521437">
      <w:pPr>
        <w:tabs>
          <w:tab w:val="righ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максимальный срок оказания муниципальной услуги в случае, если не будет выявлено оснований для приостановления оказания муниципальной услуги;</w:t>
      </w:r>
    </w:p>
    <w:p w:rsidR="00521437" w:rsidRPr="00521437" w:rsidRDefault="00521437" w:rsidP="00521437">
      <w:pPr>
        <w:tabs>
          <w:tab w:val="righ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фамилия и инициалы специалиста, принявшего документы, а также его подпись;</w:t>
      </w:r>
    </w:p>
    <w:p w:rsidR="00521437" w:rsidRPr="00521437" w:rsidRDefault="00521437" w:rsidP="00521437">
      <w:pPr>
        <w:tabs>
          <w:tab w:val="righ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передает заявителю первый экземпляр расписки, второй - помещает в сформированное дело.</w:t>
      </w:r>
    </w:p>
    <w:p w:rsidR="00521437" w:rsidRPr="00521437" w:rsidRDefault="00521437" w:rsidP="00521437">
      <w:pPr>
        <w:tabs>
          <w:tab w:val="righ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3) направление заявления на рассмотрение главе </w:t>
      </w:r>
      <w:proofErr w:type="spellStart"/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Переясловского</w:t>
      </w:r>
      <w:proofErr w:type="spellEnd"/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Брюховецкого</w:t>
      </w:r>
      <w:proofErr w:type="spellEnd"/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специалист администрации, ведущий прием документов,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прием заявления и документов не более 10 минут;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регистрация заявления в течение одного дня с момента поступления заявления.</w:t>
      </w:r>
    </w:p>
    <w:p w:rsidR="00521437" w:rsidRPr="00521437" w:rsidRDefault="00521437" w:rsidP="00521437">
      <w:pPr>
        <w:tabs>
          <w:tab w:val="righ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Критерием принятия решения является наличие либо отсутствие оснований для отказа в приеме документов, предусмотренных пунктом 2.9 настоящего регламента</w:t>
      </w:r>
    </w:p>
    <w:p w:rsidR="00521437" w:rsidRPr="00521437" w:rsidRDefault="00521437" w:rsidP="00521437">
      <w:pPr>
        <w:tabs>
          <w:tab w:val="righ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14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 процедур: принятое и зарегистрированное заявление, направленное на рассмотрение </w:t>
      </w:r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главе </w:t>
      </w:r>
      <w:proofErr w:type="spellStart"/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Переясловского</w:t>
      </w:r>
      <w:proofErr w:type="spellEnd"/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Брюховецкого</w:t>
      </w:r>
      <w:proofErr w:type="spellEnd"/>
      <w:r w:rsidRPr="005214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  <w:r w:rsidRPr="005214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возврат заявления и документов заявителю.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3.3.3. Глава </w:t>
      </w:r>
      <w:proofErr w:type="spellStart"/>
      <w:r w:rsidR="00491E5A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района рассматривает заявление, определяет исполнителя и направляет заявление специалисту администрации.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Результат процедуры: направленное исполнителю заявление.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3.4. Формирование и направление межведомственных запросов в органы, участвующие в предоставлении муниципальной услуги: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3.4.1. Специалист администрации 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прав на недвижимое имущество и сделок с ним (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 xml:space="preserve"> общедоступные сведения о зарегистрированных правах на объект недвижимости);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lastRenderedPageBreak/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Результат процедуры: направленные в органы власти запросы.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Также допускается направление запросов в бумажном виде (по факсу либо посредством курьера).</w:t>
      </w:r>
    </w:p>
    <w:p w:rsidR="004F602B" w:rsidRPr="004F602B" w:rsidRDefault="004F602B" w:rsidP="004F602B">
      <w:pPr>
        <w:tabs>
          <w:tab w:val="left" w:pos="567"/>
          <w:tab w:val="righ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363"/>
      <w:bookmarkStart w:id="4" w:name="sub_34"/>
      <w:r w:rsidRPr="004F602B">
        <w:rPr>
          <w:rFonts w:ascii="Times New Roman" w:eastAsia="Times New Roman" w:hAnsi="Times New Roman" w:cs="Times New Roman"/>
          <w:sz w:val="28"/>
          <w:szCs w:val="28"/>
        </w:rPr>
        <w:t>3.4.2. При наличии технической возможности обмен информацией осуществляется по электронным каналам связи с использованием совместимых сре</w:t>
      </w:r>
      <w:proofErr w:type="gramStart"/>
      <w:r w:rsidRPr="004F602B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4F602B">
        <w:rPr>
          <w:rFonts w:ascii="Times New Roman" w:eastAsia="Times New Roman" w:hAnsi="Times New Roman" w:cs="Times New Roman"/>
          <w:sz w:val="28"/>
          <w:szCs w:val="28"/>
        </w:rPr>
        <w:t xml:space="preserve">иптографической защиты информации и применением </w:t>
      </w:r>
      <w:hyperlink r:id="rId14" w:history="1">
        <w:r w:rsidRPr="004F602B">
          <w:rPr>
            <w:rFonts w:ascii="Times New Roman" w:eastAsia="Times New Roman" w:hAnsi="Times New Roman" w:cs="Times New Roman"/>
            <w:sz w:val="28"/>
            <w:szCs w:val="28"/>
          </w:rPr>
          <w:t>электронной подписи</w:t>
        </w:r>
      </w:hyperlink>
      <w:r w:rsidRPr="004F602B">
        <w:rPr>
          <w:rFonts w:ascii="Times New Roman" w:eastAsia="Times New Roman" w:hAnsi="Times New Roman" w:cs="Times New Roman"/>
          <w:sz w:val="28"/>
          <w:szCs w:val="28"/>
        </w:rPr>
        <w:t xml:space="preserve"> сотрудников, в том числе посредством электронных сервисов, внесенных в единый реестр систем межведомственного электронного взаимодействия (далее - СМЭВ).</w:t>
      </w:r>
    </w:p>
    <w:bookmarkEnd w:id="3"/>
    <w:p w:rsidR="004F602B" w:rsidRPr="004F602B" w:rsidRDefault="004F602B" w:rsidP="004F602B">
      <w:pPr>
        <w:tabs>
          <w:tab w:val="left" w:pos="567"/>
          <w:tab w:val="righ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02B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 течение 5 рабочих дней ответ на запрос, переданный с использованием средств СМЭВ, не поступил в администрацию </w:t>
      </w:r>
      <w:proofErr w:type="spellStart"/>
      <w:r w:rsidRPr="004F602B">
        <w:rPr>
          <w:rFonts w:ascii="Times New Roman" w:eastAsia="Times New Roman" w:hAnsi="Times New Roman" w:cs="Times New Roman"/>
          <w:sz w:val="28"/>
          <w:szCs w:val="28"/>
        </w:rPr>
        <w:t>Переясловского</w:t>
      </w:r>
      <w:proofErr w:type="spellEnd"/>
      <w:r w:rsidRPr="004F60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направление повторного запроса по каналам СМЭВ не допускается. Повторный запрос должен быть направлен на бумажном носителе.</w:t>
      </w:r>
    </w:p>
    <w:p w:rsidR="004F602B" w:rsidRPr="004F602B" w:rsidRDefault="004F602B" w:rsidP="004F602B">
      <w:pPr>
        <w:tabs>
          <w:tab w:val="left" w:pos="567"/>
          <w:tab w:val="righ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364"/>
      <w:r w:rsidRPr="004F602B">
        <w:rPr>
          <w:rFonts w:ascii="Times New Roman" w:eastAsia="Times New Roman" w:hAnsi="Times New Roman" w:cs="Times New Roman"/>
          <w:sz w:val="28"/>
          <w:szCs w:val="28"/>
        </w:rPr>
        <w:t xml:space="preserve">3.4.3. В случае если техническая возможность направления запросов и получения информации с использованием средств СМЭВ отсутствует, запросы направляются в письменной форме и подписываются главой </w:t>
      </w:r>
      <w:proofErr w:type="spellStart"/>
      <w:r w:rsidRPr="004F602B">
        <w:rPr>
          <w:rFonts w:ascii="Times New Roman" w:eastAsia="Times New Roman" w:hAnsi="Times New Roman" w:cs="Times New Roman"/>
          <w:sz w:val="28"/>
          <w:szCs w:val="28"/>
        </w:rPr>
        <w:t>Переясловского</w:t>
      </w:r>
      <w:proofErr w:type="spellEnd"/>
      <w:r w:rsidRPr="004F60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4F602B" w:rsidRPr="004F602B" w:rsidRDefault="004F602B" w:rsidP="004F602B">
      <w:pPr>
        <w:tabs>
          <w:tab w:val="left" w:pos="567"/>
          <w:tab w:val="righ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365"/>
      <w:bookmarkEnd w:id="5"/>
      <w:r w:rsidRPr="004F602B">
        <w:rPr>
          <w:rFonts w:ascii="Times New Roman" w:eastAsia="Times New Roman" w:hAnsi="Times New Roman" w:cs="Times New Roman"/>
          <w:sz w:val="28"/>
          <w:szCs w:val="28"/>
        </w:rPr>
        <w:t xml:space="preserve">3.4.4. Информацию на запросы, направленные в письменной форме, органы (организации), участвующие в предоставлении муниципальной услуги направляют в пределах своей компетенции в администрацию </w:t>
      </w:r>
      <w:proofErr w:type="spellStart"/>
      <w:r w:rsidRPr="004F602B">
        <w:rPr>
          <w:rFonts w:ascii="Times New Roman" w:eastAsia="Times New Roman" w:hAnsi="Times New Roman" w:cs="Times New Roman"/>
          <w:sz w:val="28"/>
          <w:szCs w:val="28"/>
        </w:rPr>
        <w:t>Переясловского</w:t>
      </w:r>
      <w:proofErr w:type="spellEnd"/>
      <w:r w:rsidRPr="004F60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4F602B" w:rsidRPr="004F602B" w:rsidRDefault="004F602B" w:rsidP="004F602B">
      <w:pPr>
        <w:tabs>
          <w:tab w:val="left" w:pos="567"/>
          <w:tab w:val="righ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02B">
        <w:rPr>
          <w:rFonts w:ascii="Times New Roman" w:eastAsia="Times New Roman" w:hAnsi="Times New Roman" w:cs="Times New Roman"/>
          <w:sz w:val="28"/>
          <w:szCs w:val="28"/>
        </w:rPr>
        <w:t>Критерий принятия решения: получение документов (либо отказа в их предоставлении), которые в соответствии с пунктом 2.7 настоящего регламента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не предоставленных заявителем самостоятельно.</w:t>
      </w:r>
    </w:p>
    <w:p w:rsidR="004F602B" w:rsidRPr="004F602B" w:rsidRDefault="004F602B" w:rsidP="004F602B">
      <w:pPr>
        <w:tabs>
          <w:tab w:val="left" w:pos="567"/>
          <w:tab w:val="righ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366"/>
      <w:bookmarkEnd w:id="6"/>
      <w:r w:rsidRPr="004F602B">
        <w:rPr>
          <w:rFonts w:ascii="Times New Roman" w:eastAsia="Times New Roman" w:hAnsi="Times New Roman" w:cs="Times New Roman"/>
          <w:sz w:val="28"/>
          <w:szCs w:val="28"/>
        </w:rPr>
        <w:t xml:space="preserve">3.4.5. Результат административной процедуры: получение администрацией </w:t>
      </w:r>
      <w:proofErr w:type="spellStart"/>
      <w:r w:rsidRPr="004F602B">
        <w:rPr>
          <w:rFonts w:ascii="Times New Roman" w:eastAsia="Times New Roman" w:hAnsi="Times New Roman" w:cs="Times New Roman"/>
          <w:sz w:val="28"/>
          <w:szCs w:val="28"/>
        </w:rPr>
        <w:t>Переясловского</w:t>
      </w:r>
      <w:proofErr w:type="spellEnd"/>
      <w:r w:rsidRPr="004F60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информации по запросу.</w:t>
      </w:r>
      <w:bookmarkEnd w:id="7"/>
    </w:p>
    <w:p w:rsidR="004F602B" w:rsidRPr="004F602B" w:rsidRDefault="004F602B" w:rsidP="004F602B">
      <w:pPr>
        <w:tabs>
          <w:tab w:val="left" w:pos="567"/>
          <w:tab w:val="righ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sub_367"/>
      <w:r w:rsidRPr="004F602B">
        <w:rPr>
          <w:rFonts w:ascii="Times New Roman" w:eastAsia="Times New Roman" w:hAnsi="Times New Roman" w:cs="Times New Roman"/>
          <w:sz w:val="28"/>
          <w:szCs w:val="28"/>
        </w:rPr>
        <w:t>3.4.6. Способ фиксации результата административной процедуры - приобщение поступившей информации к пакету документов, представленных заявителем.</w:t>
      </w:r>
      <w:bookmarkEnd w:id="8"/>
    </w:p>
    <w:p w:rsidR="006F3A28" w:rsidRDefault="00ED326A" w:rsidP="00ED32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3.5. Принятие решения о назначении и проведении публичных слушаний</w:t>
      </w:r>
      <w:bookmarkEnd w:id="4"/>
    </w:p>
    <w:p w:rsidR="00ED326A" w:rsidRPr="00ED326A" w:rsidRDefault="00ED326A" w:rsidP="00ED32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3.5.1. Юридическим фактом, являющимся основанием для начала административной процедуры, служит получение секретарем Комиссии заявления с комплектом документов, необходимых для предоставления муниципальной услуги</w:t>
      </w:r>
      <w:r w:rsidR="006F3A2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D326A" w:rsidRPr="00ED326A" w:rsidRDefault="00ED326A" w:rsidP="00ED32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9" w:name="sub_320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3.5.2. </w:t>
      </w:r>
      <w:proofErr w:type="gramStart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соответствия представленных документов требованиям, указанным в подпункте 2.6 пункта 2 настоящего административного регламента, и отсутствия оснований для отказа в предоставлении муниципальной услуги, указанных в под</w:t>
      </w:r>
      <w:hyperlink w:anchor="sub_218" w:history="1">
        <w:r w:rsidRPr="00ED326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2.10 пункта 2</w:t>
        </w:r>
      </w:hyperlink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административного регламента, а также технических регламентов секретарь Комиссии осуществляет подготовку проекта постановления администрации </w:t>
      </w:r>
      <w:proofErr w:type="spellStart"/>
      <w:r w:rsidR="0034300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Переясловского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 назначении публичных слушаний по вопросу предоставления разрешения на условно</w:t>
      </w:r>
      <w:proofErr w:type="gram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разрешенный вид использования земельного участка или объекта капитального строительства (далее - проект постановления о назначении публичных слушаний):</w:t>
      </w:r>
    </w:p>
    <w:p w:rsidR="00ED326A" w:rsidRPr="00ED326A" w:rsidRDefault="00ED326A" w:rsidP="00ED32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" w:name="sub_321"/>
      <w:bookmarkEnd w:id="9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3.5.3. Секретарь Комиссии направляет не позднее, чем через 10 дней со дня поступления заявления, сообщения о проведении публичных слушаний по вопросу предоставления разрешения на отклонение от предельных параметров:</w:t>
      </w:r>
    </w:p>
    <w:bookmarkEnd w:id="10"/>
    <w:p w:rsidR="00ED326A" w:rsidRPr="00ED326A" w:rsidRDefault="00ED326A" w:rsidP="00ED32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ED326A" w:rsidRPr="00ED326A" w:rsidRDefault="00ED326A" w:rsidP="00ED3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ED326A" w:rsidRPr="00ED326A" w:rsidRDefault="00ED326A" w:rsidP="00ED3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параметров.</w:t>
      </w:r>
    </w:p>
    <w:p w:rsidR="00ED326A" w:rsidRPr="00ED326A" w:rsidRDefault="00ED326A" w:rsidP="00ED3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1" w:name="sub_322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3.5.4. Участники публичных слушаний вправе представить в комиссию свои предложения и замечания, касающиеся указанного вопроса, для включения их в протокол проведения публичных слушаний.</w:t>
      </w:r>
    </w:p>
    <w:bookmarkEnd w:id="11"/>
    <w:p w:rsidR="00ED326A" w:rsidRPr="00ED326A" w:rsidRDefault="00ED326A" w:rsidP="00ED3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Физическое или юридическое лицо, заинтересованное в предоставлении муниципальной услуги, на публичных слушаниях информирует участников публичных слушаний по существу своего обращения и отвечает на их вопросы.</w:t>
      </w:r>
    </w:p>
    <w:p w:rsidR="00ED326A" w:rsidRPr="00ED326A" w:rsidRDefault="00ED326A" w:rsidP="00ED3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2" w:name="sub_323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3.5.5. Продолжительность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с момента опубликования постановления о назначении публичных слушаний до дня опубликования заключения о результатах публичных слушаний не может быть более одного месяца.</w:t>
      </w:r>
    </w:p>
    <w:p w:rsidR="00ED326A" w:rsidRPr="00ED326A" w:rsidRDefault="00ED326A" w:rsidP="00ED3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3" w:name="sub_324"/>
      <w:bookmarkEnd w:id="12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3.5.6. По итогам публичных слушаний секретарь Комиссии осуществляет подготовку заключения о результатах публичных слушаний, которое включает в себя рекомендации, мнения участников публичных слушаний с указанием их авторов, и передает его на подпись председателю комиссии.</w:t>
      </w:r>
    </w:p>
    <w:bookmarkEnd w:id="13"/>
    <w:p w:rsidR="00ED326A" w:rsidRPr="00ED326A" w:rsidRDefault="00ED326A" w:rsidP="00ED3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 о результатах публичных слушаний подлежит публикации в порядке, установленном для официального опубликования муниципальных правовых актов, иной официальной информации, но не позднее 10 дней со дня проведения публичных слушаний.</w:t>
      </w:r>
    </w:p>
    <w:p w:rsidR="00ED326A" w:rsidRPr="00ED326A" w:rsidRDefault="00ED326A" w:rsidP="00ED3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</w:t>
      </w:r>
      <w:proofErr w:type="spellStart"/>
      <w:r w:rsidR="0034300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Переясловского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(далее - рекомендации).</w:t>
      </w:r>
      <w:proofErr w:type="gramEnd"/>
    </w:p>
    <w:p w:rsidR="00ED326A" w:rsidRPr="00ED326A" w:rsidRDefault="00ED326A" w:rsidP="00ED3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4" w:name="sub_325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3.5.7. Глава </w:t>
      </w:r>
      <w:proofErr w:type="spellStart"/>
      <w:r w:rsidR="0034300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Переясловского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на основании заключения о результатах публичных слушаний и рекомендаций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:rsidR="00ED326A" w:rsidRPr="00ED326A" w:rsidRDefault="00ED326A" w:rsidP="00ED3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5" w:name="sub_328"/>
      <w:bookmarkEnd w:id="14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3.5.8. </w:t>
      </w:r>
      <w:proofErr w:type="gramStart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лицо, указанное в резолюции главы </w:t>
      </w:r>
      <w:proofErr w:type="spellStart"/>
      <w:r w:rsidR="0034300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Переясловского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(далее - ответственный исполнитель), на основании рекомендаций комиссии осуществляет подготовку проекта постановления администрации </w:t>
      </w:r>
      <w:proofErr w:type="spellStart"/>
      <w:r w:rsidR="0034300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Переясловского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 предоставлении разрешения на условно разрешенный вид использования земельного участка или объекта капитального строительства, либо проекта постановления администрации </w:t>
      </w:r>
      <w:proofErr w:type="spellStart"/>
      <w:r w:rsidR="0034300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Переясловского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об отказе в предоставлении разрешения на условно разрешенный вид</w:t>
      </w:r>
      <w:proofErr w:type="gram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использования земельного участка или объекта капитального строительства (далее - проект постановления о предоставлении или об отказе в предоставлении разрешения на отклонение от предельных параметров) и передает его должностным лицам администрации </w:t>
      </w:r>
      <w:proofErr w:type="spellStart"/>
      <w:r w:rsidR="0034300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Переясловского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на согласование.</w:t>
      </w:r>
    </w:p>
    <w:p w:rsidR="00ED326A" w:rsidRPr="00ED326A" w:rsidRDefault="00ED326A" w:rsidP="00ED3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6" w:name="sub_329"/>
      <w:bookmarkEnd w:id="15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3.5.9. Согласованный проект постановления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передается на подпись главе </w:t>
      </w:r>
      <w:proofErr w:type="spellStart"/>
      <w:r w:rsidR="0034300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Переясловского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bookmarkEnd w:id="16"/>
    <w:p w:rsidR="00ED326A" w:rsidRPr="00ED326A" w:rsidRDefault="00ED326A" w:rsidP="00ED3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  <w:proofErr w:type="spellStart"/>
      <w:r w:rsidR="0034300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Переясловского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 предоставлении разрешения на условно разрешенный вид использования земельного участка или объекта капитального строительства и постановление администрации </w:t>
      </w:r>
      <w:proofErr w:type="spellStart"/>
      <w:r w:rsidR="0034300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Переясловского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об отказе в предоставлении разрешения на условно разрешенный вид использования земельного участка или объекта капитального строительства (далее - постановление о предоставлении или об отказе в предоставлении разрешения на условно разрешенный вид использования земельного участка</w:t>
      </w:r>
      <w:proofErr w:type="gram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объекта капитального строительства) подлежит:</w:t>
      </w:r>
    </w:p>
    <w:p w:rsidR="00ED326A" w:rsidRPr="00ED326A" w:rsidRDefault="00ED326A" w:rsidP="00ED3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размещается на </w:t>
      </w:r>
      <w:hyperlink r:id="rId15" w:history="1">
        <w:r w:rsidRPr="00ED326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официальном сайте</w:t>
        </w:r>
      </w:hyperlink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34300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Переясловского</w:t>
      </w:r>
      <w:proofErr w:type="spellEnd"/>
      <w:r w:rsidR="003430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«Интернет»;</w:t>
      </w:r>
    </w:p>
    <w:p w:rsidR="00ED326A" w:rsidRPr="00ED326A" w:rsidRDefault="00ED326A" w:rsidP="00ED3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направлению в течение 7 дней со дня принятия в информационную систему обеспечения градостроительной деятельности муниципального образования </w:t>
      </w:r>
      <w:proofErr w:type="spellStart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Брюховецкий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район;</w:t>
      </w:r>
    </w:p>
    <w:p w:rsidR="00ED326A" w:rsidRPr="00ED326A" w:rsidRDefault="00ED326A" w:rsidP="00ED3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размещению в течение 14 дней со дня получения копии документа в информационной системе обеспечения градостроительной деятельности муниципального образования </w:t>
      </w:r>
      <w:proofErr w:type="spellStart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Брюховецкий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район.</w:t>
      </w:r>
    </w:p>
    <w:p w:rsidR="00ED326A" w:rsidRPr="00ED326A" w:rsidRDefault="00ED326A" w:rsidP="00ED3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7" w:name="sub_330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3.5.10. Максимальный срок выполнения данной административной процедуры составляет 30 дней.</w:t>
      </w:r>
    </w:p>
    <w:p w:rsidR="00ED326A" w:rsidRPr="00ED326A" w:rsidRDefault="00ED326A" w:rsidP="00ED32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8" w:name="sub_331"/>
      <w:bookmarkEnd w:id="17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3.5.11. Результатом выполнения административной процедуры является подписанное главой </w:t>
      </w:r>
      <w:proofErr w:type="spellStart"/>
      <w:r w:rsidR="0034300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Переясловского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</w:t>
      </w:r>
      <w:proofErr w:type="spellEnd"/>
      <w:r w:rsidRPr="00ED32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постановление о предоставлении или об отказе в предоставлении разрешения н на условно разрешенный вид использования земельного участка или объекта капитального строительства, либо отказ в предоставлении муниципальной услуги.</w:t>
      </w:r>
    </w:p>
    <w:bookmarkEnd w:id="18"/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3.6. Выдача заявителю результата муниципальной услуги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3.6.1. Специалист администрации: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регистрирует решение о выдаче разрешения (об отказе в выдаче разрешения) в журнале регистрации;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оформленного разрешения или письма об отказе в выдаче разрешения.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день подписания документов главой </w:t>
      </w:r>
      <w:proofErr w:type="spellStart"/>
      <w:r w:rsidR="00491E5A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3.6.2. Специалист администрации выдает заявителю (его представителю) оформленное разрешение под роспись о получении разрешения в журнале выданных разрешений или письмо об отказе в выдаче разрешения с указанием причин отказа.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выдача разрешения или письма об отказе - в течение 10 минут, в порядке очередности, в день прибытия заявителя;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направление письма об отказе по почте письмом - в течение одного дня с момента окончания процедуры, предусмотренной подпунктом 3.5.3. настоящего Регламента,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Результат процедур: выданное разрешение или письмо об отказе в выдаче разрешения. 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3.7. Предоставление муниципальной услуги через МФЦ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3.7.1. Заявитель вправе обратиться для получения муниципальной услуги в МФЦ.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3.7.2. Заявитель лично подает письменное заявление о предоставлении муниципальной услуги и представляет документы в соответствии с пунктом 2.6 настоящего Регламента в МФЦ.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lastRenderedPageBreak/>
        <w:t>3.7.3.Специалист МФЦ, ведущий прием заявлений, в соответствии с Административным регламентом МФЦ осуществляет: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 xml:space="preserve">процедуры, связанные с принятием документов; 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регистрацию поступившего заявления и документов;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направление пакета документов в Администрацию.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Результат процедур: принятые, зарегистрированные и направленные в Администрацию заявление и документы.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3.7.4. Специалист администрации, получив документы из МФЦ, осуществляет процедуры, предусмотренные пунктами 3.3 – 3.5 настоящего Регламента. Результат муниципальной услуги направляется в МФЦ.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Процедуры, устанавливаемые пунктами 3.3. – 3.5, осуществляются в сроки, установленные настоящим Регламентом.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Результат процедур: направленный в МФЦ результат муниципальной услуги.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3.7.5. Специалист МФЦ регистрирует поступивший результат муниципальной услуги и извещает заявителя.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Результат процедур: извещение заявителя о поступившем результате муниципальной услуги.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3.7.6. Специалист МФЦ выдает заявителю результат муниципальной услуги под роспись.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Результат процедур: выданный заявителю результат муниципальной услуги.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3.8. Особенности осуществления административных процедур в электронной форме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3.8.1. В электронной форме через портал государственных и муниципальных услуг (функций), портал государственных и муниципальных услуг Краснодарского края, осуществляются следующие административные процедуры: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http://www.pgu.krasnodar.ru;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lastRenderedPageBreak/>
        <w:t>4) 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3.8.2. Гражданин, достигший 18-летнего возраста, вправе подать заявление в электронной форме с использованием усиленной квалифицированной подписи (далее – квалифицированная подпись) посредством «Портала государственных и муниципальных услуг (функций)» http://www.gosuslugi.ru и «Портала государственных и муниципальных услуг Краснодарского края http://www.pgu.krasnodar.ru» (далее - Портал).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3.8.3.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 (далее - аккредитованный удостоверяющий центр).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04"/>
      <w:r w:rsidRPr="00460230">
        <w:rPr>
          <w:rFonts w:ascii="Times New Roman" w:hAnsi="Times New Roman" w:cs="Times New Roman"/>
          <w:sz w:val="28"/>
          <w:szCs w:val="28"/>
        </w:rPr>
        <w:t>3.8.4. 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подписи, а также настоящего административного регламента.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05"/>
      <w:bookmarkEnd w:id="19"/>
      <w:r w:rsidRPr="00460230">
        <w:rPr>
          <w:rFonts w:ascii="Times New Roman" w:hAnsi="Times New Roman" w:cs="Times New Roman"/>
          <w:sz w:val="28"/>
          <w:szCs w:val="28"/>
        </w:rPr>
        <w:t>3.8.5. 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</w:r>
    </w:p>
    <w:bookmarkEnd w:id="20"/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3.8.6. Использование заявителем квалифицированной подписи осуществляется с соблюдением обязанностей, предусмотренных пунктом 3.8.7. настоящего административного регламента.</w:t>
      </w:r>
    </w:p>
    <w:p w:rsidR="00460230" w:rsidRPr="007702B3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 xml:space="preserve">3.8.7. Обязанности участников электронного взаимодействия при </w:t>
      </w:r>
      <w:r w:rsidRPr="007702B3">
        <w:rPr>
          <w:rFonts w:ascii="Times New Roman" w:hAnsi="Times New Roman" w:cs="Times New Roman"/>
          <w:sz w:val="28"/>
          <w:szCs w:val="28"/>
        </w:rPr>
        <w:t>использовании усиленных электронных подписей.</w:t>
      </w:r>
    </w:p>
    <w:p w:rsidR="00460230" w:rsidRPr="007702B3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2B3">
        <w:rPr>
          <w:rFonts w:ascii="Times New Roman" w:hAnsi="Times New Roman" w:cs="Times New Roman"/>
          <w:sz w:val="28"/>
          <w:szCs w:val="28"/>
        </w:rPr>
        <w:t xml:space="preserve">При использовании усиленных электронных подписей </w:t>
      </w:r>
      <w:hyperlink r:id="rId16" w:anchor="sub_211" w:history="1">
        <w:r w:rsidRPr="007702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участники электронного взаимодействия</w:t>
        </w:r>
      </w:hyperlink>
      <w:r w:rsidRPr="007702B3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460230" w:rsidRPr="007702B3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"/>
      <w:r w:rsidRPr="007702B3">
        <w:rPr>
          <w:rFonts w:ascii="Times New Roman" w:hAnsi="Times New Roman" w:cs="Times New Roman"/>
          <w:sz w:val="28"/>
          <w:szCs w:val="28"/>
        </w:rPr>
        <w:t>1) обеспечивать конфиденциальность ключей электронных подписей, в частности не допускать использование принадлежащих им ключей электронных подписей без их согласия;</w:t>
      </w:r>
    </w:p>
    <w:p w:rsidR="00460230" w:rsidRPr="007702B3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"/>
      <w:bookmarkEnd w:id="21"/>
      <w:r w:rsidRPr="007702B3">
        <w:rPr>
          <w:rFonts w:ascii="Times New Roman" w:hAnsi="Times New Roman" w:cs="Times New Roman"/>
          <w:sz w:val="28"/>
          <w:szCs w:val="28"/>
        </w:rPr>
        <w:t xml:space="preserve">2) уведомлять </w:t>
      </w:r>
      <w:hyperlink r:id="rId17" w:anchor="sub_27" w:history="1">
        <w:r w:rsidRPr="007702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удостоверяющий центр</w:t>
        </w:r>
      </w:hyperlink>
      <w:r w:rsidRPr="007702B3">
        <w:rPr>
          <w:rFonts w:ascii="Times New Roman" w:hAnsi="Times New Roman" w:cs="Times New Roman"/>
          <w:sz w:val="28"/>
          <w:szCs w:val="28"/>
        </w:rPr>
        <w:t xml:space="preserve">, выдавший </w:t>
      </w:r>
      <w:hyperlink r:id="rId18" w:anchor="sub_22" w:history="1">
        <w:r w:rsidRPr="007702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сертификат ключа проверки электронной подписи</w:t>
        </w:r>
      </w:hyperlink>
      <w:r w:rsidRPr="007702B3">
        <w:rPr>
          <w:rFonts w:ascii="Times New Roman" w:hAnsi="Times New Roman" w:cs="Times New Roman"/>
          <w:sz w:val="28"/>
          <w:szCs w:val="28"/>
        </w:rPr>
        <w:t>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:rsidR="00460230" w:rsidRPr="007702B3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3"/>
      <w:bookmarkEnd w:id="22"/>
      <w:r w:rsidRPr="007702B3">
        <w:rPr>
          <w:rFonts w:ascii="Times New Roman" w:hAnsi="Times New Roman" w:cs="Times New Roman"/>
          <w:sz w:val="28"/>
          <w:szCs w:val="28"/>
        </w:rPr>
        <w:t xml:space="preserve">3) не использовать </w:t>
      </w:r>
      <w:hyperlink r:id="rId19" w:anchor="sub_25" w:history="1">
        <w:r w:rsidRPr="007702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ключ электронной подписи</w:t>
        </w:r>
      </w:hyperlink>
      <w:r w:rsidRPr="007702B3">
        <w:rPr>
          <w:rFonts w:ascii="Times New Roman" w:hAnsi="Times New Roman" w:cs="Times New Roman"/>
          <w:sz w:val="28"/>
          <w:szCs w:val="28"/>
        </w:rPr>
        <w:t xml:space="preserve"> при наличии оснований полагать, что конфиденциальность данного ключа нарушена;</w:t>
      </w:r>
    </w:p>
    <w:bookmarkEnd w:id="23"/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2B3">
        <w:rPr>
          <w:rFonts w:ascii="Times New Roman" w:hAnsi="Times New Roman" w:cs="Times New Roman"/>
          <w:sz w:val="28"/>
          <w:szCs w:val="28"/>
        </w:rPr>
        <w:t xml:space="preserve">4) использовать для создания и проверки квалифицированных электронных подписей, создания ключей квалифицированных электронных </w:t>
      </w:r>
      <w:r w:rsidRPr="007702B3">
        <w:rPr>
          <w:rFonts w:ascii="Times New Roman" w:hAnsi="Times New Roman" w:cs="Times New Roman"/>
          <w:sz w:val="28"/>
          <w:szCs w:val="28"/>
        </w:rPr>
        <w:lastRenderedPageBreak/>
        <w:t xml:space="preserve">подписей и ключей их проверки </w:t>
      </w:r>
      <w:hyperlink r:id="rId20" w:anchor="sub_29" w:history="1">
        <w:r w:rsidRPr="007702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средства электронной подписи</w:t>
        </w:r>
      </w:hyperlink>
      <w:r w:rsidRPr="007702B3">
        <w:rPr>
          <w:rFonts w:ascii="Times New Roman" w:hAnsi="Times New Roman" w:cs="Times New Roman"/>
          <w:sz w:val="28"/>
          <w:szCs w:val="28"/>
        </w:rPr>
        <w:t xml:space="preserve">, получившие подтверждение соответствия требованиям, установленным в соответствии с </w:t>
      </w:r>
      <w:r w:rsidRPr="00460230">
        <w:rPr>
          <w:rFonts w:ascii="Times New Roman" w:hAnsi="Times New Roman" w:cs="Times New Roman"/>
          <w:sz w:val="28"/>
          <w:szCs w:val="28"/>
        </w:rPr>
        <w:t>настоящим Федеральным законом.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3.8.8.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федеральном, региональном Портале.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3.8.9.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МФЦ либо в Администрацию.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3.8.10. Ответственный специалист при поступлении заявления, поданного в электронной форме, осуществляет проверку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пункте 3.8.11 настоящего регламента (далее - проверка квалифицированной подписи).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3.8.11. Признание квалифицированной электронной подписи.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1"/>
      <w:r w:rsidRPr="00460230">
        <w:rPr>
          <w:rFonts w:ascii="Times New Roman" w:hAnsi="Times New Roman" w:cs="Times New Roman"/>
          <w:sz w:val="28"/>
          <w:szCs w:val="28"/>
        </w:rPr>
        <w:t>1)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2"/>
      <w:bookmarkEnd w:id="24"/>
      <w:r w:rsidRPr="00460230">
        <w:rPr>
          <w:rFonts w:ascii="Times New Roman" w:hAnsi="Times New Roman" w:cs="Times New Roman"/>
          <w:sz w:val="28"/>
          <w:szCs w:val="28"/>
        </w:rPr>
        <w:t>2)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3"/>
      <w:bookmarkEnd w:id="25"/>
      <w:r w:rsidRPr="00460230">
        <w:rPr>
          <w:rFonts w:ascii="Times New Roman" w:hAnsi="Times New Roman" w:cs="Times New Roman"/>
          <w:sz w:val="28"/>
          <w:szCs w:val="28"/>
        </w:rPr>
        <w:t>3)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настоящим Федеральным законом, и с использованием квалифицированного сертификата лица, подписавшего электронный документ;</w:t>
      </w:r>
    </w:p>
    <w:bookmarkEnd w:id="26"/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4)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 xml:space="preserve">3.8.12. </w:t>
      </w:r>
      <w:proofErr w:type="gramStart"/>
      <w:r w:rsidRPr="00460230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в течение 3 дней со дня завершения проведения такой проверки принимает решение об отказе в приеме к рассмотрению </w:t>
      </w:r>
      <w:r w:rsidRPr="00460230">
        <w:rPr>
          <w:rFonts w:ascii="Times New Roman" w:hAnsi="Times New Roman" w:cs="Times New Roman"/>
          <w:sz w:val="28"/>
          <w:szCs w:val="28"/>
        </w:rPr>
        <w:lastRenderedPageBreak/>
        <w:t>обращения за получением услуг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</w:t>
      </w:r>
      <w:proofErr w:type="gramEnd"/>
      <w:r w:rsidRPr="00460230">
        <w:rPr>
          <w:rFonts w:ascii="Times New Roman" w:hAnsi="Times New Roman" w:cs="Times New Roman"/>
          <w:sz w:val="28"/>
          <w:szCs w:val="28"/>
        </w:rPr>
        <w:t xml:space="preserve"> основанием для принятия указанного решения.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3.8.13. Уведомление должно содержать информацию о перечне документов необходимых для предоставления муниципальной услуги, обязанность по предоставлению которых, в соответствии с пунктом 2.6. настоящего регламента, возложена на заявителя.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3.8.14.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документов, обязанность по предоставлению которых, в соответствии с пунктом 2.6. настоящего регламента, возложена на заявителя. Срок рассмотрения заявления исчисляется со дня регистрации заявления.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3.8.15. Принятое заявление и приложенные к нему документы распечатывается, заверяется подписью принявшего его сотрудника, регистрируется в журнале учета поступающих документов. Дальнейшая работа по предоставлению муниципальной услуги ведется в соответствии с настоящим разделом административного регламента, как и в случае подачи заявления при личном обращении в Администрацию, либо МФЦ.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3.8.16. Не допускается исполнение Муниципальной услуги до представления документов, обязанность по предоставлению которых, в соответствии с пунктом 2.6 настоящего регламента, возложена на заявителя.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3.8.17. Возможность получения информации о ходе предоставления муниципальной услуги обеспечивается заявителю посредством использования информационно-технологической и коммуникационной инфраструктуры,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http://www.pgu.krasnodar.ru. Заявителю предоставляется информация о следующих этапах предоставления муниципальной услуги: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 xml:space="preserve">заявление зарегистрировано в администрации </w:t>
      </w:r>
      <w:proofErr w:type="spellStart"/>
      <w:r w:rsidRPr="00460230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4602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0230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6023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 xml:space="preserve">рассмотрение заявления и приложенных к нему документов, внесение проекта постановления для рассмотрения главой </w:t>
      </w:r>
      <w:proofErr w:type="spellStart"/>
      <w:r w:rsidRPr="00460230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460230">
        <w:rPr>
          <w:rFonts w:ascii="Times New Roman" w:hAnsi="Times New Roman" w:cs="Times New Roman"/>
          <w:sz w:val="28"/>
          <w:szCs w:val="28"/>
        </w:rPr>
        <w:t xml:space="preserve"> сельского поселения, подготовка документов, подтверждающих принятие решения;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t>выдача заявителю результата муниципальной услуги.</w:t>
      </w:r>
    </w:p>
    <w:p w:rsidR="00460230" w:rsidRPr="00460230" w:rsidRDefault="00460230" w:rsidP="00460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230">
        <w:rPr>
          <w:rFonts w:ascii="Times New Roman" w:hAnsi="Times New Roman" w:cs="Times New Roman"/>
          <w:sz w:val="28"/>
          <w:szCs w:val="28"/>
        </w:rPr>
        <w:lastRenderedPageBreak/>
        <w:t>3.8.18. Результат предоставления муниципальной услуги, по просьбе заявителя посредством информационно-технологической и коммуникационной инфраструктуры может быть направлен в электронном виде в личный кабинет заявителя на Портале.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Формами 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 xml:space="preserve"> соблюдением исполнения административных процедур являются: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1) 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3) проведение в установленном порядке контрольных 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>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 xml:space="preserve"> совершением действий при предоставлении муниципальной услуги и принятии решений главе </w:t>
      </w:r>
      <w:proofErr w:type="spellStart"/>
      <w:r w:rsidR="00460230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района представляются справки о результатах предоставления муниципальной услуги.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460230">
        <w:rPr>
          <w:rFonts w:ascii="Times New Roman" w:hAnsi="Times New Roman" w:cs="Times New Roman"/>
          <w:sz w:val="28"/>
          <w:szCs w:val="28"/>
        </w:rPr>
        <w:t>главным специалистом администрации</w:t>
      </w:r>
      <w:r w:rsidRPr="00980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230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4.3. Перечень должностных лиц, осуществляющих текущий контроль, устанавливается должностными регламентами.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4.4. Специалист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путем получения информации о ходе и результатах предоставления муниципальной услуги.</w:t>
      </w:r>
    </w:p>
    <w:p w:rsidR="009801ED" w:rsidRPr="009801ED" w:rsidRDefault="009801ED" w:rsidP="009801E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служащих.</w:t>
      </w:r>
    </w:p>
    <w:p w:rsidR="009801ED" w:rsidRPr="009801ED" w:rsidRDefault="009801ED" w:rsidP="009801E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5.1. Заявители имеют право на досудебное (внесудебное) обжалование действий (бездействия) и решений администрации </w:t>
      </w:r>
      <w:proofErr w:type="spellStart"/>
      <w:r w:rsidR="00396093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района, предоставляющей муниципальные услуги, а также её должностных лиц, муниципальных служащих при предоставлении муниципальной услуги.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5.2. Предметом жалобы является: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proofErr w:type="spellStart"/>
      <w:r w:rsidR="00396093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района, для предоставления муниципальной услуги;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proofErr w:type="spellStart"/>
      <w:r w:rsidR="00396093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района, для предоставления муниципальной услуги, у заявителя;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1ED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proofErr w:type="spellStart"/>
      <w:r w:rsidR="00396093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района;</w:t>
      </w:r>
      <w:proofErr w:type="gramEnd"/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proofErr w:type="spellStart"/>
      <w:r w:rsidR="00396093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1ED">
        <w:rPr>
          <w:rFonts w:ascii="Times New Roman" w:hAnsi="Times New Roman" w:cs="Times New Roman"/>
          <w:sz w:val="28"/>
          <w:szCs w:val="28"/>
        </w:rPr>
        <w:t>отказ Администрации, должностного лица или работника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 в Администрацию.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lastRenderedPageBreak/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портала, а также может быть принята при личном приеме заявителя.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433B74" w:rsidRPr="00433B74" w:rsidRDefault="00433B74" w:rsidP="00433B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433B74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433B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33B7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33B74">
        <w:rPr>
          <w:rFonts w:ascii="Times New Roman" w:hAnsi="Times New Roman" w:cs="Times New Roman"/>
          <w:sz w:val="28"/>
          <w:szCs w:val="28"/>
        </w:rPr>
        <w:t xml:space="preserve"> района, расположенную по адресу: Краснодарский край, </w:t>
      </w:r>
      <w:proofErr w:type="spellStart"/>
      <w:r w:rsidRPr="00433B7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433B7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33B74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33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B74">
        <w:rPr>
          <w:rFonts w:ascii="Times New Roman" w:hAnsi="Times New Roman" w:cs="Times New Roman"/>
          <w:sz w:val="28"/>
          <w:szCs w:val="28"/>
        </w:rPr>
        <w:t>Переясловская</w:t>
      </w:r>
      <w:proofErr w:type="spellEnd"/>
      <w:r w:rsidRPr="00433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33B74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433B74">
        <w:rPr>
          <w:rFonts w:ascii="Times New Roman" w:hAnsi="Times New Roman" w:cs="Times New Roman"/>
          <w:sz w:val="28"/>
          <w:szCs w:val="28"/>
        </w:rPr>
        <w:t xml:space="preserve"> Красная, 83, часы приема ежедневно, кроме выходных и праздничных дней, с 8 ч. 00 мин. до 16 ч. 12 мин;</w:t>
      </w:r>
    </w:p>
    <w:p w:rsidR="00433B74" w:rsidRPr="00433B74" w:rsidRDefault="00433B74" w:rsidP="00433B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4">
        <w:rPr>
          <w:rFonts w:ascii="Times New Roman" w:hAnsi="Times New Roman" w:cs="Times New Roman"/>
          <w:sz w:val="28"/>
          <w:szCs w:val="28"/>
        </w:rPr>
        <w:t xml:space="preserve">по почте - на адрес администрации </w:t>
      </w:r>
      <w:proofErr w:type="spellStart"/>
      <w:r w:rsidRPr="00433B74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433B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33B7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33B74">
        <w:rPr>
          <w:rFonts w:ascii="Times New Roman" w:hAnsi="Times New Roman" w:cs="Times New Roman"/>
          <w:sz w:val="28"/>
          <w:szCs w:val="28"/>
        </w:rPr>
        <w:t xml:space="preserve"> района, по средствам факсимильной связи - по телефону 8(86156) 61466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3B74" w:rsidRPr="00433B74" w:rsidRDefault="00433B74" w:rsidP="00433B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4">
        <w:rPr>
          <w:rFonts w:ascii="Times New Roman" w:hAnsi="Times New Roman" w:cs="Times New Roman"/>
          <w:sz w:val="28"/>
          <w:szCs w:val="28"/>
        </w:rPr>
        <w:t xml:space="preserve">При личном приеме жалоба может быть подана в администрацию </w:t>
      </w:r>
      <w:proofErr w:type="spellStart"/>
      <w:r w:rsidRPr="00433B74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433B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33B7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33B74">
        <w:rPr>
          <w:rFonts w:ascii="Times New Roman" w:hAnsi="Times New Roman" w:cs="Times New Roman"/>
          <w:sz w:val="28"/>
          <w:szCs w:val="28"/>
        </w:rPr>
        <w:t xml:space="preserve"> района. Время приема жалоб должно совпадать со временем предоставления услуг. </w:t>
      </w:r>
    </w:p>
    <w:p w:rsidR="00433B74" w:rsidRPr="00433B74" w:rsidRDefault="00433B74" w:rsidP="00433B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4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433B74" w:rsidRPr="00433B74" w:rsidRDefault="00433B74" w:rsidP="00433B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4"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 </w:t>
      </w:r>
      <w:proofErr w:type="spellStart"/>
      <w:r w:rsidRPr="00433B74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433B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33B7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33B74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«Интернет»; </w:t>
      </w:r>
    </w:p>
    <w:p w:rsidR="00433B74" w:rsidRPr="00433B74" w:rsidRDefault="00433B74" w:rsidP="00433B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4">
        <w:rPr>
          <w:rFonts w:ascii="Times New Roman" w:hAnsi="Times New Roman" w:cs="Times New Roman"/>
          <w:sz w:val="28"/>
          <w:szCs w:val="28"/>
        </w:rPr>
        <w:t xml:space="preserve">официального адреса электронной почты администрации </w:t>
      </w:r>
      <w:proofErr w:type="spellStart"/>
      <w:r w:rsidRPr="00433B74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433B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33B7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33B74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(функций);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Краснодарского края.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При подаче жалобы в электронном виде жалоба и документ, подтверждающий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1ED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9801ED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9801ED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5.5. Основания для приостановления рассмотрения жалобы отсутствуют.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глава </w:t>
      </w:r>
      <w:proofErr w:type="spellStart"/>
      <w:r w:rsidR="00433B74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района принимает одно из следующих решений: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1ED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Чепигинского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района;</w:t>
      </w:r>
      <w:proofErr w:type="gramEnd"/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5.8.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 в соответствии с законодательством Российской Федерации.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5.9.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9801ED" w:rsidRPr="009801ED" w:rsidRDefault="009801ED" w:rsidP="009801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5.10. 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Администрации, Едином портале.</w:t>
      </w:r>
    </w:p>
    <w:p w:rsidR="009801ED" w:rsidRPr="009801ED" w:rsidRDefault="009801ED" w:rsidP="009801E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01ED" w:rsidRPr="009801ED" w:rsidRDefault="009801ED" w:rsidP="009801E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3B74" w:rsidRDefault="009801ED" w:rsidP="00980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33B74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</w:p>
    <w:p w:rsidR="00433B74" w:rsidRDefault="009801ED" w:rsidP="00433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сельского</w:t>
      </w:r>
      <w:r w:rsidR="00433B74">
        <w:rPr>
          <w:rFonts w:ascii="Times New Roman" w:hAnsi="Times New Roman" w:cs="Times New Roman"/>
          <w:sz w:val="28"/>
          <w:szCs w:val="28"/>
        </w:rPr>
        <w:t xml:space="preserve"> </w:t>
      </w:r>
      <w:r w:rsidRPr="009801ED">
        <w:rPr>
          <w:rFonts w:ascii="Times New Roman" w:hAnsi="Times New Roman" w:cs="Times New Roman"/>
          <w:sz w:val="28"/>
          <w:szCs w:val="28"/>
        </w:rPr>
        <w:t>поселения</w:t>
      </w:r>
    </w:p>
    <w:p w:rsidR="00433B74" w:rsidRDefault="009801ED" w:rsidP="00433B74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1E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801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33B74"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433B74" w:rsidRDefault="00433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4E1500" w:rsidRPr="004E1500" w:rsidTr="00433B74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4E1500" w:rsidRPr="004E1500" w:rsidRDefault="004E1500" w:rsidP="004E1500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4E1500" w:rsidRPr="004E1500" w:rsidRDefault="004E1500" w:rsidP="004E1500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500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E1500" w:rsidRPr="004E1500" w:rsidRDefault="004E1500" w:rsidP="004E1500">
            <w:pPr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50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муниципальной услуги </w:t>
            </w:r>
            <w:proofErr w:type="gramStart"/>
            <w:r w:rsidRPr="004E150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E1500" w:rsidRPr="004E1500" w:rsidRDefault="004E1500" w:rsidP="004E150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500">
              <w:rPr>
                <w:rFonts w:ascii="Times New Roman" w:hAnsi="Times New Roman" w:cs="Times New Roman"/>
                <w:sz w:val="28"/>
                <w:szCs w:val="28"/>
              </w:rPr>
              <w:t>выдаче разрешений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4E1500" w:rsidRPr="004E1500" w:rsidRDefault="004E1500" w:rsidP="004E150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left="4245" w:right="-1"/>
        <w:jc w:val="both"/>
        <w:rPr>
          <w:rFonts w:ascii="Times New Roman" w:hAnsi="Times New Roman" w:cs="Times New Roman"/>
          <w:sz w:val="28"/>
          <w:szCs w:val="28"/>
        </w:rPr>
      </w:pPr>
      <w:r w:rsidRPr="004E1500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433B74">
        <w:rPr>
          <w:rFonts w:ascii="Times New Roman" w:hAnsi="Times New Roman" w:cs="Times New Roman"/>
          <w:sz w:val="28"/>
          <w:szCs w:val="28"/>
        </w:rPr>
        <w:t>Переясловского</w:t>
      </w:r>
      <w:proofErr w:type="spellEnd"/>
      <w:r w:rsidRPr="004E15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E1500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E150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E1500" w:rsidRPr="004E1500" w:rsidRDefault="004E1500" w:rsidP="004E150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0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E1500" w:rsidRPr="004E1500" w:rsidRDefault="004E1500" w:rsidP="004E1500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лица,</w:t>
      </w:r>
      <w:proofErr w:type="gramEnd"/>
    </w:p>
    <w:p w:rsidR="004E1500" w:rsidRPr="004E1500" w:rsidRDefault="004E1500" w:rsidP="004E150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0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E1500" w:rsidRPr="004E1500" w:rsidRDefault="004E1500" w:rsidP="004E150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>или индивидуального предпринимателя, реквизиты юридического лица и банковские реквизиты,</w:t>
      </w:r>
    </w:p>
    <w:p w:rsidR="004E1500" w:rsidRPr="004E1500" w:rsidRDefault="004E1500" w:rsidP="004E150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0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E1500" w:rsidRPr="004E1500" w:rsidRDefault="004E1500" w:rsidP="004E1500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>паспортные данные физического лица)</w:t>
      </w: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E1500">
        <w:rPr>
          <w:rFonts w:ascii="Times New Roman" w:hAnsi="Times New Roman" w:cs="Times New Roman"/>
          <w:sz w:val="28"/>
          <w:szCs w:val="28"/>
        </w:rPr>
        <w:t>Заявление</w:t>
      </w:r>
    </w:p>
    <w:p w:rsidR="004E1500" w:rsidRPr="004E1500" w:rsidRDefault="004E1500" w:rsidP="004E150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500">
        <w:rPr>
          <w:rFonts w:ascii="Times New Roman" w:hAnsi="Times New Roman" w:cs="Times New Roman"/>
          <w:sz w:val="28"/>
          <w:szCs w:val="28"/>
        </w:rPr>
        <w:t>Прошу выдать разрешение на условно разрешенный вид использования_____________________________________________________ земельного участка или объекта капитального строительства</w:t>
      </w: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1500">
        <w:rPr>
          <w:rFonts w:ascii="Times New Roman" w:hAnsi="Times New Roman" w:cs="Times New Roman"/>
          <w:sz w:val="28"/>
          <w:szCs w:val="28"/>
        </w:rPr>
        <w:t>по адресу: ____________________________________________________________________</w:t>
      </w:r>
    </w:p>
    <w:p w:rsidR="004E1500" w:rsidRPr="004E1500" w:rsidRDefault="004E1500" w:rsidP="004E15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>(район, населенный пункт, улица, номер, кадастровый номер участка)</w:t>
      </w: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1500">
        <w:rPr>
          <w:rFonts w:ascii="Times New Roman" w:hAnsi="Times New Roman" w:cs="Times New Roman"/>
          <w:sz w:val="28"/>
          <w:szCs w:val="28"/>
        </w:rPr>
        <w:t>Заявитель:</w:t>
      </w: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1500">
        <w:rPr>
          <w:rFonts w:ascii="Times New Roman" w:hAnsi="Times New Roman" w:cs="Times New Roman"/>
          <w:sz w:val="28"/>
          <w:szCs w:val="28"/>
        </w:rPr>
        <w:t>__________________           ___________________        _____________________</w:t>
      </w:r>
    </w:p>
    <w:p w:rsidR="004E1500" w:rsidRPr="004E1500" w:rsidRDefault="004E1500" w:rsidP="004E150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(подпись)</w:t>
      </w: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E1500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(фамилия, инициалы)</w:t>
      </w: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500" w:rsidRPr="004E1500" w:rsidRDefault="004E1500" w:rsidP="004E15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3B74" w:rsidRDefault="004E1500" w:rsidP="004E15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1500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="00433B74">
        <w:rPr>
          <w:rFonts w:ascii="Times New Roman" w:hAnsi="Times New Roman" w:cs="Times New Roman"/>
          <w:sz w:val="28"/>
        </w:rPr>
        <w:t>Переясловского</w:t>
      </w:r>
      <w:proofErr w:type="spellEnd"/>
    </w:p>
    <w:p w:rsidR="00433B74" w:rsidRDefault="004E1500" w:rsidP="004E15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1500">
        <w:rPr>
          <w:rFonts w:ascii="Times New Roman" w:hAnsi="Times New Roman" w:cs="Times New Roman"/>
          <w:sz w:val="28"/>
        </w:rPr>
        <w:t>сельского</w:t>
      </w:r>
      <w:r w:rsidR="00433B74">
        <w:rPr>
          <w:rFonts w:ascii="Times New Roman" w:hAnsi="Times New Roman" w:cs="Times New Roman"/>
          <w:sz w:val="28"/>
        </w:rPr>
        <w:t xml:space="preserve"> поселения</w:t>
      </w:r>
    </w:p>
    <w:p w:rsidR="00433B74" w:rsidRDefault="004E1500" w:rsidP="00433B74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E1500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4E1500">
        <w:rPr>
          <w:rFonts w:ascii="Times New Roman" w:hAnsi="Times New Roman" w:cs="Times New Roman"/>
          <w:sz w:val="28"/>
        </w:rPr>
        <w:t xml:space="preserve"> района</w:t>
      </w:r>
      <w:r w:rsidR="00433B74">
        <w:rPr>
          <w:rFonts w:ascii="Times New Roman" w:hAnsi="Times New Roman" w:cs="Times New Roman"/>
          <w:sz w:val="28"/>
        </w:rPr>
        <w:tab/>
        <w:t>В.В. Татарин</w:t>
      </w:r>
    </w:p>
    <w:p w:rsidR="00433B74" w:rsidRDefault="00433B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33B74" w:rsidRPr="00433B74" w:rsidRDefault="00433B74" w:rsidP="007B044E">
      <w:pPr>
        <w:spacing w:after="0" w:line="240" w:lineRule="auto"/>
        <w:ind w:right="-1"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433B74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433B74" w:rsidRPr="00433B74" w:rsidRDefault="00433B74" w:rsidP="007B044E">
      <w:pPr>
        <w:spacing w:after="0" w:line="240" w:lineRule="auto"/>
        <w:ind w:right="-1"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433B7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B044E" w:rsidRDefault="00433B74" w:rsidP="007B044E">
      <w:pPr>
        <w:spacing w:after="0" w:line="240" w:lineRule="auto"/>
        <w:ind w:right="-1"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433B74">
        <w:rPr>
          <w:rFonts w:ascii="Times New Roman" w:hAnsi="Times New Roman" w:cs="Times New Roman"/>
          <w:sz w:val="28"/>
          <w:szCs w:val="28"/>
        </w:rPr>
        <w:t>пред</w:t>
      </w:r>
      <w:r w:rsidR="007B044E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7B044E" w:rsidRDefault="00433B74" w:rsidP="007B044E">
      <w:pPr>
        <w:spacing w:after="0" w:line="240" w:lineRule="auto"/>
        <w:ind w:right="-1"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433B74">
        <w:rPr>
          <w:rFonts w:ascii="Times New Roman" w:hAnsi="Times New Roman" w:cs="Times New Roman"/>
          <w:sz w:val="28"/>
          <w:szCs w:val="28"/>
        </w:rPr>
        <w:t>по</w:t>
      </w:r>
      <w:r w:rsidR="007B044E">
        <w:rPr>
          <w:rFonts w:ascii="Times New Roman" w:hAnsi="Times New Roman" w:cs="Times New Roman"/>
          <w:sz w:val="28"/>
          <w:szCs w:val="28"/>
        </w:rPr>
        <w:t xml:space="preserve"> </w:t>
      </w:r>
      <w:r w:rsidRPr="00433B74">
        <w:rPr>
          <w:rFonts w:ascii="Times New Roman" w:hAnsi="Times New Roman" w:cs="Times New Roman"/>
          <w:sz w:val="28"/>
          <w:szCs w:val="28"/>
        </w:rPr>
        <w:t xml:space="preserve">выдаче разрешений </w:t>
      </w:r>
      <w:proofErr w:type="gramStart"/>
      <w:r w:rsidRPr="00433B7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3B74">
        <w:rPr>
          <w:rFonts w:ascii="Times New Roman" w:hAnsi="Times New Roman" w:cs="Times New Roman"/>
          <w:sz w:val="28"/>
          <w:szCs w:val="28"/>
        </w:rPr>
        <w:t xml:space="preserve"> условно</w:t>
      </w:r>
    </w:p>
    <w:p w:rsidR="007B044E" w:rsidRDefault="00433B74" w:rsidP="007B044E">
      <w:pPr>
        <w:spacing w:after="0" w:line="240" w:lineRule="auto"/>
        <w:ind w:right="-1"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433B74">
        <w:rPr>
          <w:rFonts w:ascii="Times New Roman" w:hAnsi="Times New Roman" w:cs="Times New Roman"/>
          <w:sz w:val="28"/>
          <w:szCs w:val="28"/>
        </w:rPr>
        <w:t>разрешенный</w:t>
      </w:r>
      <w:r w:rsidR="007B044E">
        <w:rPr>
          <w:rFonts w:ascii="Times New Roman" w:hAnsi="Times New Roman" w:cs="Times New Roman"/>
          <w:sz w:val="28"/>
          <w:szCs w:val="28"/>
        </w:rPr>
        <w:t xml:space="preserve"> </w:t>
      </w:r>
      <w:r w:rsidRPr="00433B74">
        <w:rPr>
          <w:rFonts w:ascii="Times New Roman" w:hAnsi="Times New Roman" w:cs="Times New Roman"/>
          <w:sz w:val="28"/>
          <w:szCs w:val="28"/>
        </w:rPr>
        <w:t>вид использования</w:t>
      </w:r>
    </w:p>
    <w:p w:rsidR="007B044E" w:rsidRDefault="007B044E" w:rsidP="007B044E">
      <w:pPr>
        <w:spacing w:after="0" w:line="240" w:lineRule="auto"/>
        <w:ind w:right="-1"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или объекта</w:t>
      </w:r>
    </w:p>
    <w:p w:rsidR="006C50E0" w:rsidRDefault="00433B74" w:rsidP="007B044E">
      <w:pPr>
        <w:spacing w:after="0" w:line="240" w:lineRule="auto"/>
        <w:ind w:right="-1"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433B74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7B044E" w:rsidRDefault="007B044E" w:rsidP="007B044E">
      <w:pPr>
        <w:spacing w:after="0" w:line="240" w:lineRule="auto"/>
        <w:ind w:right="-1"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7B044E" w:rsidRPr="006C50E0" w:rsidRDefault="007B044E" w:rsidP="007B044E">
      <w:pPr>
        <w:spacing w:after="0" w:line="240" w:lineRule="auto"/>
        <w:ind w:right="-1"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6C50E0" w:rsidRPr="006C50E0" w:rsidRDefault="006C50E0" w:rsidP="006C50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0E0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6C50E0" w:rsidRPr="006C50E0" w:rsidRDefault="006C50E0" w:rsidP="006C50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0E0">
        <w:rPr>
          <w:rFonts w:ascii="Times New Roman" w:hAnsi="Times New Roman" w:cs="Times New Roman"/>
          <w:b/>
          <w:sz w:val="28"/>
          <w:szCs w:val="28"/>
        </w:rPr>
        <w:t>последовательности действий при предоставлении муниципальной услуги</w:t>
      </w:r>
    </w:p>
    <w:p w:rsidR="006C50E0" w:rsidRPr="006C50E0" w:rsidRDefault="006C50E0" w:rsidP="006C50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0E0" w:rsidRPr="006C50E0" w:rsidRDefault="005A0414" w:rsidP="006C50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134100" cy="5934075"/>
                <wp:effectExtent l="3810" t="0" r="0" b="2540"/>
                <wp:docPr id="23" name="Полотн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5600" y="107901"/>
                            <a:ext cx="5559400" cy="648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C50E0" w:rsidRPr="006C50E0" w:rsidRDefault="006C50E0" w:rsidP="006C50E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C50E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Прием и регистрация заявления и </w:t>
                              </w:r>
                            </w:p>
                            <w:p w:rsidR="006C50E0" w:rsidRPr="006C50E0" w:rsidRDefault="006C50E0" w:rsidP="006C50E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C50E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представленных документов (1 календарный день)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915200" y="650808"/>
                            <a:ext cx="1300" cy="1766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5600" y="826810"/>
                            <a:ext cx="5559400" cy="941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C50E0" w:rsidRPr="006C50E0" w:rsidRDefault="006C50E0" w:rsidP="006C50E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C50E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Проверка полноты и достоверности сведений, указанных в заявлении, и прилагаемых к нему документах, получение</w:t>
                              </w:r>
                              <w:r w:rsidRPr="00A23F5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 xml:space="preserve"> </w:t>
                              </w:r>
                              <w:r w:rsidRPr="007B044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информации в рамках</w:t>
                              </w:r>
                              <w:r w:rsidRPr="00A23F57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 xml:space="preserve"> </w:t>
                              </w:r>
                              <w:r w:rsidRPr="006C50E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межведомственного взаимодействия (10 календарных дней)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05900" y="1818623"/>
                            <a:ext cx="2743900" cy="899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0E0" w:rsidRPr="006C50E0" w:rsidRDefault="006C50E0" w:rsidP="006C50E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6C50E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Основания</w:t>
                              </w:r>
                            </w:p>
                            <w:p w:rsidR="006C50E0" w:rsidRPr="006C50E0" w:rsidRDefault="006C50E0" w:rsidP="006C50E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6C50E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для отказа в предоставлении муниципальной услуги имеются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91500" y="1767822"/>
                            <a:ext cx="4001200" cy="1008413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0100" y="2249828"/>
                            <a:ext cx="287700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136500" y="2249828"/>
                            <a:ext cx="1300" cy="307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850100" y="2633333"/>
                            <a:ext cx="598200" cy="464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851400" y="2721634"/>
                            <a:ext cx="596900" cy="28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0E0" w:rsidRPr="006C50E0" w:rsidRDefault="006C50E0" w:rsidP="006C50E0">
                              <w:pP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6C50E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967100" y="3109639"/>
                            <a:ext cx="3800" cy="2019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9900" y="3350942"/>
                            <a:ext cx="2263700" cy="1069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60000" y="3284242"/>
                            <a:ext cx="2103800" cy="1136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0E0" w:rsidRPr="006C50E0" w:rsidRDefault="006C50E0" w:rsidP="006C50E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6C50E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Подготовка мотивированного отказа в предоставлении муниципальной услуги (10 календарных дней)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50900" y="4599258"/>
                            <a:ext cx="100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914000" y="1511319"/>
                            <a:ext cx="100" cy="256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179700" y="3097539"/>
                            <a:ext cx="600" cy="2140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740700" y="4599258"/>
                            <a:ext cx="3218100" cy="1142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0E0" w:rsidRPr="006C50E0" w:rsidRDefault="006C50E0" w:rsidP="006C50E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C50E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Выдача разрешения на условно разрешенный вид использования земельного участка или объекта капитального строительства </w:t>
                              </w:r>
                            </w:p>
                            <w:p w:rsidR="006C50E0" w:rsidRPr="001103E9" w:rsidRDefault="006C50E0" w:rsidP="006C50E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103E9">
                                <w:rPr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10</w:t>
                              </w:r>
                              <w:r w:rsidRPr="001103E9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103E9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календарных дней</w:t>
                              </w:r>
                              <w:r w:rsidRPr="001103E9"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:rsidR="006C50E0" w:rsidRDefault="006C50E0" w:rsidP="006C50E0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  <w:p w:rsidR="006C50E0" w:rsidRDefault="006C50E0" w:rsidP="006C50E0">
                              <w:pPr>
                                <w:jc w:val="center"/>
                                <w:rPr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738800" y="3311542"/>
                            <a:ext cx="3218800" cy="1069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0E0" w:rsidRPr="006C50E0" w:rsidRDefault="006C50E0" w:rsidP="006C50E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C50E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Подготовка разрешения на условно разрешенный вид использования земельного участка или объекта капитального строительства</w:t>
                              </w:r>
                            </w:p>
                            <w:p w:rsidR="006C50E0" w:rsidRPr="006C50E0" w:rsidRDefault="006C50E0" w:rsidP="006C50E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C50E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(10 </w:t>
                              </w:r>
                              <w:r w:rsidRPr="006C50E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календарных дней</w:t>
                              </w:r>
                              <w:r w:rsidRPr="006C50E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:rsidR="006C50E0" w:rsidRDefault="006C50E0" w:rsidP="006C50E0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83900" y="2633333"/>
                            <a:ext cx="775300" cy="476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0E0" w:rsidRPr="006C50E0" w:rsidRDefault="006C50E0" w:rsidP="006C50E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6C50E0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3"/>
                        <wps:cNvCnPr>
                          <a:cxnSpLocks noChangeShapeType="1"/>
                          <a:stCxn id="11" idx="2"/>
                        </wps:cNvCnPr>
                        <wps:spPr bwMode="auto">
                          <a:xfrm>
                            <a:off x="4539600" y="4381455"/>
                            <a:ext cx="1300" cy="2115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4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697200" y="2249828"/>
                            <a:ext cx="194300" cy="314904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3"/>
                        <wps:cNvCnPr/>
                        <wps:spPr bwMode="auto">
                          <a:xfrm>
                            <a:off x="1242100" y="4420856"/>
                            <a:ext cx="100" cy="1721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900" y="4599258"/>
                            <a:ext cx="2429500" cy="915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0E0" w:rsidRPr="006C50E0" w:rsidRDefault="006C50E0" w:rsidP="006C50E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C50E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Выдача заявителю письма об отказе в предоставлении муниципальной услуги </w:t>
                              </w:r>
                            </w:p>
                            <w:p w:rsidR="006C50E0" w:rsidRPr="001103E9" w:rsidRDefault="006C50E0" w:rsidP="006C50E0">
                              <w:pPr>
                                <w:jc w:val="center"/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103E9">
                                <w:rPr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10</w:t>
                              </w:r>
                              <w:r w:rsidRPr="00D615A3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103E9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календарных дней)</w:t>
                              </w:r>
                            </w:p>
                            <w:p w:rsidR="006C50E0" w:rsidRDefault="006C50E0" w:rsidP="006C50E0">
                              <w:pPr>
                                <w:pStyle w:val="ConsPlusNonformat"/>
                                <w:widowControl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" o:spid="_x0000_s1026" editas="canvas" style="width:483pt;height:467.25pt;mso-position-horizontal-relative:char;mso-position-vertical-relative:line" coordsize="61341,5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jyEQgAAJBHAAAOAAAAZHJzL2Uyb0RvYy54bWzsXF1zozYUfe9M/wPDu9dIiA951tnZ2HHb&#10;mW270932XQZsM8VAgcROd/rfeyUhwA6J4yRm4wx+sMFgIcG59557dOX3H7brSLsJsjxM4rGO3hm6&#10;FsRe4ofxcqz/+XU2cHUtL1jssyiJg7F+G+T6h4sff3i/SUcBTlZJ5AeZBo3E+WiTjvVVUaSj4TD3&#10;VsGa5e+SNIjh4CLJ1qyA3Ww59DO2gdbX0RAbhj3cJJmfZokX5Dl8O5UH9QvR/mIReMXvi0UeFFo0&#10;1qFvhXjPxPucvw8v3rPRMmPpKvTKbrAn9GLNwhguWjU1ZQXTrrPwTlPr0MuSPFkU77xkPUwWi9AL&#10;xBhgNMjYG82ExTcsF4Px4O6oDsLWC7Y7X/J+x8ksjCK4G0NofcS/458beD4BfLlJ4enkafWc8udd&#10;/8uKpYEYVj7yfrv5nGmhD+DRtZitASN/wFNj8TIKNMKfD784nPUl/Zzxnubpp8T7O9fiZLKCs4KP&#10;WZZsVgHzoVOInw8jaPyA7+TwU22++TXxoXV2XSTiUW0X2Zo3CA9B28JvqWUbAJFb2DQcaoi22CjY&#10;FpoHhy3LooQf9+AEm7jEcMXF2Ei1k2Z58VOQrDW+MdYzGIW4Drv5lBe8X2ykTtm542wUxdpmrFML&#10;W+IHeRKFPn8cYrjZcj6JMu2GcQSLV3ndndPWYQF2FIXrse5WJ7ERvy9XsQ9XZ6OChZHchp5EMf8K&#10;Bgd9K7ckXr9Rg165Vy4ZEGxfDYgxnQ4+ziZkYM+QY03N6WQyRf/xfiIyWoW+H8S8q8p2EHkcNEor&#10;lqivrGdnSHlz5JeXV8aVeXfkw91uiLsMo1KfYnQCEBwDEkvFdr4tYTVP/FuARpZIvwB+DDZWSfav&#10;rm3AJ4z1/J9rlgW6Fv0SA7woIoQ7EbFDLAfDTtY8Mm8eYbEHTY11r8h0Te5MCul6rtMsXK7gWkg8&#10;8Dj5CKBchAIlHLCyXyWUwfA6skCsLPBTGAeaxe92aUuTWBqft42/7NmfMOavtymY1o75yZ882vww&#10;RRY4dGF/tmW40rxq+0OmMj7k2LaBHza+CAYgbm0nxpcl16WNtdibVoh7U2Sh8GmArLG+DnzAVAAR&#10;k29J3/A6LbKOC8cbmkQxHx1HQXcwNhWM60BiN7DcYSBxse2ikmS0BhJKkIEOYLkPJCUZbOVO3zmQ&#10;lMyljydtjI4oQ/zKwX+ZbDVnzw61Ygtfqzh4MmpnGxZV3M5Fro0Fk6iDC3aIKU7g5M6lFCMZyl6G&#10;3HF+1fCjb597yRsr0p9vFGFiXGI6mNmuMyAzYg2oY7gDA9FLahuEkulsl04K8iEzQog5T6WTXTPq&#10;ig3z7iv6qT7vo6HCewj3X7O+R7NRlyBIGBQbxYYN9E2y0fJIyUblEcVGizPhojAymQ1yaiw4piYS&#10;rpKQnjqIu0BHlcdwbMfF4inVHgNSQSToKvcYyDDglqvs5J580A/ZOon97lhpnxKKzFTZoPpss8U+&#10;D5SSSanE2Mr2hCumjZh9ojxQW0Rh+peiAaUgQ1wLJDGZEWJMqIuFA6htELuOUyWFsCHzqHvM7xVl&#10;hH2+11B4W0k9F3XbBNF24dDZgavMt8owcSK8ckZXotRCJsgVD6C0Fi5MLisKSRMEuNcP01646Fq4&#10;gLmSfQVcJiIdkZ4dj2ub/MWdau1xLXDCyuMSmwCzfNjp9tLFK5UuesKzQ3ioMrxKqJCiXMPuulEq&#10;wAKRmGWCrAI7GNmmiBdNC7QroQK7EFsOxJOjLLAXKnqhgk+dcdjnO/NlQqgQwYAfO9J7vG2hAvhm&#10;GbVFtiRlgNJxnIh+inTp5710idqOypZMZFDbFHlb7TlMmBeWs9dQaUCNA2rFK0qXeh7aNQ8F0nmX&#10;iIpA0wiIPFicTLA3qNLrTdMyKNlT3zC2zUbqb1OYme+Z6FlWYxwZS956CQbwztL0airaLMTgunc3&#10;VBRBNVSpa5jYJfiODSKjDikIVBD7RW2w56I9F32Ai1bR6Ej/8ca5aFX6Irlos+zlRFyU26mqoDQg&#10;VJcug1gwi27tCfaCn5YTZg+H655+vlBFZaPuoJqhlqWloEEfKJSUpsVnKzjt665+C+LITkbVLBo5&#10;PYqhEBEUGCnoIwsCG9pLpCoUYwuU/z6P6qY0+CyBXBUxSHfcLGA4EZBbpQELOVBzIyFtGtSx9rUB&#10;UfjOHTPm2O8h3UM6XrbPtaKqNqAuroUyeAgSHUkDUKpnKCy3kgwTI6i5LaUuhCBxeW5ecv+qhJl4&#10;lVRm57TvtKTjPum2SiGPpMtPS7fPpcYMVZUDDTCLys/OwGy6QpYF12uaCFn7STYHc6XbIuMFhK4d&#10;lO4ssTkbMFdZTQ/m5vK5luoBWbXYEZiJK2uoOY1oKx5wgHcov0wc23xu8cAbQHKV2fRIbiK5mo6v&#10;a39lxX6J5CO4M8xRFJNtLJdpwLRG6MNqA7ngZqcxvsOnPA8uEyVAntU6UWK6iFgittbzbDAnr+bZ&#10;wKEfItN5kTG+FHCSxDEsGE0yuSKwX7b29Mr/PeX4bGQPvpp0v+QdVzonrIA+AvaCB1Y/eRjccsEB&#10;giWXUvBvq8W1KSx2lQlkaykuoqSCvYnIwTLHeRDXkMevsSa+n3XuWvbD1azzA26/TDQf5aph5RFW&#10;JREEihVdSzDHhqtWnhpBqdWhJcW9pz7Jkv9z1PWAVt+tj2guk+CztB3VR7RqIAB8KorSuaYHK5nQ&#10;c9cYvwGuXYmv58K1IYbDP7Cknli4VP5FDf9fmea+mJup/0jn4n8AAAD//wMAUEsDBBQABgAIAAAA&#10;IQCxY+N33AAAAAUBAAAPAAAAZHJzL2Rvd25yZXYueG1sTI/NTsMwEITvSH0Haytxo075CTSNU6Gi&#10;XjggKK24uvE2jhKvo9hNA0/PwgUuqx3NaubbfDW6VgzYh9qTgvksAYFUelNTpWD3vrl6ABGiJqNb&#10;T6jgEwOsislFrjPjz/SGwzZWgkMoZFqBjbHLpAylRafDzHdI7B1973Rk2VfS9PrM4a6V10mSSqdr&#10;4garO1xbLJvtyXHJutk09+XH85d9ep2/DHui40BKXU7HxyWIiGP8O4YffEaHgpkO/kQmiFYBPxJ/&#10;J3uLNGV54OXm9g5kkcv/9MU3AAAA//8DAFBLAQItABQABgAIAAAAIQC2gziS/gAAAOEBAAATAAAA&#10;AAAAAAAAAAAAAAAAAABbQ29udGVudF9UeXBlc10ueG1sUEsBAi0AFAAGAAgAAAAhADj9If/WAAAA&#10;lAEAAAsAAAAAAAAAAAAAAAAALwEAAF9yZWxzLy5yZWxzUEsBAi0AFAAGAAgAAAAhAFgoePIRCAAA&#10;kEcAAA4AAAAAAAAAAAAAAAAALgIAAGRycy9lMm9Eb2MueG1sUEsBAi0AFAAGAAgAAAAhALFj43fc&#10;AAAABQEAAA8AAAAAAAAAAAAAAAAAawoAAGRycy9kb3ducmV2LnhtbFBLBQYAAAAABAAEAPMAAAB0&#10;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341;height:59340;visibility:visible;mso-wrap-style:square">
                  <v:fill o:detectmouseclick="t"/>
                  <v:path o:connecttype="none"/>
                </v:shape>
                <v:rect id="Rectangle 4" o:spid="_x0000_s1028" style="position:absolute;left:1956;top:1079;width:55594;height:6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w7sAA&#10;AADaAAAADwAAAGRycy9kb3ducmV2LnhtbERPzYrCMBC+L/gOYQRva+oellIbRURZ2aXgWh9gbMam&#10;2ExKE7W+/UYQ9jR8fL+TLwfbihv1vnGsYDZNQBBXTjdcKziW2/cUhA/IGlvHpOBBHpaL0VuOmXZ3&#10;/qXbIdQihrDPUIEJocuk9JUhi37qOuLInV1vMUTY11L3eI/htpUfSfIpLTYcGwx2tDZUXQ5Xq+Cy&#10;Ls9duvqucbcpCnfdn8zP10mpyXhYzUEEGsK/+OXe6Tgfnq88r1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bw7sAAAADaAAAADwAAAAAAAAAAAAAAAACYAgAAZHJzL2Rvd25y&#10;ZXYueG1sUEsFBgAAAAAEAAQA9QAAAIUDAAAAAA==&#10;" filled="f" fillcolor="#bbe0e3">
                  <v:textbox>
                    <w:txbxContent>
                      <w:p w:rsidR="006C50E0" w:rsidRPr="006C50E0" w:rsidRDefault="006C50E0" w:rsidP="006C50E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C50E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Прием и регистрация заявления и </w:t>
                        </w:r>
                      </w:p>
                      <w:p w:rsidR="006C50E0" w:rsidRPr="006C50E0" w:rsidRDefault="006C50E0" w:rsidP="006C50E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C50E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представленных документов (1 календарный день)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29152,6508" to="29165,8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rect id="Rectangle 6" o:spid="_x0000_s1030" style="position:absolute;left:1956;top:8268;width:55594;height: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LAsIA&#10;AADaAAAADwAAAGRycy9kb3ducmV2LnhtbESP3YrCMBSE7xf2HcIR9m5NVRD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CMsCwgAAANoAAAAPAAAAAAAAAAAAAAAAAJgCAABkcnMvZG93&#10;bnJldi54bWxQSwUGAAAAAAQABAD1AAAAhwMAAAAA&#10;" filled="f" fillcolor="#bbe0e3">
                  <v:textbox>
                    <w:txbxContent>
                      <w:p w:rsidR="006C50E0" w:rsidRPr="006C50E0" w:rsidRDefault="006C50E0" w:rsidP="006C50E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C50E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Проверка полноты и достоверности сведений, указанных в заявлении, и прилагаемых к нему документах, получение</w:t>
                        </w:r>
                        <w:r w:rsidRPr="00A23F57">
                          <w:rPr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B044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информации в рамках</w:t>
                        </w:r>
                        <w:r w:rsidRPr="00A23F57">
                          <w:rPr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6C50E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межведомственного взаимодействия (10 календарных дней)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6059;top:18186;width:27439;height:8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6C50E0" w:rsidRPr="006C50E0" w:rsidRDefault="006C50E0" w:rsidP="006C50E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6C50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Основания</w:t>
                        </w:r>
                      </w:p>
                      <w:p w:rsidR="006C50E0" w:rsidRPr="006C50E0" w:rsidRDefault="006C50E0" w:rsidP="006C50E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6C50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для отказа в предоставлении муниципальной услуги имеются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8" o:spid="_x0000_s1032" type="#_x0000_t4" style="position:absolute;left:8915;top:17678;width:40012;height:100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ce2sIA&#10;AADaAAAADwAAAGRycy9kb3ducmV2LnhtbESPT4vCMBTE74LfITzBm6ZuUaRrFBGFLp78c9nbo3nb&#10;dm1euknU7rc3guBxmJnfMItVZxpxI+drywom4wQEcWF1zaWC82k3moPwAVljY5kU/JOH1bLfW2Cm&#10;7Z0PdDuGUkQI+wwVVCG0mZS+qMigH9uWOHo/1hkMUbpSaof3CDeN/EiSmTRYc1yosKVNRcXleDUK&#10;5GX795vvUh8ms69pnrp0v/1mpYaDbv0JIlAX3uFXO9cKpvC8Em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x7awgAAANoAAAAPAAAAAAAAAAAAAAAAAJgCAABkcnMvZG93&#10;bnJldi54bWxQSwUGAAAAAAQABAD1AAAAhwMAAAAA&#10;" filled="f" fillcolor="#bbe0e3"/>
                <v:line id="Line 9" o:spid="_x0000_s1033" style="position:absolute;flip:y;visibility:visible;mso-wrap-style:square" from="48501,22498" to="51378,2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10" o:spid="_x0000_s1034" style="position:absolute;visibility:visible;mso-wrap-style:square" from="51365,22498" to="51378,25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rect id="Rectangle 11" o:spid="_x0000_s1035" style="position:absolute;left:48501;top:26333;width:5982;height:4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Zc7wA&#10;AADaAAAADwAAAGRycy9kb3ducmV2LnhtbERPSwrCMBDdC94hjOBOU12IVKOIKIoi+DvA2IxNsZmU&#10;Jmq9vVkILh/vP503thQvqn3hWMGgn4AgzpwuOFdwvax7YxA+IGssHZOCD3mYz9qtKabavflEr3PI&#10;RQxhn6ICE0KVSukzQxZ931XEkbu72mKIsM6lrvEdw20ph0kykhYLjg0GK1oayh7np1XwWF7u1Xix&#10;y3G7Ohzc83gz+81NqW6nWUxABGrCX/xzb7WCuDVeiTd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rFlzvAAAANoAAAAPAAAAAAAAAAAAAAAAAJgCAABkcnMvZG93bnJldi54&#10;bWxQSwUGAAAAAAQABAD1AAAAgQMAAAAA&#10;" filled="f" fillcolor="#bbe0e3"/>
                <v:shape id="Text Box 12" o:spid="_x0000_s1036" type="#_x0000_t202" style="position:absolute;left:48514;top:27216;width:5969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cANcMA&#10;AADaAAAADwAAAGRycy9kb3ducmV2LnhtbESPT2vCQBTE74LfYXlCb7rRQrXRNYRAaXvw0Fjvj+wz&#10;CWbfxuw2f759tyD0OMzMb5hDMppG9NS52rKC9SoCQVxYXXOp4Pv8ttyBcB5ZY2OZFEzkIDnOZweM&#10;tR34i/rclyJA2MWooPK+jaV0RUUG3cq2xMG72s6gD7Irpe5wCHDTyE0UvUiDNYeFClvKKipu+Y9R&#10;8HnKc9penpsp3WbtDt/v6XRBpZ4WY7oH4Wn0/+FH+0MreIW/K+EGyO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cANcMAAADaAAAADwAAAAAAAAAAAAAAAACYAgAAZHJzL2Rv&#10;d25yZXYueG1sUEsFBgAAAAAEAAQA9QAAAIgDAAAAAA==&#10;" filled="f" fillcolor="#bbe0e3" stroked="f">
                  <v:textbox inset="2.33681mm,1.1684mm,2.33681mm,1.1684mm">
                    <w:txbxContent>
                      <w:p w:rsidR="006C50E0" w:rsidRPr="006C50E0" w:rsidRDefault="006C50E0" w:rsidP="006C50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6C50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Нет</w:t>
                        </w:r>
                      </w:p>
                    </w:txbxContent>
                  </v:textbox>
                </v:shape>
                <v:line id="Line 13" o:spid="_x0000_s1037" style="position:absolute;flip:x;visibility:visible;mso-wrap-style:square" from="9671,31096" to="9709,33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rect id="Rectangle 14" o:spid="_x0000_s1038" style="position:absolute;left:1099;top:33509;width:22637;height:10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QzMIA&#10;AADbAAAADwAAAGRycy9kb3ducmV2LnhtbERPzWrCQBC+F3yHZYTe6kYPRWJWCdLSYBGs6QOM2TEb&#10;kp0N2TWmb98tCL3Nx/c72W6ynRhp8I1jBctFAoK4crrhWsF3+f6yBuEDssbOMSn4IQ+77ewpw1S7&#10;O3/ReA61iCHsU1RgQuhTKX1lyKJfuJ44clc3WAwRDrXUA95juO3kKklepcWGY4PBnvaGqvZ8swra&#10;fXnt1/mhxuLteHS308V8flyUep5P+QZEoCn8ix/uQsf5S/j7JR4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RDMwgAAANsAAAAPAAAAAAAAAAAAAAAAAJgCAABkcnMvZG93&#10;bnJldi54bWxQSwUGAAAAAAQABAD1AAAAhwMAAAAA&#10;" filled="f" fillcolor="#bbe0e3"/>
                <v:shape id="Text Box 15" o:spid="_x0000_s1039" type="#_x0000_t202" style="position:absolute;left:1600;top:32842;width:21038;height:1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6C50E0" w:rsidRPr="006C50E0" w:rsidRDefault="006C50E0" w:rsidP="006C50E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6C50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Подготовка мотивированного отказа в предоставлении муниципальной услуги (10 календарных дней)</w:t>
                        </w:r>
                      </w:p>
                    </w:txbxContent>
                  </v:textbox>
                </v:shape>
                <v:line id="Line 16" o:spid="_x0000_s1040" style="position:absolute;visibility:visible;mso-wrap-style:square" from="10509,45992" to="10510,45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7" o:spid="_x0000_s1041" style="position:absolute;visibility:visible;mso-wrap-style:square" from="29140,15113" to="29141,17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flip:x;visibility:visible;mso-wrap-style:square" from="51797,30975" to="51803,33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<v:stroke endarrow="block"/>
                </v:line>
                <v:rect id="Rectangle 20" o:spid="_x0000_s1043" style="position:absolute;left:27407;top:45992;width:32181;height:1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6C50E0" w:rsidRPr="006C50E0" w:rsidRDefault="006C50E0" w:rsidP="006C50E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C50E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Выдача разрешения на условно разрешенный вид использования земельного участка или объекта капитального строительства </w:t>
                        </w:r>
                      </w:p>
                      <w:p w:rsidR="006C50E0" w:rsidRPr="001103E9" w:rsidRDefault="006C50E0" w:rsidP="006C50E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103E9">
                          <w:rPr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  <w:r w:rsidRPr="001103E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1103E9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календарных дней</w:t>
                        </w:r>
                        <w:r w:rsidRPr="001103E9"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  <w:p w:rsidR="006C50E0" w:rsidRDefault="006C50E0" w:rsidP="006C50E0">
                        <w:pPr>
                          <w:jc w:val="center"/>
                          <w:rPr>
                            <w:rFonts w:ascii="Calibri" w:hAnsi="Calibri"/>
                          </w:rPr>
                        </w:pPr>
                      </w:p>
                      <w:p w:rsidR="006C50E0" w:rsidRDefault="006C50E0" w:rsidP="006C50E0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21" o:spid="_x0000_s1044" style="position:absolute;left:27388;top:33115;width:32188;height:10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6C50E0" w:rsidRPr="006C50E0" w:rsidRDefault="006C50E0" w:rsidP="006C50E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C50E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Подготовка разрешения на условно разрешенный вид использования земельного участка или объекта капитального строительства</w:t>
                        </w:r>
                      </w:p>
                      <w:p w:rsidR="006C50E0" w:rsidRPr="006C50E0" w:rsidRDefault="006C50E0" w:rsidP="006C50E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C50E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(10 </w:t>
                        </w:r>
                        <w:r w:rsidRPr="006C50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календарных дней</w:t>
                        </w:r>
                        <w:r w:rsidRPr="006C50E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  <w:p w:rsidR="006C50E0" w:rsidRDefault="006C50E0" w:rsidP="006C50E0">
                        <w:pPr>
                          <w:jc w:val="center"/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  <v:rect id="Rectangle 22" o:spid="_x0000_s1045" style="position:absolute;left:4839;top:26333;width:7753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6C50E0" w:rsidRPr="006C50E0" w:rsidRDefault="006C50E0" w:rsidP="006C50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6C50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Да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46" type="#_x0000_t32" style="position:absolute;left:45396;top:43814;width:13;height:21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4" o:spid="_x0000_s1047" type="#_x0000_t33" style="position:absolute;left:6972;top:22498;width:1943;height:3149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G0z8IAAADbAAAADwAAAGRycy9kb3ducmV2LnhtbERPz2vCMBS+C/sfwhvspukKE1eNso2V&#10;eRGZ3WHHR/NsypqXrklt+9+bg+Dx4/u92Y22ERfqfO1YwfMiAUFcOl1zpeCnyOcrED4ga2wck4KJ&#10;POy2D7MNZtoN/E2XU6hEDGGfoQITQptJ6UtDFv3CtcSRO7vOYoiwq6TucIjhtpFpkiylxZpjg8GW&#10;PgyVf6feKngx/+Vrvp/4uHpvi7747A+/X71ST4/j2xpEoDHcxTf3XitI4/r4Jf4Aub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5G0z8IAAADbAAAADwAAAAAAAAAAAAAA&#10;AAChAgAAZHJzL2Rvd25yZXYueG1sUEsFBgAAAAAEAAQA+QAAAJADAAAAAA==&#10;">
                  <v:stroke endarrow="block"/>
                </v:shape>
                <v:shape id="AutoShape 23" o:spid="_x0000_s1048" type="#_x0000_t32" style="position:absolute;left:12421;top:44208;width:1;height:17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rect id="Rectangle 19" o:spid="_x0000_s1049" style="position:absolute;left:1099;top:45992;width:24295;height:9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6C50E0" w:rsidRPr="006C50E0" w:rsidRDefault="006C50E0" w:rsidP="006C50E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C50E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Выдача заявителю письма об отказе в предоставлении муниципальной услуги </w:t>
                        </w:r>
                      </w:p>
                      <w:p w:rsidR="006C50E0" w:rsidRPr="001103E9" w:rsidRDefault="006C50E0" w:rsidP="006C50E0">
                        <w:pPr>
                          <w:jc w:val="center"/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1103E9">
                          <w:rPr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  <w:r w:rsidRPr="00D615A3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1103E9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календарных дней)</w:t>
                        </w:r>
                      </w:p>
                      <w:p w:rsidR="006C50E0" w:rsidRDefault="006C50E0" w:rsidP="006C50E0">
                        <w:pPr>
                          <w:pStyle w:val="ConsPlusNonformat"/>
                          <w:widowControl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C50E0" w:rsidRPr="006C50E0" w:rsidRDefault="006C50E0" w:rsidP="006C50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044E" w:rsidRDefault="006C50E0" w:rsidP="006C5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50E0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="007B044E">
        <w:rPr>
          <w:rFonts w:ascii="Times New Roman" w:hAnsi="Times New Roman" w:cs="Times New Roman"/>
          <w:sz w:val="28"/>
        </w:rPr>
        <w:t>Переясловского</w:t>
      </w:r>
      <w:proofErr w:type="spellEnd"/>
    </w:p>
    <w:p w:rsidR="007B044E" w:rsidRDefault="006C50E0" w:rsidP="007B04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50E0">
        <w:rPr>
          <w:rFonts w:ascii="Times New Roman" w:hAnsi="Times New Roman" w:cs="Times New Roman"/>
          <w:sz w:val="28"/>
        </w:rPr>
        <w:t>сельского</w:t>
      </w:r>
      <w:r w:rsidR="007B044E">
        <w:rPr>
          <w:rFonts w:ascii="Times New Roman" w:hAnsi="Times New Roman" w:cs="Times New Roman"/>
          <w:sz w:val="28"/>
        </w:rPr>
        <w:t xml:space="preserve"> </w:t>
      </w:r>
      <w:r w:rsidRPr="006C50E0">
        <w:rPr>
          <w:rFonts w:ascii="Times New Roman" w:hAnsi="Times New Roman" w:cs="Times New Roman"/>
          <w:sz w:val="28"/>
        </w:rPr>
        <w:t xml:space="preserve">поселения </w:t>
      </w:r>
    </w:p>
    <w:p w:rsidR="006C50E0" w:rsidRPr="006C50E0" w:rsidRDefault="006C50E0" w:rsidP="007B044E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0E0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6C50E0">
        <w:rPr>
          <w:rFonts w:ascii="Times New Roman" w:hAnsi="Times New Roman" w:cs="Times New Roman"/>
          <w:sz w:val="28"/>
        </w:rPr>
        <w:t xml:space="preserve"> района</w:t>
      </w:r>
      <w:r w:rsidR="007B044E">
        <w:rPr>
          <w:rFonts w:ascii="Times New Roman" w:hAnsi="Times New Roman" w:cs="Times New Roman"/>
          <w:sz w:val="28"/>
        </w:rPr>
        <w:tab/>
        <w:t>В.В. Татарин</w:t>
      </w:r>
    </w:p>
    <w:sectPr w:rsidR="006C50E0" w:rsidRPr="006C50E0" w:rsidSect="00527B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14"/>
    <w:rsid w:val="001176BA"/>
    <w:rsid w:val="00213414"/>
    <w:rsid w:val="002F5BFA"/>
    <w:rsid w:val="00343001"/>
    <w:rsid w:val="0034313C"/>
    <w:rsid w:val="003849AC"/>
    <w:rsid w:val="00396093"/>
    <w:rsid w:val="003D496C"/>
    <w:rsid w:val="00433B74"/>
    <w:rsid w:val="0044307A"/>
    <w:rsid w:val="00460230"/>
    <w:rsid w:val="00491E5A"/>
    <w:rsid w:val="004E1500"/>
    <w:rsid w:val="004F602B"/>
    <w:rsid w:val="00521437"/>
    <w:rsid w:val="00527B5E"/>
    <w:rsid w:val="005A0414"/>
    <w:rsid w:val="0062257B"/>
    <w:rsid w:val="0066427E"/>
    <w:rsid w:val="006C50E0"/>
    <w:rsid w:val="006F3A28"/>
    <w:rsid w:val="007702B3"/>
    <w:rsid w:val="007B044E"/>
    <w:rsid w:val="009801ED"/>
    <w:rsid w:val="00AF1814"/>
    <w:rsid w:val="00E05AF2"/>
    <w:rsid w:val="00E36DCC"/>
    <w:rsid w:val="00ED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01ED"/>
    <w:rPr>
      <w:color w:val="0000FF"/>
      <w:u w:val="single"/>
    </w:rPr>
  </w:style>
  <w:style w:type="paragraph" w:customStyle="1" w:styleId="ConsPlusNonformat">
    <w:name w:val="ConsPlusNonformat"/>
    <w:rsid w:val="006C5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70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01ED"/>
    <w:rPr>
      <w:color w:val="0000FF"/>
      <w:u w:val="single"/>
    </w:rPr>
  </w:style>
  <w:style w:type="paragraph" w:customStyle="1" w:styleId="ConsPlusNonformat">
    <w:name w:val="ConsPlusNonformat"/>
    <w:rsid w:val="006C5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70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Pers@yandex.ru" TargetMode="External"/><Relationship Id="rId13" Type="http://schemas.openxmlformats.org/officeDocument/2006/relationships/hyperlink" Target="file:///C:\Users\&#1054;&#1082;&#1089;&#1072;&#1085;&#1072;\Desktop\23.12.2014%20&#8470;%20179%20(1)%20&#1053;-&#1041;.doc" TargetMode="External"/><Relationship Id="rId18" Type="http://schemas.openxmlformats.org/officeDocument/2006/relationships/hyperlink" Target="&#1055;&#1086;&#1089;&#1090;&#1072;&#1085;.%20&#8470;%2098%20&#1086;&#1090;%2020.05.2015%20(&#1089;&#1086;&#1075;&#1083;&#1072;&#1089;&#1086;&#1074;.%20&#1087;&#1077;&#1088;&#1077;&#1091;&#1089;&#1090;&#1088;&#1086;&#1081;&#1089;&#1090;&#1074;&#1072;)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fc@mfc-br.ru" TargetMode="External"/><Relationship Id="rId12" Type="http://schemas.openxmlformats.org/officeDocument/2006/relationships/hyperlink" Target="consultantplus://offline/ref=F76137D73BAF2896DF2B0B3EC549B69EF585D6F02BE31A6D57A3C05C39WAv0T" TargetMode="External"/><Relationship Id="rId17" Type="http://schemas.openxmlformats.org/officeDocument/2006/relationships/hyperlink" Target="&#1055;&#1086;&#1089;&#1090;&#1072;&#1085;.%20&#8470;%2098%20&#1086;&#1090;%2020.05.2015%20(&#1089;&#1086;&#1075;&#1083;&#1072;&#1089;&#1086;&#1074;.%20&#1087;&#1077;&#1088;&#1077;&#1091;&#1089;&#1090;&#1088;&#1086;&#1081;&#1089;&#1090;&#1074;&#1072;)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&#1055;&#1086;&#1089;&#1090;&#1072;&#1085;.%20&#8470;%2098%20&#1086;&#1090;%2020.05.2015%20(&#1089;&#1086;&#1075;&#1083;&#1072;&#1089;&#1086;&#1074;.%20&#1087;&#1077;&#1088;&#1077;&#1091;&#1089;&#1090;&#1088;&#1086;&#1081;&#1089;&#1090;&#1074;&#1072;).doc" TargetMode="External"/><Relationship Id="rId20" Type="http://schemas.openxmlformats.org/officeDocument/2006/relationships/hyperlink" Target="&#1055;&#1086;&#1089;&#1090;&#1072;&#1085;.%20&#8470;%2098%20&#1086;&#1090;%2020.05.2015%20(&#1089;&#1086;&#1075;&#1083;&#1072;&#1089;&#1086;&#1074;.%20&#1087;&#1077;&#1088;&#1077;&#1091;&#1089;&#1090;&#1088;&#1086;&#1081;&#1089;&#1090;&#1074;&#1072;)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fc-br.ru/" TargetMode="External"/><Relationship Id="rId11" Type="http://schemas.openxmlformats.org/officeDocument/2006/relationships/hyperlink" Target="garantF1://12077515.706" TargetMode="External"/><Relationship Id="rId5" Type="http://schemas.openxmlformats.org/officeDocument/2006/relationships/hyperlink" Target="garantf1://23800500.15/" TargetMode="External"/><Relationship Id="rId15" Type="http://schemas.openxmlformats.org/officeDocument/2006/relationships/hyperlink" Target="http://demo.garant.ru/document?id=31400130&amp;sub=18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&#1055;&#1086;&#1089;&#1090;&#1072;&#1085;.%20&#8470;%2098%20&#1086;&#1090;%2020.05.2015%20(&#1089;&#1086;&#1075;&#1083;&#1072;&#1089;&#1086;&#1074;.%20&#1087;&#1077;&#1088;&#1077;&#1091;&#1089;&#1090;&#1088;&#1086;&#1081;&#1089;&#1090;&#1074;&#1072;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@mfc-br.ru" TargetMode="External"/><Relationship Id="rId14" Type="http://schemas.openxmlformats.org/officeDocument/2006/relationships/hyperlink" Target="http://demo.garant.ru/document?id=12084522&amp;sub=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29</Pages>
  <Words>9297</Words>
  <Characters>52994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Ольга Анатольевна</cp:lastModifiedBy>
  <cp:revision>23</cp:revision>
  <cp:lastPrinted>2015-07-10T08:47:00Z</cp:lastPrinted>
  <dcterms:created xsi:type="dcterms:W3CDTF">2015-07-06T11:30:00Z</dcterms:created>
  <dcterms:modified xsi:type="dcterms:W3CDTF">2015-07-13T13:02:00Z</dcterms:modified>
</cp:coreProperties>
</file>