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занимающих должности,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отнесенные к муниципальным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должностям администрации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Переясловского сельского</w:t>
      </w:r>
    </w:p>
    <w:p w:rsidR="003C4F19" w:rsidRDefault="003C4F19" w:rsidP="003C4F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F19" w:rsidRDefault="003C4F19" w:rsidP="003C4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</w:t>
      </w:r>
    </w:p>
    <w:p w:rsidR="003C4F19" w:rsidRDefault="003C4F19" w:rsidP="003C4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окладов лиц, занимающих должности,</w:t>
      </w:r>
    </w:p>
    <w:p w:rsidR="003C4F19" w:rsidRDefault="003C4F19" w:rsidP="003C4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отнесенные к муниципальным должностям администрации</w:t>
      </w:r>
    </w:p>
    <w:p w:rsidR="003C4F19" w:rsidRDefault="003C4F19" w:rsidP="003C4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Переясловского сельского поселения Брюховецкого района</w:t>
      </w:r>
    </w:p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9"/>
        <w:gridCol w:w="5610"/>
        <w:gridCol w:w="3285"/>
      </w:tblGrid>
      <w:tr w:rsidR="003C4F19" w:rsidTr="00B70F3B">
        <w:tc>
          <w:tcPr>
            <w:tcW w:w="959" w:type="dxa"/>
          </w:tcPr>
          <w:p w:rsidR="003C4F19" w:rsidRDefault="003C4F19" w:rsidP="00B70F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10" w:type="dxa"/>
          </w:tcPr>
          <w:p w:rsidR="003C4F19" w:rsidRDefault="003C4F19" w:rsidP="00B7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285" w:type="dxa"/>
          </w:tcPr>
          <w:p w:rsidR="003C4F19" w:rsidRDefault="003C4F19" w:rsidP="00B7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(рублей)</w:t>
            </w:r>
          </w:p>
        </w:tc>
      </w:tr>
      <w:tr w:rsidR="003C4F19" w:rsidTr="00B70F3B">
        <w:trPr>
          <w:trHeight w:val="150"/>
        </w:trPr>
        <w:tc>
          <w:tcPr>
            <w:tcW w:w="959" w:type="dxa"/>
          </w:tcPr>
          <w:p w:rsidR="003C4F19" w:rsidRDefault="009458F5" w:rsidP="00945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0" w:type="dxa"/>
          </w:tcPr>
          <w:p w:rsidR="003C4F19" w:rsidRDefault="003C4F19" w:rsidP="00B70F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по учету и бронированию</w:t>
            </w:r>
          </w:p>
        </w:tc>
        <w:tc>
          <w:tcPr>
            <w:tcW w:w="3285" w:type="dxa"/>
          </w:tcPr>
          <w:p w:rsidR="003C4F19" w:rsidRDefault="001209ED" w:rsidP="00120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4A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bookmarkStart w:id="0" w:name="_GoBack"/>
            <w:bookmarkEnd w:id="0"/>
            <w:r w:rsidR="00364AA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F19" w:rsidRDefault="003C4F19" w:rsidP="003C4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8F5" w:rsidRDefault="003C4F19" w:rsidP="0010591C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специалист, финансист</w:t>
      </w:r>
    </w:p>
    <w:p w:rsidR="009458F5" w:rsidRDefault="009458F5" w:rsidP="0010591C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Переясловского</w:t>
      </w:r>
    </w:p>
    <w:p w:rsidR="009458F5" w:rsidRDefault="009458F5" w:rsidP="0010591C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D17DE" w:rsidRPr="0010591C" w:rsidRDefault="009458F5" w:rsidP="0010591C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3C4F19">
        <w:rPr>
          <w:rFonts w:ascii="Times New Roman" w:hAnsi="Times New Roman" w:cs="Times New Roman"/>
          <w:sz w:val="28"/>
          <w:szCs w:val="28"/>
        </w:rPr>
        <w:tab/>
        <w:t>С.В. Шалимова</w:t>
      </w:r>
    </w:p>
    <w:sectPr w:rsidR="005D17DE" w:rsidRPr="0010591C" w:rsidSect="002C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19"/>
    <w:rsid w:val="00081264"/>
    <w:rsid w:val="0010591C"/>
    <w:rsid w:val="001209ED"/>
    <w:rsid w:val="00364AAB"/>
    <w:rsid w:val="003C4F19"/>
    <w:rsid w:val="005D17DE"/>
    <w:rsid w:val="0094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9</cp:revision>
  <dcterms:created xsi:type="dcterms:W3CDTF">2016-07-08T10:23:00Z</dcterms:created>
  <dcterms:modified xsi:type="dcterms:W3CDTF">2025-01-27T11:22:00Z</dcterms:modified>
</cp:coreProperties>
</file>