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6B" w:rsidRDefault="0067555B" w:rsidP="0034386B">
      <w:pPr>
        <w:jc w:val="center"/>
        <w:rPr>
          <w:b/>
          <w:sz w:val="28"/>
          <w:szCs w:val="28"/>
        </w:rPr>
      </w:pPr>
      <w:r w:rsidRPr="0067555B">
        <w:rPr>
          <w:b/>
          <w:sz w:val="28"/>
          <w:szCs w:val="28"/>
        </w:rPr>
        <w:t>АДМИНИСТРАЦИЯ ПЕРЕЯСЛОВСКОГО СЕЛЬСКОГО ПОСЕЛЕНИЯ БРЮ</w:t>
      </w:r>
      <w:r>
        <w:rPr>
          <w:b/>
          <w:sz w:val="28"/>
          <w:szCs w:val="28"/>
        </w:rPr>
        <w:t>ХОВЕЦКОГО РАЙОНА</w:t>
      </w:r>
    </w:p>
    <w:p w:rsidR="0067555B" w:rsidRDefault="0067555B" w:rsidP="0034386B">
      <w:pPr>
        <w:jc w:val="center"/>
        <w:rPr>
          <w:b/>
          <w:sz w:val="28"/>
          <w:szCs w:val="28"/>
        </w:rPr>
      </w:pPr>
    </w:p>
    <w:p w:rsidR="0067555B" w:rsidRDefault="0067555B" w:rsidP="0034386B">
      <w:pPr>
        <w:jc w:val="center"/>
        <w:rPr>
          <w:b/>
          <w:sz w:val="32"/>
          <w:szCs w:val="32"/>
        </w:rPr>
      </w:pPr>
      <w:r>
        <w:rPr>
          <w:b/>
          <w:sz w:val="32"/>
          <w:szCs w:val="32"/>
        </w:rPr>
        <w:t>ПОСТАНОВЛЕНИЕ</w:t>
      </w:r>
    </w:p>
    <w:p w:rsidR="0067555B" w:rsidRDefault="00A06B7B" w:rsidP="00C16B32">
      <w:pPr>
        <w:tabs>
          <w:tab w:val="right" w:pos="8789"/>
        </w:tabs>
        <w:ind w:firstLine="851"/>
        <w:rPr>
          <w:sz w:val="28"/>
          <w:szCs w:val="28"/>
        </w:rPr>
      </w:pPr>
      <w:r>
        <w:rPr>
          <w:sz w:val="28"/>
          <w:szCs w:val="28"/>
        </w:rPr>
        <w:t>о</w:t>
      </w:r>
      <w:r w:rsidR="00C16B32">
        <w:rPr>
          <w:sz w:val="28"/>
          <w:szCs w:val="28"/>
        </w:rPr>
        <w:t>т</w:t>
      </w:r>
      <w:r w:rsidR="00056F7B">
        <w:rPr>
          <w:sz w:val="28"/>
          <w:szCs w:val="28"/>
        </w:rPr>
        <w:t xml:space="preserve"> 01.09.2016</w:t>
      </w:r>
      <w:r w:rsidR="00C16B32">
        <w:rPr>
          <w:sz w:val="28"/>
          <w:szCs w:val="28"/>
        </w:rPr>
        <w:tab/>
      </w:r>
      <w:r w:rsidR="0067555B">
        <w:rPr>
          <w:sz w:val="28"/>
          <w:szCs w:val="28"/>
        </w:rPr>
        <w:t>№</w:t>
      </w:r>
      <w:r w:rsidR="00C23194">
        <w:rPr>
          <w:sz w:val="28"/>
          <w:szCs w:val="28"/>
        </w:rPr>
        <w:t xml:space="preserve"> </w:t>
      </w:r>
      <w:r w:rsidR="00056F7B">
        <w:rPr>
          <w:sz w:val="28"/>
          <w:szCs w:val="28"/>
        </w:rPr>
        <w:t>169</w:t>
      </w:r>
    </w:p>
    <w:p w:rsidR="0067555B" w:rsidRDefault="0067555B" w:rsidP="0067555B">
      <w:pPr>
        <w:tabs>
          <w:tab w:val="left" w:pos="4095"/>
        </w:tabs>
        <w:jc w:val="center"/>
        <w:rPr>
          <w:sz w:val="28"/>
          <w:szCs w:val="28"/>
        </w:rPr>
      </w:pPr>
      <w:proofErr w:type="spellStart"/>
      <w:r>
        <w:rPr>
          <w:sz w:val="28"/>
          <w:szCs w:val="28"/>
        </w:rPr>
        <w:t>ст-ца</w:t>
      </w:r>
      <w:proofErr w:type="spellEnd"/>
      <w:r w:rsidR="005377CE">
        <w:rPr>
          <w:sz w:val="28"/>
          <w:szCs w:val="28"/>
        </w:rPr>
        <w:t xml:space="preserve"> </w:t>
      </w:r>
      <w:proofErr w:type="spellStart"/>
      <w:r>
        <w:rPr>
          <w:sz w:val="28"/>
          <w:szCs w:val="28"/>
        </w:rPr>
        <w:t>Переясловская</w:t>
      </w:r>
      <w:proofErr w:type="spellEnd"/>
    </w:p>
    <w:p w:rsidR="0067555B" w:rsidRDefault="0067555B" w:rsidP="0067555B">
      <w:pPr>
        <w:tabs>
          <w:tab w:val="left" w:pos="4020"/>
        </w:tabs>
        <w:rPr>
          <w:sz w:val="28"/>
          <w:szCs w:val="28"/>
        </w:rPr>
      </w:pPr>
    </w:p>
    <w:p w:rsidR="00113533" w:rsidRDefault="00113533" w:rsidP="0067555B">
      <w:pPr>
        <w:tabs>
          <w:tab w:val="left" w:pos="4020"/>
        </w:tabs>
        <w:rPr>
          <w:sz w:val="28"/>
          <w:szCs w:val="28"/>
        </w:rPr>
      </w:pPr>
    </w:p>
    <w:p w:rsidR="00CD2E35" w:rsidRDefault="001A5740" w:rsidP="00AC1219">
      <w:pPr>
        <w:tabs>
          <w:tab w:val="left" w:pos="4020"/>
        </w:tabs>
        <w:jc w:val="center"/>
        <w:rPr>
          <w:b/>
          <w:sz w:val="28"/>
          <w:szCs w:val="28"/>
        </w:rPr>
      </w:pPr>
      <w:r>
        <w:rPr>
          <w:b/>
          <w:sz w:val="28"/>
          <w:szCs w:val="28"/>
        </w:rPr>
        <w:t>Об утверждении а</w:t>
      </w:r>
      <w:r w:rsidR="00CD2E35">
        <w:rPr>
          <w:b/>
          <w:sz w:val="28"/>
          <w:szCs w:val="28"/>
        </w:rPr>
        <w:t xml:space="preserve">дминистративного регламента </w:t>
      </w:r>
      <w:r w:rsidR="004F6C0B">
        <w:rPr>
          <w:b/>
          <w:sz w:val="28"/>
          <w:szCs w:val="28"/>
        </w:rPr>
        <w:t xml:space="preserve">исполнения муниципальной функции </w:t>
      </w:r>
      <w:r w:rsidR="00A06B7B" w:rsidRPr="00B231DA">
        <w:rPr>
          <w:b/>
          <w:sz w:val="28"/>
          <w:szCs w:val="28"/>
        </w:rPr>
        <w:t>«</w:t>
      </w:r>
      <w:r w:rsidR="000F0ADF" w:rsidRPr="00B231DA">
        <w:rPr>
          <w:b/>
          <w:sz w:val="28"/>
          <w:szCs w:val="28"/>
        </w:rPr>
        <w:t xml:space="preserve">Осуществление муниципального </w:t>
      </w:r>
      <w:proofErr w:type="gramStart"/>
      <w:r w:rsidR="000F0ADF" w:rsidRPr="00B231DA">
        <w:rPr>
          <w:b/>
          <w:sz w:val="28"/>
          <w:szCs w:val="28"/>
        </w:rPr>
        <w:t xml:space="preserve">контроля </w:t>
      </w:r>
      <w:r w:rsidR="00CD2E35" w:rsidRPr="00B231DA">
        <w:rPr>
          <w:b/>
          <w:sz w:val="28"/>
          <w:szCs w:val="28"/>
        </w:rPr>
        <w:t>за</w:t>
      </w:r>
      <w:proofErr w:type="gramEnd"/>
      <w:r w:rsidR="004428A3">
        <w:rPr>
          <w:b/>
          <w:sz w:val="28"/>
          <w:szCs w:val="28"/>
        </w:rPr>
        <w:t xml:space="preserve"> </w:t>
      </w:r>
      <w:r w:rsidR="000F0ADF" w:rsidRPr="00B231DA">
        <w:rPr>
          <w:b/>
          <w:sz w:val="28"/>
          <w:szCs w:val="28"/>
        </w:rPr>
        <w:t>сохранностью</w:t>
      </w:r>
      <w:r w:rsidR="00CD2E35" w:rsidRPr="00B231DA">
        <w:rPr>
          <w:b/>
          <w:sz w:val="28"/>
          <w:szCs w:val="28"/>
        </w:rPr>
        <w:t xml:space="preserve"> автомобильных дорог местного значения </w:t>
      </w:r>
      <w:r w:rsidR="000F0ADF" w:rsidRPr="00B231DA">
        <w:rPr>
          <w:b/>
          <w:sz w:val="28"/>
          <w:szCs w:val="28"/>
        </w:rPr>
        <w:t xml:space="preserve">в границах </w:t>
      </w:r>
      <w:r w:rsidR="000F0ADF" w:rsidRPr="00AC1219">
        <w:rPr>
          <w:b/>
          <w:sz w:val="28"/>
          <w:szCs w:val="28"/>
        </w:rPr>
        <w:t>населенных пунктов поселения</w:t>
      </w:r>
      <w:r>
        <w:rPr>
          <w:b/>
          <w:sz w:val="28"/>
          <w:szCs w:val="28"/>
        </w:rPr>
        <w:t>»</w:t>
      </w:r>
    </w:p>
    <w:p w:rsidR="00CD2E35" w:rsidRDefault="00CD2E35" w:rsidP="00CD2E35">
      <w:pPr>
        <w:tabs>
          <w:tab w:val="left" w:pos="4020"/>
        </w:tabs>
        <w:jc w:val="both"/>
        <w:rPr>
          <w:sz w:val="28"/>
          <w:szCs w:val="28"/>
        </w:rPr>
      </w:pPr>
    </w:p>
    <w:p w:rsidR="00113533" w:rsidRPr="00CD2E35" w:rsidRDefault="00113533" w:rsidP="00CD2E35">
      <w:pPr>
        <w:tabs>
          <w:tab w:val="left" w:pos="4020"/>
        </w:tabs>
        <w:jc w:val="both"/>
        <w:rPr>
          <w:sz w:val="28"/>
          <w:szCs w:val="28"/>
        </w:rPr>
      </w:pPr>
    </w:p>
    <w:p w:rsidR="00C404F9" w:rsidRPr="00CD2E35" w:rsidRDefault="00CD2E35" w:rsidP="000F0ADF">
      <w:pPr>
        <w:tabs>
          <w:tab w:val="left" w:pos="4020"/>
        </w:tabs>
        <w:ind w:firstLine="709"/>
        <w:jc w:val="both"/>
        <w:rPr>
          <w:sz w:val="28"/>
          <w:szCs w:val="28"/>
        </w:rPr>
      </w:pPr>
      <w:proofErr w:type="gramStart"/>
      <w:r w:rsidRPr="00CD2E35">
        <w:rPr>
          <w:sz w:val="28"/>
          <w:szCs w:val="28"/>
        </w:rPr>
        <w:t xml:space="preserve">В соответствии с </w:t>
      </w:r>
      <w:r w:rsidR="00C16B32">
        <w:rPr>
          <w:sz w:val="28"/>
          <w:szCs w:val="28"/>
        </w:rPr>
        <w:t xml:space="preserve">Федеральным законом </w:t>
      </w:r>
      <w:r w:rsidRPr="00CD2E35">
        <w:rPr>
          <w:sz w:val="28"/>
          <w:szCs w:val="28"/>
        </w:rPr>
        <w:t>от</w:t>
      </w:r>
      <w:r w:rsidR="000D6604">
        <w:rPr>
          <w:sz w:val="28"/>
          <w:szCs w:val="28"/>
        </w:rPr>
        <w:t xml:space="preserve"> </w:t>
      </w:r>
      <w:r w:rsidRPr="00CD2E35">
        <w:rPr>
          <w:sz w:val="28"/>
          <w:szCs w:val="28"/>
        </w:rPr>
        <w:t>26</w:t>
      </w:r>
      <w:r w:rsidR="000D6604">
        <w:rPr>
          <w:sz w:val="28"/>
          <w:szCs w:val="28"/>
        </w:rPr>
        <w:t xml:space="preserve"> </w:t>
      </w:r>
      <w:r w:rsidRPr="00CD2E35">
        <w:rPr>
          <w:sz w:val="28"/>
          <w:szCs w:val="28"/>
        </w:rPr>
        <w:t>декабря</w:t>
      </w:r>
      <w:r w:rsidR="000D6604">
        <w:rPr>
          <w:sz w:val="28"/>
          <w:szCs w:val="28"/>
        </w:rPr>
        <w:t xml:space="preserve"> </w:t>
      </w:r>
      <w:r w:rsidRPr="00CD2E35">
        <w:rPr>
          <w:sz w:val="28"/>
          <w:szCs w:val="28"/>
        </w:rPr>
        <w:t>2008</w:t>
      </w:r>
      <w:r w:rsidR="000D6604">
        <w:rPr>
          <w:sz w:val="28"/>
          <w:szCs w:val="28"/>
        </w:rPr>
        <w:t xml:space="preserve"> </w:t>
      </w:r>
      <w:r w:rsidRPr="00CD2E35">
        <w:rPr>
          <w:sz w:val="28"/>
          <w:szCs w:val="28"/>
        </w:rPr>
        <w:t>года</w:t>
      </w:r>
      <w:r w:rsidR="000D6604">
        <w:rPr>
          <w:sz w:val="28"/>
          <w:szCs w:val="28"/>
        </w:rPr>
        <w:t xml:space="preserve">                          </w:t>
      </w:r>
      <w:r w:rsidR="000F0ADF">
        <w:rPr>
          <w:sz w:val="28"/>
          <w:szCs w:val="28"/>
        </w:rPr>
        <w:t xml:space="preserve">№ </w:t>
      </w:r>
      <w:r w:rsidRPr="00CD2E35">
        <w:rPr>
          <w:sz w:val="28"/>
          <w:szCs w:val="28"/>
        </w:rPr>
        <w:t>294</w:t>
      </w:r>
      <w:r w:rsidR="00B231DA">
        <w:rPr>
          <w:sz w:val="28"/>
          <w:szCs w:val="28"/>
        </w:rPr>
        <w:t> </w:t>
      </w:r>
      <w:r w:rsidR="000F0ADF">
        <w:rPr>
          <w:sz w:val="28"/>
          <w:szCs w:val="28"/>
        </w:rPr>
        <w:t>–</w:t>
      </w:r>
      <w:r w:rsidR="00B231DA">
        <w:rPr>
          <w:sz w:val="28"/>
          <w:szCs w:val="28"/>
        </w:rPr>
        <w:t> </w:t>
      </w:r>
      <w:r w:rsidRPr="00CD2E35">
        <w:rPr>
          <w:sz w:val="28"/>
          <w:szCs w:val="28"/>
        </w:rPr>
        <w:t>ФЗ</w:t>
      </w:r>
      <w:r w:rsidR="000D6604">
        <w:rPr>
          <w:sz w:val="28"/>
          <w:szCs w:val="28"/>
        </w:rPr>
        <w:t xml:space="preserve"> </w:t>
      </w:r>
      <w:r w:rsidRPr="00CD2E35">
        <w:rPr>
          <w:sz w:val="28"/>
          <w:szCs w:val="28"/>
        </w:rPr>
        <w:t>«О защите прав юридических лиц и индивидуальных</w:t>
      </w:r>
      <w:r w:rsidR="005377CE">
        <w:rPr>
          <w:sz w:val="28"/>
          <w:szCs w:val="28"/>
        </w:rPr>
        <w:t xml:space="preserve"> </w:t>
      </w:r>
      <w:r w:rsidRPr="00CD2E35">
        <w:rPr>
          <w:sz w:val="28"/>
          <w:szCs w:val="28"/>
        </w:rPr>
        <w:t>предпринимателей при осуществлении государственного контроля (надзо</w:t>
      </w:r>
      <w:r w:rsidR="00C16B32">
        <w:rPr>
          <w:sz w:val="28"/>
          <w:szCs w:val="28"/>
        </w:rPr>
        <w:t xml:space="preserve">ра) и муниципального контроля», </w:t>
      </w:r>
      <w:r w:rsidR="000F0ADF" w:rsidRPr="00CD2E35">
        <w:rPr>
          <w:sz w:val="28"/>
          <w:szCs w:val="28"/>
        </w:rPr>
        <w:t>Федеральным законом</w:t>
      </w:r>
      <w:r w:rsidR="000D6604">
        <w:rPr>
          <w:sz w:val="28"/>
          <w:szCs w:val="28"/>
        </w:rPr>
        <w:t xml:space="preserve"> от 8 ноября2007года </w:t>
      </w:r>
      <w:r w:rsidR="00C23194">
        <w:rPr>
          <w:sz w:val="28"/>
          <w:szCs w:val="28"/>
        </w:rPr>
        <w:t xml:space="preserve">                    </w:t>
      </w:r>
      <w:r w:rsidR="000F0ADF">
        <w:rPr>
          <w:sz w:val="28"/>
          <w:szCs w:val="28"/>
        </w:rPr>
        <w:t>№ 257</w:t>
      </w:r>
      <w:r w:rsidR="00B231DA">
        <w:rPr>
          <w:sz w:val="28"/>
          <w:szCs w:val="28"/>
        </w:rPr>
        <w:t> – </w:t>
      </w:r>
      <w:r w:rsidR="000F0ADF" w:rsidRPr="00CD2E35">
        <w:rPr>
          <w:sz w:val="28"/>
          <w:szCs w:val="28"/>
        </w:rPr>
        <w:t>ФЗ</w:t>
      </w:r>
      <w:r w:rsidR="000F0ADF">
        <w:rPr>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w:t>
      </w:r>
      <w:r w:rsidR="005377CE">
        <w:rPr>
          <w:sz w:val="28"/>
          <w:szCs w:val="28"/>
        </w:rPr>
        <w:t xml:space="preserve"> </w:t>
      </w:r>
      <w:r w:rsidR="000F0ADF">
        <w:rPr>
          <w:sz w:val="28"/>
          <w:szCs w:val="28"/>
        </w:rPr>
        <w:t>акты</w:t>
      </w:r>
      <w:r w:rsidR="005377CE">
        <w:rPr>
          <w:sz w:val="28"/>
          <w:szCs w:val="28"/>
        </w:rPr>
        <w:t xml:space="preserve"> </w:t>
      </w:r>
      <w:r w:rsidR="000F0ADF">
        <w:rPr>
          <w:sz w:val="28"/>
          <w:szCs w:val="28"/>
        </w:rPr>
        <w:t xml:space="preserve">Российской Федерации», </w:t>
      </w:r>
      <w:r w:rsidR="00C16B32">
        <w:rPr>
          <w:sz w:val="28"/>
          <w:szCs w:val="28"/>
        </w:rPr>
        <w:t xml:space="preserve">Федеральным законом </w:t>
      </w:r>
      <w:r w:rsidR="005377CE">
        <w:rPr>
          <w:sz w:val="28"/>
          <w:szCs w:val="28"/>
        </w:rPr>
        <w:t>от</w:t>
      </w:r>
      <w:r w:rsidR="000D6604">
        <w:rPr>
          <w:sz w:val="28"/>
          <w:szCs w:val="28"/>
        </w:rPr>
        <w:t xml:space="preserve"> 6 октября</w:t>
      </w:r>
      <w:proofErr w:type="gramEnd"/>
      <w:r w:rsidR="000D6604">
        <w:rPr>
          <w:sz w:val="28"/>
          <w:szCs w:val="28"/>
        </w:rPr>
        <w:t xml:space="preserve"> 2003</w:t>
      </w:r>
      <w:r>
        <w:rPr>
          <w:sz w:val="28"/>
          <w:szCs w:val="28"/>
        </w:rPr>
        <w:t xml:space="preserve">года </w:t>
      </w:r>
      <w:r w:rsidR="005377CE">
        <w:rPr>
          <w:sz w:val="28"/>
          <w:szCs w:val="28"/>
        </w:rPr>
        <w:t xml:space="preserve">                          </w:t>
      </w:r>
      <w:r>
        <w:rPr>
          <w:sz w:val="28"/>
          <w:szCs w:val="28"/>
        </w:rPr>
        <w:t>№ 131-ФЗ «Об общих принципах организации местного самоупр</w:t>
      </w:r>
      <w:r w:rsidR="000D6604">
        <w:rPr>
          <w:sz w:val="28"/>
          <w:szCs w:val="28"/>
        </w:rPr>
        <w:t xml:space="preserve">авления в Российской Федерации» </w:t>
      </w:r>
      <w:proofErr w:type="gramStart"/>
      <w:r>
        <w:rPr>
          <w:sz w:val="28"/>
          <w:szCs w:val="28"/>
        </w:rPr>
        <w:t>п</w:t>
      </w:r>
      <w:proofErr w:type="gramEnd"/>
      <w:r>
        <w:rPr>
          <w:sz w:val="28"/>
          <w:szCs w:val="28"/>
        </w:rPr>
        <w:t xml:space="preserve"> о с т а н о в л я ю:</w:t>
      </w:r>
    </w:p>
    <w:p w:rsidR="00FD0D20" w:rsidRDefault="005377CE" w:rsidP="00A06B7B">
      <w:pPr>
        <w:ind w:firstLine="709"/>
        <w:jc w:val="both"/>
        <w:rPr>
          <w:sz w:val="28"/>
          <w:szCs w:val="28"/>
        </w:rPr>
      </w:pPr>
      <w:r>
        <w:rPr>
          <w:sz w:val="28"/>
          <w:szCs w:val="28"/>
        </w:rPr>
        <w:t>1.</w:t>
      </w:r>
      <w:r w:rsidR="00B231DA">
        <w:rPr>
          <w:sz w:val="28"/>
          <w:szCs w:val="28"/>
        </w:rPr>
        <w:t>Утвердить а</w:t>
      </w:r>
      <w:r w:rsidR="00CD2E35">
        <w:rPr>
          <w:sz w:val="28"/>
          <w:szCs w:val="28"/>
        </w:rPr>
        <w:t>дминистративный регламен</w:t>
      </w:r>
      <w:r w:rsidR="00FD0D20">
        <w:rPr>
          <w:sz w:val="28"/>
          <w:szCs w:val="28"/>
        </w:rPr>
        <w:t xml:space="preserve">т </w:t>
      </w:r>
      <w:r w:rsidR="00B231DA">
        <w:rPr>
          <w:sz w:val="28"/>
          <w:szCs w:val="28"/>
        </w:rPr>
        <w:t>«</w:t>
      </w:r>
      <w:r w:rsidR="00B231DA" w:rsidRPr="00B231DA">
        <w:rPr>
          <w:sz w:val="28"/>
          <w:szCs w:val="28"/>
        </w:rPr>
        <w:t xml:space="preserve">Осуществление муниципального контроля за сохранностью автомобильных дорог местного значения в границах </w:t>
      </w:r>
      <w:r w:rsidR="00B231DA" w:rsidRPr="00AC1219">
        <w:rPr>
          <w:sz w:val="28"/>
          <w:szCs w:val="28"/>
        </w:rPr>
        <w:t>населенных пунктов поселени</w:t>
      </w:r>
      <w:proofErr w:type="gramStart"/>
      <w:r w:rsidR="00B231DA" w:rsidRPr="00AC1219">
        <w:rPr>
          <w:sz w:val="28"/>
          <w:szCs w:val="28"/>
        </w:rPr>
        <w:t>я</w:t>
      </w:r>
      <w:r w:rsidR="00AC1219">
        <w:rPr>
          <w:sz w:val="28"/>
          <w:szCs w:val="28"/>
        </w:rPr>
        <w:t>(</w:t>
      </w:r>
      <w:proofErr w:type="gramEnd"/>
      <w:r w:rsidR="00AC1219">
        <w:rPr>
          <w:sz w:val="28"/>
          <w:szCs w:val="28"/>
        </w:rPr>
        <w:t>прилагается</w:t>
      </w:r>
      <w:r w:rsidR="00FD0D20">
        <w:rPr>
          <w:sz w:val="28"/>
          <w:szCs w:val="28"/>
        </w:rPr>
        <w:t>).</w:t>
      </w:r>
    </w:p>
    <w:p w:rsidR="00C23194" w:rsidRDefault="00C23194" w:rsidP="00C23194">
      <w:pPr>
        <w:tabs>
          <w:tab w:val="left" w:pos="4020"/>
        </w:tabs>
        <w:ind w:firstLine="709"/>
        <w:jc w:val="both"/>
        <w:rPr>
          <w:sz w:val="28"/>
          <w:szCs w:val="28"/>
        </w:rPr>
      </w:pPr>
      <w:r>
        <w:rPr>
          <w:sz w:val="28"/>
          <w:szCs w:val="28"/>
        </w:rPr>
        <w:t>2. П</w:t>
      </w:r>
      <w:r w:rsidRPr="0048067F">
        <w:rPr>
          <w:sz w:val="28"/>
          <w:szCs w:val="28"/>
        </w:rPr>
        <w:t xml:space="preserve">ризнать утратившим силу </w:t>
      </w:r>
      <w:r>
        <w:rPr>
          <w:sz w:val="28"/>
          <w:szCs w:val="28"/>
        </w:rPr>
        <w:t xml:space="preserve">постановление администрации Переясловского сельского поселения Брюховецкого района от 10 февраля 2016 года № </w:t>
      </w:r>
      <w:r w:rsidRPr="00C23194">
        <w:rPr>
          <w:sz w:val="28"/>
          <w:szCs w:val="28"/>
        </w:rPr>
        <w:t xml:space="preserve">40 </w:t>
      </w:r>
      <w:r>
        <w:rPr>
          <w:sz w:val="28"/>
          <w:szCs w:val="28"/>
        </w:rPr>
        <w:t>«</w:t>
      </w:r>
      <w:r w:rsidRPr="00C23194">
        <w:rPr>
          <w:sz w:val="28"/>
          <w:szCs w:val="28"/>
        </w:rPr>
        <w:t xml:space="preserve">Об утверждении административного регламента исполнения муниципальной функции «Осуществление муниципального </w:t>
      </w:r>
      <w:proofErr w:type="gramStart"/>
      <w:r w:rsidRPr="00C23194">
        <w:rPr>
          <w:sz w:val="28"/>
          <w:szCs w:val="28"/>
        </w:rPr>
        <w:t>контроля за</w:t>
      </w:r>
      <w:proofErr w:type="gramEnd"/>
      <w:r w:rsidR="004428A3">
        <w:rPr>
          <w:sz w:val="28"/>
          <w:szCs w:val="28"/>
        </w:rPr>
        <w:t xml:space="preserve"> </w:t>
      </w:r>
      <w:r w:rsidRPr="00C23194">
        <w:rPr>
          <w:sz w:val="28"/>
          <w:szCs w:val="28"/>
        </w:rPr>
        <w:t>сохранностью автомобильных дорог местного значения в границах населенных пунктов поселения»</w:t>
      </w:r>
      <w:r>
        <w:rPr>
          <w:sz w:val="28"/>
          <w:szCs w:val="28"/>
        </w:rPr>
        <w:t>.</w:t>
      </w:r>
    </w:p>
    <w:p w:rsidR="00AC1219" w:rsidRDefault="00C23194" w:rsidP="00AC1219">
      <w:pPr>
        <w:ind w:firstLine="567"/>
        <w:jc w:val="both"/>
        <w:rPr>
          <w:sz w:val="28"/>
          <w:szCs w:val="28"/>
        </w:rPr>
      </w:pPr>
      <w:r>
        <w:rPr>
          <w:sz w:val="28"/>
          <w:szCs w:val="28"/>
        </w:rPr>
        <w:t>3</w:t>
      </w:r>
      <w:r w:rsidR="00AC1219">
        <w:rPr>
          <w:sz w:val="28"/>
          <w:szCs w:val="28"/>
        </w:rPr>
        <w:t>. </w:t>
      </w:r>
      <w:r w:rsidR="00113533" w:rsidRPr="006F5E17">
        <w:rPr>
          <w:sz w:val="28"/>
          <w:szCs w:val="28"/>
        </w:rPr>
        <w:t>Главному специалисту</w:t>
      </w:r>
      <w:r w:rsidR="000D6604">
        <w:rPr>
          <w:sz w:val="28"/>
          <w:szCs w:val="28"/>
        </w:rPr>
        <w:t xml:space="preserve"> </w:t>
      </w:r>
      <w:r w:rsidR="00113533" w:rsidRPr="006F5E17">
        <w:rPr>
          <w:sz w:val="28"/>
          <w:szCs w:val="28"/>
        </w:rPr>
        <w:t xml:space="preserve">администрации Переясловского сельского поселения Брюховецкого района </w:t>
      </w:r>
      <w:r w:rsidR="00AC1219">
        <w:rPr>
          <w:sz w:val="28"/>
          <w:szCs w:val="28"/>
        </w:rPr>
        <w:t>С.В. Неваленых</w:t>
      </w:r>
      <w:r w:rsidR="00113533" w:rsidRPr="006F5E17">
        <w:rPr>
          <w:sz w:val="28"/>
          <w:szCs w:val="28"/>
        </w:rPr>
        <w:t xml:space="preserve"> обнар</w:t>
      </w:r>
      <w:r w:rsidR="00AC1219">
        <w:rPr>
          <w:sz w:val="28"/>
          <w:szCs w:val="28"/>
        </w:rPr>
        <w:t xml:space="preserve">одовать и </w:t>
      </w:r>
      <w:proofErr w:type="gramStart"/>
      <w:r w:rsidR="00AC1219">
        <w:rPr>
          <w:sz w:val="28"/>
          <w:szCs w:val="28"/>
        </w:rPr>
        <w:t>разместить</w:t>
      </w:r>
      <w:proofErr w:type="gramEnd"/>
      <w:r w:rsidR="000D6604">
        <w:rPr>
          <w:sz w:val="28"/>
          <w:szCs w:val="28"/>
        </w:rPr>
        <w:t xml:space="preserve"> </w:t>
      </w:r>
      <w:r w:rsidR="00AC1219" w:rsidRPr="00AC1219">
        <w:rPr>
          <w:sz w:val="28"/>
          <w:szCs w:val="28"/>
        </w:rPr>
        <w:t xml:space="preserve">настоящее постановление на </w:t>
      </w:r>
      <w:r w:rsidR="00AC1219">
        <w:rPr>
          <w:sz w:val="28"/>
          <w:szCs w:val="28"/>
        </w:rPr>
        <w:t xml:space="preserve">официальном </w:t>
      </w:r>
      <w:r w:rsidR="00AC1219" w:rsidRPr="00AC1219">
        <w:rPr>
          <w:sz w:val="28"/>
          <w:szCs w:val="28"/>
        </w:rPr>
        <w:t>сайте администрации Переясловского сельского поселения Брюховецкого района в информационно-телекоммуникационной сети «Интернет».</w:t>
      </w:r>
    </w:p>
    <w:p w:rsidR="00FD0D20" w:rsidRDefault="00C23194" w:rsidP="00A06B7B">
      <w:pPr>
        <w:ind w:firstLine="709"/>
        <w:jc w:val="both"/>
        <w:rPr>
          <w:sz w:val="28"/>
          <w:szCs w:val="28"/>
        </w:rPr>
      </w:pPr>
      <w:r>
        <w:rPr>
          <w:sz w:val="28"/>
          <w:szCs w:val="28"/>
        </w:rPr>
        <w:t>4</w:t>
      </w:r>
      <w:r w:rsidR="00AC1219">
        <w:rPr>
          <w:sz w:val="28"/>
          <w:szCs w:val="28"/>
        </w:rPr>
        <w:t>. </w:t>
      </w:r>
      <w:proofErr w:type="gramStart"/>
      <w:r w:rsidR="00FD0D20">
        <w:rPr>
          <w:sz w:val="28"/>
          <w:szCs w:val="28"/>
        </w:rPr>
        <w:t>Контроль за</w:t>
      </w:r>
      <w:proofErr w:type="gramEnd"/>
      <w:r w:rsidR="00FD0D20">
        <w:rPr>
          <w:sz w:val="28"/>
          <w:szCs w:val="28"/>
        </w:rPr>
        <w:t xml:space="preserve"> выполнением настоящего постановления оставляю за собой.</w:t>
      </w:r>
    </w:p>
    <w:p w:rsidR="00C404F9" w:rsidRDefault="00C23194" w:rsidP="00A06B7B">
      <w:pPr>
        <w:ind w:firstLine="709"/>
        <w:jc w:val="both"/>
        <w:rPr>
          <w:sz w:val="28"/>
          <w:szCs w:val="28"/>
        </w:rPr>
      </w:pPr>
      <w:r>
        <w:rPr>
          <w:sz w:val="28"/>
          <w:szCs w:val="28"/>
        </w:rPr>
        <w:t>5</w:t>
      </w:r>
      <w:r w:rsidR="00AC1219">
        <w:rPr>
          <w:sz w:val="28"/>
          <w:szCs w:val="28"/>
        </w:rPr>
        <w:t>. </w:t>
      </w:r>
      <w:r w:rsidR="00FD0D20">
        <w:rPr>
          <w:sz w:val="28"/>
          <w:szCs w:val="28"/>
        </w:rPr>
        <w:t xml:space="preserve">Настоящее постановление вступает в силу со дня его обнародования. </w:t>
      </w:r>
    </w:p>
    <w:p w:rsidR="008A1395" w:rsidRDefault="008A1395" w:rsidP="00AC1219">
      <w:pPr>
        <w:rPr>
          <w:sz w:val="28"/>
          <w:szCs w:val="28"/>
        </w:rPr>
      </w:pPr>
    </w:p>
    <w:p w:rsidR="00113533" w:rsidRDefault="00113533" w:rsidP="008A1395">
      <w:pPr>
        <w:rPr>
          <w:sz w:val="28"/>
          <w:szCs w:val="28"/>
        </w:rPr>
      </w:pPr>
    </w:p>
    <w:p w:rsidR="008A1395" w:rsidRDefault="008A1395" w:rsidP="008A1395">
      <w:pPr>
        <w:rPr>
          <w:sz w:val="28"/>
          <w:szCs w:val="28"/>
        </w:rPr>
      </w:pPr>
      <w:r>
        <w:rPr>
          <w:sz w:val="28"/>
          <w:szCs w:val="28"/>
        </w:rPr>
        <w:t xml:space="preserve">Глава Переясловского </w:t>
      </w:r>
    </w:p>
    <w:p w:rsidR="008A1395" w:rsidRDefault="008A1395" w:rsidP="008A1395">
      <w:pPr>
        <w:rPr>
          <w:sz w:val="28"/>
          <w:szCs w:val="28"/>
        </w:rPr>
      </w:pPr>
      <w:r>
        <w:rPr>
          <w:sz w:val="28"/>
          <w:szCs w:val="28"/>
        </w:rPr>
        <w:t xml:space="preserve">сельского поселения </w:t>
      </w:r>
    </w:p>
    <w:p w:rsidR="008A1395" w:rsidRDefault="00113533" w:rsidP="00113533">
      <w:pPr>
        <w:tabs>
          <w:tab w:val="right" w:pos="9639"/>
        </w:tabs>
        <w:rPr>
          <w:sz w:val="28"/>
          <w:szCs w:val="28"/>
        </w:rPr>
      </w:pPr>
      <w:r>
        <w:rPr>
          <w:sz w:val="28"/>
          <w:szCs w:val="28"/>
        </w:rPr>
        <w:t>Брюховецкого района</w:t>
      </w:r>
      <w:r>
        <w:rPr>
          <w:sz w:val="28"/>
          <w:szCs w:val="28"/>
        </w:rPr>
        <w:tab/>
      </w:r>
      <w:r w:rsidR="008A1395">
        <w:rPr>
          <w:sz w:val="28"/>
          <w:szCs w:val="28"/>
        </w:rPr>
        <w:t>В.В.</w:t>
      </w:r>
      <w:r w:rsidR="004428A3">
        <w:rPr>
          <w:sz w:val="28"/>
          <w:szCs w:val="28"/>
        </w:rPr>
        <w:t xml:space="preserve"> </w:t>
      </w:r>
      <w:r w:rsidR="008A1395">
        <w:rPr>
          <w:sz w:val="28"/>
          <w:szCs w:val="28"/>
        </w:rPr>
        <w:t>Татарин</w:t>
      </w:r>
    </w:p>
    <w:p w:rsidR="001E4D33" w:rsidRDefault="001E4D33" w:rsidP="001E4D33">
      <w:pPr>
        <w:ind w:firstLine="5103"/>
        <w:jc w:val="center"/>
        <w:rPr>
          <w:sz w:val="28"/>
        </w:rPr>
      </w:pPr>
      <w:r>
        <w:rPr>
          <w:sz w:val="28"/>
        </w:rPr>
        <w:lastRenderedPageBreak/>
        <w:t>ПРИЛОЖЕНИЕ</w:t>
      </w:r>
    </w:p>
    <w:p w:rsidR="001E4D33" w:rsidRDefault="001E4D33" w:rsidP="001E4D33">
      <w:pPr>
        <w:ind w:firstLine="5103"/>
        <w:jc w:val="center"/>
        <w:rPr>
          <w:sz w:val="28"/>
        </w:rPr>
      </w:pPr>
    </w:p>
    <w:p w:rsidR="001E4D33" w:rsidRDefault="001E4D33" w:rsidP="001E4D33">
      <w:pPr>
        <w:ind w:firstLine="5103"/>
        <w:jc w:val="center"/>
        <w:rPr>
          <w:sz w:val="28"/>
        </w:rPr>
      </w:pPr>
      <w:r>
        <w:rPr>
          <w:sz w:val="28"/>
        </w:rPr>
        <w:t>УТВЕРЖДЕН</w:t>
      </w:r>
    </w:p>
    <w:p w:rsidR="001E4D33" w:rsidRDefault="001E4D33" w:rsidP="001E4D33">
      <w:pPr>
        <w:ind w:firstLine="5103"/>
        <w:jc w:val="center"/>
        <w:rPr>
          <w:sz w:val="28"/>
        </w:rPr>
      </w:pPr>
      <w:r>
        <w:rPr>
          <w:sz w:val="28"/>
        </w:rPr>
        <w:t>постановлением администрации</w:t>
      </w:r>
    </w:p>
    <w:p w:rsidR="001E4D33" w:rsidRDefault="001E4D33" w:rsidP="001E4D33">
      <w:pPr>
        <w:ind w:firstLine="5103"/>
        <w:jc w:val="center"/>
        <w:rPr>
          <w:sz w:val="28"/>
        </w:rPr>
      </w:pPr>
      <w:r>
        <w:rPr>
          <w:sz w:val="28"/>
        </w:rPr>
        <w:t>Переясловского сельского поселения</w:t>
      </w:r>
    </w:p>
    <w:p w:rsidR="001E4D33" w:rsidRDefault="001E4D33" w:rsidP="001E4D33">
      <w:pPr>
        <w:ind w:firstLine="5103"/>
        <w:jc w:val="center"/>
        <w:rPr>
          <w:sz w:val="28"/>
        </w:rPr>
      </w:pPr>
      <w:r>
        <w:rPr>
          <w:sz w:val="28"/>
        </w:rPr>
        <w:t>Брюховецкого района</w:t>
      </w:r>
    </w:p>
    <w:p w:rsidR="001E4D33" w:rsidRDefault="001E4D33" w:rsidP="001E4D33">
      <w:pPr>
        <w:tabs>
          <w:tab w:val="left" w:pos="5445"/>
          <w:tab w:val="right" w:pos="9636"/>
        </w:tabs>
        <w:ind w:firstLine="5103"/>
        <w:jc w:val="center"/>
        <w:rPr>
          <w:sz w:val="28"/>
        </w:rPr>
      </w:pPr>
      <w:r>
        <w:rPr>
          <w:sz w:val="28"/>
        </w:rPr>
        <w:t xml:space="preserve">от </w:t>
      </w:r>
      <w:r w:rsidR="00056F7B">
        <w:rPr>
          <w:sz w:val="28"/>
        </w:rPr>
        <w:t>01.09.2016 г.</w:t>
      </w:r>
      <w:r>
        <w:rPr>
          <w:sz w:val="28"/>
        </w:rPr>
        <w:t xml:space="preserve"> .№ </w:t>
      </w:r>
      <w:r w:rsidR="00056F7B">
        <w:rPr>
          <w:sz w:val="28"/>
        </w:rPr>
        <w:t>169</w:t>
      </w:r>
    </w:p>
    <w:p w:rsidR="001E4D33" w:rsidRDefault="001E4D33" w:rsidP="001E4D33">
      <w:pPr>
        <w:ind w:firstLine="720"/>
        <w:rPr>
          <w:sz w:val="28"/>
          <w:szCs w:val="28"/>
        </w:rPr>
      </w:pPr>
    </w:p>
    <w:p w:rsidR="001E4D33" w:rsidRDefault="001E4D33" w:rsidP="001E4D33">
      <w:pPr>
        <w:ind w:firstLine="720"/>
        <w:jc w:val="both"/>
        <w:rPr>
          <w:sz w:val="28"/>
          <w:szCs w:val="28"/>
        </w:rPr>
      </w:pPr>
    </w:p>
    <w:p w:rsidR="001E4D33" w:rsidRDefault="001E4D33" w:rsidP="001E4D33">
      <w:pPr>
        <w:pStyle w:val="1"/>
        <w:spacing w:before="0" w:after="0"/>
        <w:contextualSpacing/>
        <w:rPr>
          <w:rFonts w:ascii="Times New Roman" w:hAnsi="Times New Roman"/>
          <w:sz w:val="28"/>
          <w:szCs w:val="28"/>
        </w:rPr>
      </w:pPr>
      <w:r>
        <w:rPr>
          <w:rFonts w:ascii="Times New Roman" w:hAnsi="Times New Roman"/>
          <w:sz w:val="28"/>
          <w:szCs w:val="28"/>
        </w:rPr>
        <w:t xml:space="preserve">Административный регламент исполнения муниципальной функции «Осуществление 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сохранностью автомобильных дорог местного значения в границах населенных пунктов поселения»</w:t>
      </w:r>
    </w:p>
    <w:p w:rsidR="001E4D33" w:rsidRDefault="001E4D33" w:rsidP="001E4D33">
      <w:pPr>
        <w:ind w:firstLine="720"/>
        <w:jc w:val="both"/>
        <w:rPr>
          <w:sz w:val="28"/>
          <w:szCs w:val="28"/>
        </w:rPr>
      </w:pPr>
    </w:p>
    <w:p w:rsidR="001E4D33" w:rsidRDefault="001E4D33" w:rsidP="005377CE">
      <w:pPr>
        <w:numPr>
          <w:ilvl w:val="0"/>
          <w:numId w:val="2"/>
        </w:numPr>
        <w:spacing w:before="108" w:after="108"/>
        <w:jc w:val="center"/>
        <w:outlineLvl w:val="0"/>
        <w:rPr>
          <w:bCs/>
          <w:sz w:val="28"/>
          <w:szCs w:val="28"/>
        </w:rPr>
      </w:pPr>
      <w:bookmarkStart w:id="0" w:name="sub_100"/>
      <w:r>
        <w:rPr>
          <w:bCs/>
          <w:sz w:val="28"/>
          <w:szCs w:val="28"/>
        </w:rPr>
        <w:t>Общие положения</w:t>
      </w:r>
    </w:p>
    <w:p w:rsidR="001E4D33" w:rsidRDefault="001E4D33" w:rsidP="001E4D33">
      <w:pPr>
        <w:rPr>
          <w:rFonts w:ascii="Arial" w:hAnsi="Arial" w:cs="Arial"/>
        </w:rPr>
      </w:pPr>
    </w:p>
    <w:p w:rsidR="001E4D33" w:rsidRDefault="001E4D33" w:rsidP="001E4D33">
      <w:pPr>
        <w:ind w:firstLine="720"/>
        <w:jc w:val="both"/>
        <w:rPr>
          <w:sz w:val="28"/>
          <w:szCs w:val="28"/>
        </w:rPr>
      </w:pPr>
      <w:bookmarkStart w:id="1" w:name="sub_11"/>
      <w:bookmarkEnd w:id="0"/>
      <w:r>
        <w:rPr>
          <w:sz w:val="28"/>
          <w:szCs w:val="28"/>
        </w:rPr>
        <w:t>1.</w:t>
      </w:r>
      <w:bookmarkStart w:id="2" w:name="sub_12"/>
      <w:bookmarkEnd w:id="1"/>
      <w:r>
        <w:rPr>
          <w:sz w:val="28"/>
          <w:szCs w:val="28"/>
        </w:rPr>
        <w:t xml:space="preserve"> Наименование муниципальной функции - осуществление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в границах населенных пунктов в границах Переясловского сельского поселения Брюховецкого района (далее - муниципальная функция).</w:t>
      </w:r>
    </w:p>
    <w:p w:rsidR="001E4D33" w:rsidRDefault="001E4D33" w:rsidP="001E4D33">
      <w:pPr>
        <w:ind w:firstLine="851"/>
        <w:jc w:val="both"/>
        <w:rPr>
          <w:sz w:val="28"/>
          <w:szCs w:val="28"/>
        </w:rPr>
      </w:pPr>
      <w:r>
        <w:rPr>
          <w:sz w:val="28"/>
          <w:szCs w:val="28"/>
        </w:rPr>
        <w:t>2. Органом, уполномоченным на осуществление муниципального контроля, является администрация Переясловского сельского поселения Брюховецкого района в лице специалистов администрация Переясловского сельского поселения Брюховецкого района (далее – орган муниципального контроля).</w:t>
      </w:r>
    </w:p>
    <w:p w:rsidR="001E4D33" w:rsidRDefault="001E4D33" w:rsidP="001E4D33">
      <w:pPr>
        <w:ind w:firstLine="720"/>
        <w:jc w:val="both"/>
        <w:rPr>
          <w:sz w:val="28"/>
          <w:szCs w:val="28"/>
        </w:rPr>
      </w:pPr>
      <w:r>
        <w:rPr>
          <w:sz w:val="28"/>
          <w:szCs w:val="28"/>
        </w:rPr>
        <w:t>Исполнение муниципальной функции осуществляется путём проведения плановых и внеплановых документарных и выездных проверок.</w:t>
      </w:r>
    </w:p>
    <w:p w:rsidR="001E4D33" w:rsidRDefault="001E4D33" w:rsidP="001E4D33">
      <w:pPr>
        <w:ind w:firstLine="851"/>
        <w:jc w:val="both"/>
        <w:rPr>
          <w:sz w:val="28"/>
          <w:szCs w:val="28"/>
        </w:rPr>
      </w:pPr>
      <w:r>
        <w:rPr>
          <w:sz w:val="28"/>
          <w:szCs w:val="28"/>
        </w:rPr>
        <w:t>При осуществлении муниципальной функции орган муниципального контроля взаимодействует с правоохранительными органами, юридическими и физическими лицами.</w:t>
      </w:r>
    </w:p>
    <w:p w:rsidR="001E4D33" w:rsidRDefault="001E4D33" w:rsidP="001E4D33">
      <w:pPr>
        <w:ind w:firstLine="851"/>
        <w:jc w:val="both"/>
        <w:rPr>
          <w:sz w:val="28"/>
          <w:szCs w:val="28"/>
        </w:rPr>
      </w:pPr>
      <w:bookmarkStart w:id="3" w:name="sub_13"/>
      <w:bookmarkEnd w:id="2"/>
      <w:r>
        <w:rPr>
          <w:sz w:val="28"/>
          <w:szCs w:val="28"/>
        </w:rPr>
        <w:t>3. Муниципальная функция исполняется в соответствии со следующими нормативными правовыми актами:</w:t>
      </w:r>
    </w:p>
    <w:bookmarkEnd w:id="3"/>
    <w:p w:rsidR="001E4D33" w:rsidRDefault="001E4D33" w:rsidP="001E4D33">
      <w:pPr>
        <w:ind w:firstLine="851"/>
        <w:jc w:val="both"/>
        <w:rPr>
          <w:sz w:val="28"/>
          <w:szCs w:val="28"/>
        </w:rPr>
      </w:pPr>
      <w:r>
        <w:rPr>
          <w:sz w:val="28"/>
          <w:szCs w:val="28"/>
        </w:rPr>
        <w:t xml:space="preserve">- </w:t>
      </w:r>
      <w:hyperlink r:id="rId8" w:history="1">
        <w:r w:rsidRPr="000D77A0">
          <w:rPr>
            <w:rStyle w:val="a5"/>
            <w:b w:val="0"/>
            <w:color w:val="auto"/>
            <w:sz w:val="28"/>
            <w:szCs w:val="28"/>
          </w:rPr>
          <w:t>Конституцией</w:t>
        </w:r>
      </w:hyperlink>
      <w:r w:rsidRPr="000D77A0">
        <w:rPr>
          <w:sz w:val="28"/>
          <w:szCs w:val="28"/>
        </w:rPr>
        <w:t xml:space="preserve"> </w:t>
      </w:r>
      <w:r>
        <w:rPr>
          <w:sz w:val="28"/>
          <w:szCs w:val="28"/>
        </w:rPr>
        <w:t>Российской Федерации;</w:t>
      </w:r>
    </w:p>
    <w:p w:rsidR="001E4D33" w:rsidRDefault="001E4D33" w:rsidP="001E4D33">
      <w:pPr>
        <w:ind w:firstLine="851"/>
        <w:jc w:val="both"/>
        <w:rPr>
          <w:rFonts w:eastAsia="Calibri"/>
          <w:sz w:val="28"/>
          <w:szCs w:val="28"/>
        </w:rPr>
      </w:pPr>
      <w:r>
        <w:rPr>
          <w:sz w:val="28"/>
          <w:szCs w:val="28"/>
        </w:rPr>
        <w:t xml:space="preserve">- </w:t>
      </w:r>
      <w:hyperlink r:id="rId9" w:history="1">
        <w:r w:rsidRPr="000D77A0">
          <w:rPr>
            <w:rStyle w:val="a5"/>
            <w:b w:val="0"/>
            <w:color w:val="auto"/>
            <w:sz w:val="28"/>
            <w:szCs w:val="28"/>
          </w:rPr>
          <w:t>Федеральным законом</w:t>
        </w:r>
      </w:hyperlink>
      <w:r>
        <w:rPr>
          <w:sz w:val="28"/>
          <w:szCs w:val="28"/>
        </w:rPr>
        <w:t xml:space="preserve"> от 06 октября 2003 года № 131-ФЗ «Об общих принципах организации местного самоуправления в Российской Федерации» </w:t>
      </w:r>
      <w:r>
        <w:rPr>
          <w:rFonts w:eastAsia="Calibri"/>
          <w:sz w:val="20"/>
          <w:szCs w:val="20"/>
        </w:rPr>
        <w:t>(</w:t>
      </w:r>
      <w:r>
        <w:rPr>
          <w:rFonts w:eastAsia="Calibri"/>
          <w:sz w:val="28"/>
          <w:szCs w:val="28"/>
        </w:rPr>
        <w:t xml:space="preserve">текст опубликован в «Собрании законодательства Российской Федерации» </w:t>
      </w:r>
      <w:r w:rsidR="005377CE">
        <w:rPr>
          <w:rFonts w:eastAsia="Calibri"/>
          <w:sz w:val="28"/>
          <w:szCs w:val="28"/>
        </w:rPr>
        <w:t xml:space="preserve">                 от </w:t>
      </w:r>
      <w:r>
        <w:rPr>
          <w:rFonts w:eastAsia="Calibri"/>
          <w:sz w:val="28"/>
          <w:szCs w:val="28"/>
        </w:rPr>
        <w:t>6 октября 2003 года, № 40, ст. 3822)</w:t>
      </w:r>
      <w:r>
        <w:rPr>
          <w:sz w:val="28"/>
          <w:szCs w:val="28"/>
        </w:rPr>
        <w:t>;</w:t>
      </w:r>
    </w:p>
    <w:p w:rsidR="001E4D33" w:rsidRDefault="001E4D33" w:rsidP="001E4D33">
      <w:pPr>
        <w:ind w:firstLine="851"/>
        <w:jc w:val="both"/>
        <w:rPr>
          <w:sz w:val="28"/>
          <w:szCs w:val="28"/>
        </w:rPr>
      </w:pPr>
      <w:r>
        <w:rPr>
          <w:sz w:val="28"/>
          <w:szCs w:val="28"/>
        </w:rPr>
        <w:t xml:space="preserve">- </w:t>
      </w:r>
      <w:hyperlink r:id="rId10" w:history="1">
        <w:r w:rsidRPr="000D77A0">
          <w:rPr>
            <w:rStyle w:val="a5"/>
            <w:b w:val="0"/>
            <w:color w:val="auto"/>
            <w:sz w:val="28"/>
            <w:szCs w:val="28"/>
          </w:rPr>
          <w:t>Федеральным законом</w:t>
        </w:r>
      </w:hyperlink>
      <w:r>
        <w:rPr>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Calibri" w:hAnsi="Calibri" w:cs="Calibri"/>
        </w:rPr>
        <w:t>(</w:t>
      </w:r>
      <w:r>
        <w:rPr>
          <w:sz w:val="28"/>
          <w:szCs w:val="28"/>
        </w:rPr>
        <w:t>текст опубликован в «Собрании законодательства Российской Федерации» от 12 ноября 2007 года № 46, ст. 5553);</w:t>
      </w:r>
    </w:p>
    <w:p w:rsidR="001E4D33" w:rsidRDefault="001E4D33" w:rsidP="001E4D33">
      <w:pPr>
        <w:ind w:firstLine="851"/>
        <w:jc w:val="both"/>
        <w:rPr>
          <w:sz w:val="28"/>
          <w:szCs w:val="28"/>
        </w:rPr>
      </w:pPr>
      <w:r>
        <w:rPr>
          <w:sz w:val="28"/>
          <w:szCs w:val="28"/>
        </w:rPr>
        <w:t xml:space="preserve">- Федеральным законом от 26 декабря 2008 года № 294 – ФЗ «О защите прав юридических лиц и индивидуальных предпринимателей при </w:t>
      </w:r>
      <w:r>
        <w:rPr>
          <w:sz w:val="28"/>
          <w:szCs w:val="28"/>
        </w:rPr>
        <w:lastRenderedPageBreak/>
        <w:t>осуществлении государственного контроля (надзора) и муниципального контроля» (далее - Закон)</w:t>
      </w:r>
      <w:r>
        <w:rPr>
          <w:rFonts w:ascii="Calibri" w:hAnsi="Calibri" w:cs="Calibri"/>
        </w:rPr>
        <w:t xml:space="preserve"> (</w:t>
      </w:r>
      <w:r>
        <w:rPr>
          <w:sz w:val="28"/>
          <w:szCs w:val="28"/>
        </w:rPr>
        <w:t xml:space="preserve">текст опубликован в «Собрании законодательства Российской Федерации» от 29 декабря 2008 года № 52 (часть I), ст. 6249); </w:t>
      </w:r>
    </w:p>
    <w:p w:rsidR="001E4D33" w:rsidRDefault="001E4D33" w:rsidP="001E4D33">
      <w:pPr>
        <w:ind w:firstLine="851"/>
        <w:jc w:val="both"/>
        <w:rPr>
          <w:sz w:val="28"/>
          <w:szCs w:val="28"/>
        </w:rPr>
      </w:pPr>
      <w:r>
        <w:rPr>
          <w:sz w:val="28"/>
          <w:szCs w:val="28"/>
        </w:rPr>
        <w:t xml:space="preserve">- </w:t>
      </w:r>
      <w:hyperlink r:id="rId11" w:history="1">
        <w:r w:rsidRPr="000D77A0">
          <w:rPr>
            <w:rStyle w:val="a5"/>
            <w:b w:val="0"/>
            <w:color w:val="auto"/>
            <w:sz w:val="28"/>
            <w:szCs w:val="28"/>
          </w:rPr>
          <w:t>Федеральным законом</w:t>
        </w:r>
      </w:hyperlink>
      <w:r>
        <w:rPr>
          <w:sz w:val="28"/>
          <w:szCs w:val="28"/>
        </w:rPr>
        <w:t xml:space="preserve"> от 10 декабря 1995 года № 196-ФЗ «О безопасности дорожного движения»;</w:t>
      </w:r>
    </w:p>
    <w:p w:rsidR="001E4D33" w:rsidRDefault="001E4D33" w:rsidP="001E4D33">
      <w:pPr>
        <w:ind w:firstLine="851"/>
        <w:jc w:val="both"/>
        <w:rPr>
          <w:sz w:val="28"/>
          <w:szCs w:val="28"/>
        </w:rPr>
      </w:pPr>
      <w:r>
        <w:rPr>
          <w:sz w:val="28"/>
          <w:szCs w:val="28"/>
        </w:rPr>
        <w:t xml:space="preserve">- </w:t>
      </w:r>
      <w:bookmarkStart w:id="4" w:name="sub_581525740"/>
      <w:r w:rsidR="002D04E4" w:rsidRPr="000D77A0">
        <w:rPr>
          <w:sz w:val="28"/>
          <w:szCs w:val="28"/>
        </w:rPr>
        <w:fldChar w:fldCharType="begin"/>
      </w:r>
      <w:r w:rsidRPr="000D77A0">
        <w:rPr>
          <w:sz w:val="28"/>
          <w:szCs w:val="28"/>
        </w:rPr>
        <w:instrText xml:space="preserve"> HYPERLINK "garantF1://70006098.2" </w:instrText>
      </w:r>
      <w:r w:rsidR="002D04E4" w:rsidRPr="000D77A0">
        <w:rPr>
          <w:sz w:val="28"/>
          <w:szCs w:val="28"/>
        </w:rPr>
        <w:fldChar w:fldCharType="separate"/>
      </w:r>
      <w:r w:rsidRPr="000D77A0">
        <w:rPr>
          <w:rStyle w:val="a5"/>
          <w:b w:val="0"/>
          <w:color w:val="auto"/>
          <w:sz w:val="28"/>
          <w:szCs w:val="28"/>
        </w:rPr>
        <w:t>Приказом</w:t>
      </w:r>
      <w:r w:rsidR="002D04E4" w:rsidRPr="000D77A0">
        <w:rPr>
          <w:sz w:val="28"/>
          <w:szCs w:val="28"/>
        </w:rPr>
        <w:fldChar w:fldCharType="end"/>
      </w:r>
      <w:r w:rsidRPr="000D77A0">
        <w:rPr>
          <w:sz w:val="28"/>
          <w:szCs w:val="28"/>
        </w:rPr>
        <w:t xml:space="preserve"> </w:t>
      </w:r>
      <w:r>
        <w:rPr>
          <w:sz w:val="28"/>
          <w:szCs w:val="28"/>
        </w:rPr>
        <w:t>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1E4D33" w:rsidRDefault="001E4D33" w:rsidP="001E4D33">
      <w:pPr>
        <w:ind w:firstLine="709"/>
        <w:jc w:val="both"/>
        <w:rPr>
          <w:sz w:val="28"/>
          <w:szCs w:val="28"/>
        </w:rPr>
      </w:pPr>
      <w:bookmarkStart w:id="5" w:name="sub_14"/>
      <w:bookmarkEnd w:id="4"/>
      <w:r>
        <w:rPr>
          <w:sz w:val="28"/>
          <w:szCs w:val="28"/>
        </w:rPr>
        <w:t>4. </w:t>
      </w:r>
      <w:proofErr w:type="gramStart"/>
      <w:r>
        <w:rPr>
          <w:sz w:val="28"/>
          <w:szCs w:val="28"/>
        </w:rPr>
        <w:t>Предметом муниципального контроля 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сельского поселения Брюховецкого района (далее - обязательные требования) об обеспечении сохранности автомобильных дорог местного значения в границах населенных пунктов  в границах Переясловского сельского поселения Брюховецкого</w:t>
      </w:r>
      <w:proofErr w:type="gramEnd"/>
      <w:r>
        <w:rPr>
          <w:sz w:val="28"/>
          <w:szCs w:val="28"/>
        </w:rPr>
        <w:t xml:space="preserve"> района.</w:t>
      </w:r>
    </w:p>
    <w:p w:rsidR="001E4D33" w:rsidRDefault="001E4D33" w:rsidP="001E4D33">
      <w:pPr>
        <w:ind w:firstLine="709"/>
        <w:jc w:val="both"/>
        <w:rPr>
          <w:sz w:val="28"/>
          <w:szCs w:val="28"/>
        </w:rPr>
      </w:pPr>
      <w:bookmarkStart w:id="6" w:name="sub_200"/>
      <w:bookmarkEnd w:id="5"/>
      <w:r>
        <w:rPr>
          <w:sz w:val="28"/>
          <w:szCs w:val="28"/>
        </w:rPr>
        <w:t>5. Права и обязанности должностных лиц, исполняющих муниципальную функцию.</w:t>
      </w:r>
    </w:p>
    <w:p w:rsidR="001E4D33" w:rsidRDefault="001E4D33" w:rsidP="001E4D33">
      <w:pPr>
        <w:ind w:firstLine="709"/>
        <w:jc w:val="both"/>
        <w:rPr>
          <w:sz w:val="28"/>
          <w:szCs w:val="28"/>
        </w:rPr>
      </w:pPr>
      <w:r>
        <w:rPr>
          <w:sz w:val="28"/>
          <w:szCs w:val="28"/>
        </w:rPr>
        <w:t>5.1. При исполнении муниципальной функции должностные лица имеют право:</w:t>
      </w:r>
    </w:p>
    <w:p w:rsidR="001E4D33" w:rsidRDefault="001E4D33" w:rsidP="001E4D33">
      <w:pPr>
        <w:ind w:firstLine="709"/>
        <w:jc w:val="both"/>
        <w:rPr>
          <w:sz w:val="28"/>
          <w:szCs w:val="28"/>
        </w:rPr>
      </w:pPr>
      <w:r>
        <w:rPr>
          <w:sz w:val="28"/>
          <w:szCs w:val="28"/>
        </w:rPr>
        <w:t>проверять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на территории Переясловского сельского поселения Брюховецкого района и получать необходимые документы, связанные с целями, задачами и предметом проверки;</w:t>
      </w:r>
    </w:p>
    <w:p w:rsidR="001E4D33" w:rsidRDefault="001E4D33" w:rsidP="001E4D33">
      <w:pPr>
        <w:ind w:firstLine="709"/>
        <w:jc w:val="both"/>
        <w:rPr>
          <w:sz w:val="28"/>
          <w:szCs w:val="28"/>
        </w:rPr>
      </w:pPr>
      <w:proofErr w:type="gramStart"/>
      <w:r>
        <w:rPr>
          <w:sz w:val="28"/>
          <w:szCs w:val="28"/>
        </w:rPr>
        <w:t>беспрепятственно по предъявлении служебного удостоверения и копии распоряжения администрации Переясловского сельского поселения Брюховецкого района о назначении проверки посещать организации и индивидуальных предпринимателей и проводить осмотр состояния автомобильных дорог местного значения в границах населенных пунктов в границах Переясловского сельского поселения Брюховецкого района,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roofErr w:type="gramEnd"/>
    </w:p>
    <w:p w:rsidR="001E4D33" w:rsidRDefault="001E4D33" w:rsidP="001E4D33">
      <w:pPr>
        <w:ind w:firstLine="709"/>
        <w:jc w:val="both"/>
        <w:rPr>
          <w:sz w:val="28"/>
          <w:szCs w:val="28"/>
        </w:rPr>
      </w:pPr>
      <w:r>
        <w:rPr>
          <w:sz w:val="28"/>
          <w:szCs w:val="28"/>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1E4D33" w:rsidRDefault="001E4D33" w:rsidP="001E4D33">
      <w:pPr>
        <w:ind w:firstLine="709"/>
        <w:jc w:val="both"/>
        <w:rPr>
          <w:sz w:val="28"/>
          <w:szCs w:val="28"/>
        </w:rPr>
      </w:pPr>
      <w:proofErr w:type="gramStart"/>
      <w:r>
        <w:rPr>
          <w:sz w:val="28"/>
          <w:szCs w:val="28"/>
        </w:rPr>
        <w:t>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roofErr w:type="gramEnd"/>
    </w:p>
    <w:p w:rsidR="001E4D33" w:rsidRDefault="001E4D33" w:rsidP="001E4D33">
      <w:pPr>
        <w:ind w:firstLine="709"/>
        <w:jc w:val="both"/>
        <w:rPr>
          <w:sz w:val="28"/>
          <w:szCs w:val="28"/>
        </w:rPr>
      </w:pPr>
      <w:r>
        <w:rPr>
          <w:sz w:val="28"/>
          <w:szCs w:val="28"/>
        </w:rPr>
        <w:lastRenderedPageBreak/>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1E4D33" w:rsidRDefault="001E4D33" w:rsidP="001E4D33">
      <w:pPr>
        <w:ind w:firstLine="709"/>
        <w:jc w:val="both"/>
        <w:rPr>
          <w:sz w:val="28"/>
          <w:szCs w:val="28"/>
        </w:rPr>
      </w:pPr>
      <w:r>
        <w:rPr>
          <w:sz w:val="28"/>
          <w:szCs w:val="28"/>
        </w:rPr>
        <w:t>обжаловать действия (бездействие) лиц, повлекшие за собой нарушение прав, а также препятствующие исполнению должностных обязанностей;</w:t>
      </w:r>
    </w:p>
    <w:p w:rsidR="001E4D33" w:rsidRDefault="001E4D33" w:rsidP="001E4D33">
      <w:pPr>
        <w:ind w:firstLine="709"/>
        <w:jc w:val="both"/>
        <w:rPr>
          <w:sz w:val="28"/>
          <w:szCs w:val="28"/>
        </w:rPr>
      </w:pPr>
      <w:r>
        <w:rPr>
          <w:sz w:val="28"/>
          <w:szCs w:val="28"/>
        </w:rPr>
        <w:t>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к проведению мероприятий по контролю (далее – экспертные организации, эксперты);</w:t>
      </w:r>
    </w:p>
    <w:p w:rsidR="001E4D33" w:rsidRDefault="001E4D33" w:rsidP="001E4D33">
      <w:pPr>
        <w:ind w:firstLine="709"/>
        <w:jc w:val="both"/>
        <w:rPr>
          <w:sz w:val="28"/>
          <w:szCs w:val="28"/>
        </w:rPr>
      </w:pPr>
      <w:r>
        <w:rPr>
          <w:sz w:val="28"/>
          <w:szCs w:val="28"/>
        </w:rPr>
        <w:t xml:space="preserve">обращаться в отдел МВД России по </w:t>
      </w:r>
      <w:proofErr w:type="spellStart"/>
      <w:r>
        <w:rPr>
          <w:sz w:val="28"/>
          <w:szCs w:val="28"/>
        </w:rPr>
        <w:t>Брюховецкому</w:t>
      </w:r>
      <w:proofErr w:type="spellEnd"/>
      <w:r>
        <w:rPr>
          <w:sz w:val="28"/>
          <w:szCs w:val="28"/>
        </w:rPr>
        <w:t xml:space="preserve"> району за содействием в предотвращении или пресечении действий, препятствующих осуществлению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 в границах населенных пунктов в границах Переясловского сельского поселения Брюховецкого района.</w:t>
      </w:r>
    </w:p>
    <w:p w:rsidR="001E4D33" w:rsidRPr="000D77A0" w:rsidRDefault="001E4D33" w:rsidP="001E4D33">
      <w:pPr>
        <w:ind w:firstLine="709"/>
        <w:jc w:val="both"/>
        <w:rPr>
          <w:sz w:val="28"/>
          <w:szCs w:val="28"/>
        </w:rPr>
      </w:pPr>
      <w:r w:rsidRPr="000D77A0">
        <w:rPr>
          <w:sz w:val="28"/>
          <w:szCs w:val="28"/>
        </w:rPr>
        <w:t>5.2. При исполнении муниципальной функции должностные лица, в соответствии со своими должностными инструкциями при исполнении муниципальной функции, обязаны:</w:t>
      </w:r>
    </w:p>
    <w:p w:rsidR="001E4D33" w:rsidRDefault="001E4D33" w:rsidP="001E4D33">
      <w:pPr>
        <w:ind w:firstLine="709"/>
        <w:jc w:val="both"/>
        <w:rPr>
          <w:sz w:val="28"/>
          <w:szCs w:val="28"/>
        </w:rPr>
      </w:pPr>
      <w:proofErr w:type="gramStart"/>
      <w:r>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roofErr w:type="gramEnd"/>
    </w:p>
    <w:p w:rsidR="001E4D33" w:rsidRDefault="001E4D33" w:rsidP="001E4D33">
      <w:pPr>
        <w:ind w:firstLine="709"/>
        <w:jc w:val="both"/>
        <w:rPr>
          <w:sz w:val="28"/>
          <w:szCs w:val="28"/>
        </w:rPr>
      </w:pPr>
      <w:r>
        <w:rPr>
          <w:sz w:val="28"/>
          <w:szCs w:val="28"/>
        </w:rPr>
        <w:t>оперативно рассматривать поступившие обращения органов государственной власти, иных органов местного самоуправления Брюховецкого района, граждан и юридических лиц, содержащие сведения о нарушениях обязательных требований, и принимать меры в пределах имеющихся полномочий;</w:t>
      </w:r>
    </w:p>
    <w:p w:rsidR="001E4D33" w:rsidRDefault="001E4D33" w:rsidP="001E4D33">
      <w:pPr>
        <w:ind w:firstLine="709"/>
        <w:jc w:val="both"/>
        <w:rPr>
          <w:sz w:val="28"/>
          <w:szCs w:val="28"/>
        </w:rPr>
      </w:pPr>
      <w:r>
        <w:rPr>
          <w:sz w:val="28"/>
          <w:szCs w:val="28"/>
        </w:rPr>
        <w:t xml:space="preserve">соблюдать законодательство Российской Федерации, права и законные интересы проверяемых лиц при осуществлении мероприятий по муниципальному контролю; </w:t>
      </w:r>
    </w:p>
    <w:p w:rsidR="001E4D33" w:rsidRDefault="001E4D33" w:rsidP="001E4D33">
      <w:pPr>
        <w:ind w:firstLine="709"/>
        <w:jc w:val="both"/>
        <w:rPr>
          <w:sz w:val="28"/>
          <w:szCs w:val="28"/>
        </w:rPr>
      </w:pPr>
      <w:r>
        <w:rPr>
          <w:sz w:val="28"/>
          <w:szCs w:val="28"/>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1E4D33" w:rsidRDefault="001E4D33" w:rsidP="001E4D33">
      <w:pPr>
        <w:ind w:firstLine="709"/>
        <w:jc w:val="both"/>
        <w:rPr>
          <w:sz w:val="28"/>
          <w:szCs w:val="28"/>
        </w:rPr>
      </w:pPr>
      <w:r>
        <w:rPr>
          <w:sz w:val="28"/>
          <w:szCs w:val="28"/>
        </w:rPr>
        <w:t>соблюдать сроки уведомления о проведении проверки;</w:t>
      </w:r>
    </w:p>
    <w:p w:rsidR="001E4D33" w:rsidRDefault="001E4D33" w:rsidP="001E4D33">
      <w:pPr>
        <w:ind w:firstLine="709"/>
        <w:jc w:val="both"/>
        <w:rPr>
          <w:sz w:val="28"/>
          <w:szCs w:val="28"/>
        </w:rPr>
      </w:pPr>
      <w:r>
        <w:rPr>
          <w:sz w:val="28"/>
          <w:szCs w:val="28"/>
        </w:rPr>
        <w:t>проводить проверку на основании распоряжения администрации Переясловского сельского поселения Брюховецкого района о проведении проверки;</w:t>
      </w:r>
    </w:p>
    <w:p w:rsidR="001E4D33" w:rsidRDefault="001E4D33" w:rsidP="001E4D33">
      <w:pPr>
        <w:ind w:firstLine="709"/>
        <w:jc w:val="both"/>
        <w:rPr>
          <w:sz w:val="28"/>
          <w:szCs w:val="28"/>
        </w:rPr>
      </w:pPr>
      <w:r>
        <w:rPr>
          <w:sz w:val="28"/>
          <w:szCs w:val="28"/>
        </w:rPr>
        <w:t xml:space="preserve">проводить проверку только во время исполнения служебных обязанностей и при предъявлении служебных удостоверений, копии распоряжения о проведении проверки, а при проведении внеплановой проверки также копии документа о согласовании проведения внеплановой проверки с </w:t>
      </w:r>
      <w:r>
        <w:rPr>
          <w:sz w:val="28"/>
          <w:szCs w:val="28"/>
        </w:rPr>
        <w:lastRenderedPageBreak/>
        <w:t>прокуратурой Брюховецкого района  (если такое согл</w:t>
      </w:r>
      <w:r w:rsidR="00E16105">
        <w:rPr>
          <w:sz w:val="28"/>
          <w:szCs w:val="28"/>
        </w:rPr>
        <w:t>асование является обязательным);</w:t>
      </w:r>
    </w:p>
    <w:p w:rsidR="001E4D33" w:rsidRDefault="001E4D33" w:rsidP="001E4D33">
      <w:pPr>
        <w:ind w:firstLine="709"/>
        <w:jc w:val="both"/>
        <w:rPr>
          <w:sz w:val="28"/>
          <w:szCs w:val="28"/>
        </w:rPr>
      </w:pPr>
      <w:r>
        <w:rPr>
          <w:sz w:val="28"/>
          <w:szCs w:val="28"/>
        </w:rPr>
        <w:t>не препятствовать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E4D33" w:rsidRDefault="001E4D33" w:rsidP="001E4D33">
      <w:pPr>
        <w:ind w:firstLine="709"/>
        <w:jc w:val="both"/>
        <w:rPr>
          <w:sz w:val="28"/>
          <w:szCs w:val="28"/>
        </w:rPr>
      </w:pPr>
      <w:r>
        <w:rPr>
          <w:sz w:val="28"/>
          <w:szCs w:val="28"/>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4D33" w:rsidRDefault="001E4D33" w:rsidP="001E4D33">
      <w:pPr>
        <w:ind w:firstLine="709"/>
        <w:jc w:val="both"/>
        <w:rPr>
          <w:sz w:val="28"/>
          <w:szCs w:val="28"/>
        </w:rPr>
      </w:pPr>
      <w:r>
        <w:rPr>
          <w:sz w:val="28"/>
          <w:szCs w:val="28"/>
        </w:rPr>
        <w:t>знакомить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E4D33" w:rsidRDefault="001E4D33" w:rsidP="001E4D33">
      <w:pPr>
        <w:ind w:firstLine="709"/>
        <w:jc w:val="both"/>
        <w:rPr>
          <w:sz w:val="28"/>
          <w:szCs w:val="28"/>
        </w:rPr>
      </w:pPr>
      <w:proofErr w:type="gramStart"/>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Pr>
          <w:sz w:val="28"/>
          <w:szCs w:val="28"/>
        </w:rPr>
        <w:t xml:space="preserve"> индивидуальных предпринимателей, юридических лиц;</w:t>
      </w:r>
    </w:p>
    <w:p w:rsidR="001E4D33" w:rsidRDefault="001E4D33" w:rsidP="001E4D33">
      <w:pPr>
        <w:ind w:firstLine="709"/>
        <w:jc w:val="both"/>
        <w:rPr>
          <w:sz w:val="28"/>
          <w:szCs w:val="28"/>
        </w:rPr>
      </w:pPr>
      <w:r>
        <w:rPr>
          <w:sz w:val="28"/>
          <w:szCs w:val="28"/>
        </w:rPr>
        <w:t xml:space="preserve"> 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1E4D33" w:rsidRDefault="001E4D33" w:rsidP="001E4D33">
      <w:pPr>
        <w:ind w:firstLine="709"/>
        <w:jc w:val="both"/>
        <w:rPr>
          <w:sz w:val="28"/>
          <w:szCs w:val="28"/>
        </w:rPr>
      </w:pPr>
      <w:r>
        <w:rPr>
          <w:sz w:val="28"/>
          <w:szCs w:val="28"/>
        </w:rPr>
        <w:t xml:space="preserve"> соблюдать сроки проведения проверки; </w:t>
      </w:r>
    </w:p>
    <w:p w:rsidR="001E4D33" w:rsidRDefault="001E4D33" w:rsidP="001E4D33">
      <w:pPr>
        <w:ind w:firstLine="709"/>
        <w:jc w:val="both"/>
        <w:rPr>
          <w:sz w:val="28"/>
          <w:szCs w:val="28"/>
        </w:rPr>
      </w:pPr>
      <w:r>
        <w:rPr>
          <w:sz w:val="28"/>
          <w:szCs w:val="28"/>
        </w:rPr>
        <w:t>не требовать от лиц, в отношении которых осуществляются мероприятия по контролю,  документы и иные сведения, представление которых не предусмотрено законодательством Российской Федерации;</w:t>
      </w:r>
    </w:p>
    <w:p w:rsidR="001E4D33" w:rsidRDefault="001E4D33" w:rsidP="001E4D33">
      <w:pPr>
        <w:ind w:firstLine="709"/>
        <w:jc w:val="both"/>
        <w:rPr>
          <w:sz w:val="28"/>
          <w:szCs w:val="28"/>
        </w:rPr>
      </w:pPr>
      <w:r>
        <w:rPr>
          <w:sz w:val="28"/>
          <w:szCs w:val="28"/>
        </w:rPr>
        <w:t>перед началом проведения выездной проверки по просьбе лиц, в отношении которых осуществляются мероприятия по контролю,  ознакомить их с положениями настоящего административного регламента, в соответствии с которым проводится проверка;</w:t>
      </w:r>
    </w:p>
    <w:p w:rsidR="001E4D33" w:rsidRDefault="001E4D33" w:rsidP="00F220D2">
      <w:pPr>
        <w:ind w:firstLine="709"/>
        <w:jc w:val="both"/>
        <w:rPr>
          <w:sz w:val="28"/>
          <w:szCs w:val="28"/>
        </w:rPr>
      </w:pPr>
      <w:r>
        <w:rPr>
          <w:sz w:val="28"/>
          <w:szCs w:val="28"/>
        </w:rPr>
        <w:t xml:space="preserve">осуществлять запись о проведенной проверке в журнале учета проверок юридических лиц, </w:t>
      </w:r>
      <w:r w:rsidR="004F5FD7">
        <w:rPr>
          <w:sz w:val="28"/>
          <w:szCs w:val="28"/>
        </w:rPr>
        <w:t>индивидуальных предпринимателей;</w:t>
      </w:r>
    </w:p>
    <w:p w:rsidR="004F5FD7" w:rsidRPr="000D77A0" w:rsidRDefault="004F5FD7" w:rsidP="00F220D2">
      <w:pPr>
        <w:ind w:firstLine="709"/>
        <w:jc w:val="both"/>
        <w:rPr>
          <w:sz w:val="28"/>
          <w:szCs w:val="28"/>
        </w:rPr>
      </w:pPr>
      <w:r w:rsidRPr="000D77A0">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E16105" w:rsidRPr="000D77A0">
        <w:rPr>
          <w:sz w:val="28"/>
          <w:szCs w:val="28"/>
        </w:rPr>
        <w:t>;</w:t>
      </w:r>
    </w:p>
    <w:p w:rsidR="00AF7846" w:rsidRPr="000D77A0" w:rsidRDefault="00AF7846" w:rsidP="00F220D2">
      <w:pPr>
        <w:ind w:firstLine="709"/>
        <w:jc w:val="both"/>
        <w:rPr>
          <w:sz w:val="28"/>
          <w:szCs w:val="28"/>
        </w:rPr>
      </w:pPr>
    </w:p>
    <w:p w:rsidR="00AF7846" w:rsidRDefault="00AF7846" w:rsidP="00F220D2">
      <w:pPr>
        <w:ind w:firstLine="709"/>
        <w:jc w:val="both"/>
        <w:rPr>
          <w:b/>
          <w:sz w:val="28"/>
          <w:szCs w:val="28"/>
        </w:rPr>
      </w:pPr>
    </w:p>
    <w:p w:rsidR="00AF7846" w:rsidRPr="000D77A0" w:rsidRDefault="00E16105" w:rsidP="00F220D2">
      <w:pPr>
        <w:pStyle w:val="formattext"/>
        <w:spacing w:before="0" w:beforeAutospacing="0" w:after="0" w:afterAutospacing="0"/>
        <w:jc w:val="both"/>
        <w:rPr>
          <w:sz w:val="28"/>
          <w:szCs w:val="28"/>
        </w:rPr>
      </w:pPr>
      <w:r>
        <w:lastRenderedPageBreak/>
        <w:tab/>
      </w:r>
      <w:r w:rsidR="00AF7846" w:rsidRPr="000D77A0">
        <w:rPr>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w:t>
      </w:r>
      <w:r w:rsidRPr="000D77A0">
        <w:rPr>
          <w:sz w:val="28"/>
          <w:szCs w:val="28"/>
        </w:rPr>
        <w:t>тельством Российской Федерации;</w:t>
      </w:r>
    </w:p>
    <w:p w:rsidR="004F5FD7" w:rsidRPr="000D77A0" w:rsidRDefault="00E16105" w:rsidP="00F220D2">
      <w:pPr>
        <w:pStyle w:val="formattext"/>
        <w:spacing w:before="0" w:beforeAutospacing="0" w:after="0" w:afterAutospacing="0"/>
        <w:jc w:val="both"/>
        <w:rPr>
          <w:sz w:val="28"/>
          <w:szCs w:val="28"/>
        </w:rPr>
      </w:pPr>
      <w:r w:rsidRPr="000D77A0">
        <w:rPr>
          <w:sz w:val="28"/>
          <w:szCs w:val="28"/>
        </w:rPr>
        <w:tab/>
      </w:r>
      <w:r w:rsidR="00AF7846" w:rsidRPr="000D77A0">
        <w:rPr>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w:t>
      </w:r>
      <w:r w:rsidRPr="000D77A0">
        <w:rPr>
          <w:sz w:val="28"/>
          <w:szCs w:val="28"/>
        </w:rPr>
        <w:t>ательством Российской Федерации</w:t>
      </w:r>
      <w:r w:rsidR="00995C60" w:rsidRPr="000D77A0">
        <w:rPr>
          <w:sz w:val="28"/>
          <w:szCs w:val="28"/>
        </w:rPr>
        <w:t>;</w:t>
      </w:r>
    </w:p>
    <w:p w:rsidR="00995C60" w:rsidRPr="000D77A0" w:rsidRDefault="00F220D2" w:rsidP="00F220D2">
      <w:pPr>
        <w:pStyle w:val="formattext"/>
        <w:spacing w:before="0" w:beforeAutospacing="0" w:after="0" w:afterAutospacing="0"/>
        <w:jc w:val="both"/>
        <w:rPr>
          <w:sz w:val="28"/>
          <w:szCs w:val="28"/>
        </w:rPr>
      </w:pPr>
      <w:r w:rsidRPr="000D77A0">
        <w:tab/>
      </w:r>
      <w:r w:rsidRPr="000D77A0">
        <w:rPr>
          <w:sz w:val="28"/>
          <w:szCs w:val="28"/>
        </w:rPr>
        <w:t>разъясня</w:t>
      </w:r>
      <w:r w:rsidR="00995C60" w:rsidRPr="000D77A0">
        <w:rPr>
          <w:sz w:val="28"/>
          <w:szCs w:val="28"/>
        </w:rPr>
        <w:t>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особенности организации и проведения в 2016 - 2018 годах плановых проверок при осуществлении  контроля в отношении субъектов малого предпринимательства. В случае представле</w:t>
      </w:r>
      <w:r w:rsidRPr="000D77A0">
        <w:rPr>
          <w:sz w:val="28"/>
          <w:szCs w:val="28"/>
        </w:rPr>
        <w:t xml:space="preserve">ния должностным лицам </w:t>
      </w:r>
      <w:r w:rsidR="00995C60" w:rsidRPr="000D77A0">
        <w:rPr>
          <w:sz w:val="28"/>
          <w:szCs w:val="28"/>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w:t>
      </w:r>
      <w:r w:rsidRPr="000D77A0">
        <w:rPr>
          <w:sz w:val="28"/>
          <w:szCs w:val="28"/>
        </w:rPr>
        <w:t>ится плановая проверка к субъекту малого предпринимательства,</w:t>
      </w:r>
      <w:r w:rsidR="00995C60" w:rsidRPr="000D77A0">
        <w:rPr>
          <w:sz w:val="28"/>
          <w:szCs w:val="28"/>
        </w:rPr>
        <w:t xml:space="preserve"> проведение плановой проверки прекращается, о чем составляется соответствующий акт.</w:t>
      </w:r>
    </w:p>
    <w:p w:rsidR="001E4D33" w:rsidRDefault="001E4D33" w:rsidP="001E4D33">
      <w:pPr>
        <w:ind w:firstLine="851"/>
        <w:jc w:val="both"/>
        <w:rPr>
          <w:sz w:val="28"/>
          <w:szCs w:val="28"/>
        </w:rPr>
      </w:pPr>
      <w:r>
        <w:rPr>
          <w:sz w:val="28"/>
          <w:szCs w:val="28"/>
        </w:rPr>
        <w:t>6. Права и обязанности лиц, в отношении которых осуществляются мероприятия по контролю.</w:t>
      </w:r>
    </w:p>
    <w:p w:rsidR="001E4D33" w:rsidRDefault="001E4D33" w:rsidP="001E4D33">
      <w:pPr>
        <w:ind w:firstLine="851"/>
        <w:jc w:val="both"/>
        <w:rPr>
          <w:sz w:val="28"/>
          <w:szCs w:val="28"/>
        </w:rPr>
      </w:pPr>
      <w:r>
        <w:rPr>
          <w:sz w:val="28"/>
          <w:szCs w:val="28"/>
        </w:rPr>
        <w:t>6.1. Лица, в отношении которых осуществляются мероприятия по муниципальному контролю, имеют право:</w:t>
      </w:r>
    </w:p>
    <w:p w:rsidR="001E4D33" w:rsidRDefault="001E4D33" w:rsidP="001E4D33">
      <w:pPr>
        <w:ind w:firstLine="851"/>
        <w:jc w:val="both"/>
        <w:rPr>
          <w:sz w:val="28"/>
          <w:szCs w:val="28"/>
        </w:rPr>
      </w:pPr>
      <w:r>
        <w:rPr>
          <w:sz w:val="28"/>
          <w:szCs w:val="28"/>
        </w:rPr>
        <w:t>непосредственно присутствовать при проведении проверки, давать объяснения по вопросам, относящимся к предмету проверки;</w:t>
      </w:r>
    </w:p>
    <w:p w:rsidR="001E4D33" w:rsidRDefault="001E4D33" w:rsidP="001E4D33">
      <w:pPr>
        <w:ind w:firstLine="851"/>
        <w:jc w:val="both"/>
        <w:rPr>
          <w:sz w:val="28"/>
          <w:szCs w:val="28"/>
        </w:rPr>
      </w:pPr>
      <w:r>
        <w:rPr>
          <w:sz w:val="28"/>
          <w:szCs w:val="28"/>
        </w:rPr>
        <w:t>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1E4D33" w:rsidRDefault="001E4D33" w:rsidP="001E4D33">
      <w:pPr>
        <w:ind w:firstLine="851"/>
        <w:jc w:val="both"/>
        <w:rPr>
          <w:sz w:val="28"/>
          <w:szCs w:val="28"/>
        </w:rPr>
      </w:pPr>
      <w:r>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1E4D33" w:rsidRDefault="001E4D33" w:rsidP="001E4D33">
      <w:pPr>
        <w:ind w:firstLine="851"/>
        <w:jc w:val="both"/>
        <w:rPr>
          <w:sz w:val="28"/>
          <w:szCs w:val="28"/>
        </w:rPr>
      </w:pPr>
      <w:r>
        <w:rPr>
          <w:sz w:val="28"/>
          <w:szCs w:val="28"/>
        </w:rPr>
        <w:t>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E4D33" w:rsidRDefault="001E4D33" w:rsidP="001E4D33">
      <w:pPr>
        <w:ind w:firstLine="851"/>
        <w:jc w:val="both"/>
        <w:rPr>
          <w:sz w:val="28"/>
          <w:szCs w:val="28"/>
        </w:rPr>
      </w:pPr>
      <w:r>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1E4D33" w:rsidRDefault="001E4D33" w:rsidP="001E4D33">
      <w:pPr>
        <w:ind w:firstLine="851"/>
        <w:jc w:val="both"/>
        <w:rPr>
          <w:sz w:val="28"/>
          <w:szCs w:val="28"/>
        </w:rPr>
      </w:pPr>
      <w:proofErr w:type="gramStart"/>
      <w:r>
        <w:rPr>
          <w:sz w:val="28"/>
          <w:szCs w:val="28"/>
        </w:rPr>
        <w:t>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roofErr w:type="gramEnd"/>
    </w:p>
    <w:p w:rsidR="001E4D33" w:rsidRDefault="001E4D33" w:rsidP="001E4D33">
      <w:pPr>
        <w:ind w:firstLine="709"/>
        <w:jc w:val="both"/>
        <w:rPr>
          <w:sz w:val="28"/>
          <w:szCs w:val="28"/>
        </w:rPr>
      </w:pPr>
      <w:r>
        <w:rPr>
          <w:sz w:val="28"/>
          <w:szCs w:val="28"/>
        </w:rPr>
        <w:lastRenderedPageBreak/>
        <w:t>6.2. Лица, в отношении которых осуществляются мероприятия по муниципальному контролю, обязаны:</w:t>
      </w:r>
    </w:p>
    <w:p w:rsidR="001E4D33" w:rsidRDefault="001E4D33" w:rsidP="001E4D33">
      <w:pPr>
        <w:ind w:firstLine="709"/>
        <w:jc w:val="both"/>
        <w:rPr>
          <w:sz w:val="28"/>
          <w:szCs w:val="28"/>
        </w:rPr>
      </w:pPr>
      <w:r>
        <w:rPr>
          <w:sz w:val="28"/>
          <w:szCs w:val="28"/>
        </w:rPr>
        <w:t xml:space="preserve">обеспечить присутствие руководителей, иных должностных лиц или уполномоченных представителей юридических лиц; </w:t>
      </w:r>
    </w:p>
    <w:p w:rsidR="001E4D33" w:rsidRDefault="001E4D33" w:rsidP="001E4D33">
      <w:pPr>
        <w:ind w:firstLine="709"/>
        <w:jc w:val="both"/>
        <w:rPr>
          <w:sz w:val="28"/>
          <w:szCs w:val="28"/>
        </w:rPr>
      </w:pPr>
      <w:r>
        <w:rPr>
          <w:sz w:val="28"/>
          <w:szCs w:val="28"/>
        </w:rPr>
        <w:t xml:space="preserve">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rsidR="001E4D33" w:rsidRDefault="001E4D33" w:rsidP="001E4D33">
      <w:pPr>
        <w:ind w:firstLine="709"/>
        <w:jc w:val="both"/>
        <w:rPr>
          <w:color w:val="FF0000"/>
          <w:sz w:val="28"/>
          <w:szCs w:val="28"/>
        </w:rPr>
      </w:pPr>
      <w:r>
        <w:rPr>
          <w:sz w:val="28"/>
          <w:szCs w:val="28"/>
        </w:rPr>
        <w:t>предоставить должностным лицам проводящим проверку,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1E4D33" w:rsidRDefault="001E4D33" w:rsidP="001E4D33">
      <w:pPr>
        <w:ind w:firstLine="709"/>
        <w:jc w:val="both"/>
        <w:rPr>
          <w:rFonts w:ascii="Calibri" w:hAnsi="Calibri" w:cs="Calibri"/>
          <w:sz w:val="2"/>
          <w:szCs w:val="2"/>
        </w:rPr>
      </w:pPr>
    </w:p>
    <w:p w:rsidR="001E4D33" w:rsidRDefault="001E4D33" w:rsidP="001E4D33">
      <w:pPr>
        <w:ind w:firstLine="709"/>
        <w:jc w:val="both"/>
        <w:rPr>
          <w:rFonts w:ascii="Calibri" w:hAnsi="Calibri" w:cs="Calibri"/>
          <w:sz w:val="2"/>
          <w:szCs w:val="2"/>
        </w:rPr>
      </w:pPr>
    </w:p>
    <w:p w:rsidR="001E4D33" w:rsidRDefault="001E4D33" w:rsidP="001E4D33">
      <w:pPr>
        <w:ind w:firstLine="709"/>
        <w:jc w:val="both"/>
        <w:rPr>
          <w:sz w:val="28"/>
          <w:szCs w:val="28"/>
        </w:rPr>
      </w:pPr>
      <w:r>
        <w:rPr>
          <w:sz w:val="28"/>
          <w:szCs w:val="28"/>
        </w:rPr>
        <w:t xml:space="preserve">Юридические лица и индивидуальные предприниматели вправе вести журнал учета проверок по типовой </w:t>
      </w:r>
      <w:r>
        <w:rPr>
          <w:rFonts w:eastAsia="Calibri"/>
          <w:sz w:val="28"/>
          <w:szCs w:val="28"/>
          <w:lang w:eastAsia="en-US"/>
        </w:rPr>
        <w:t>форме</w:t>
      </w:r>
      <w:r>
        <w:rPr>
          <w:sz w:val="28"/>
          <w:szCs w:val="28"/>
        </w:rPr>
        <w:t>,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1E4D33" w:rsidRDefault="001E4D33" w:rsidP="001E4D33">
      <w:pPr>
        <w:ind w:firstLine="709"/>
        <w:jc w:val="both"/>
        <w:rPr>
          <w:sz w:val="28"/>
          <w:szCs w:val="28"/>
        </w:rPr>
      </w:pPr>
      <w:r>
        <w:rPr>
          <w:sz w:val="28"/>
          <w:szCs w:val="28"/>
        </w:rPr>
        <w:t>6.3. Ответственность лиц, в отношении которых осуществляются мероприятия по контролю.</w:t>
      </w:r>
    </w:p>
    <w:p w:rsidR="001E4D33" w:rsidRDefault="001E4D33" w:rsidP="001E4D33">
      <w:pPr>
        <w:ind w:firstLine="709"/>
        <w:jc w:val="both"/>
        <w:rPr>
          <w:sz w:val="28"/>
          <w:szCs w:val="28"/>
        </w:rPr>
      </w:pPr>
      <w:proofErr w:type="gramStart"/>
      <w:r>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1E4D33" w:rsidRDefault="001E4D33" w:rsidP="001E4D33">
      <w:pPr>
        <w:ind w:firstLine="709"/>
        <w:jc w:val="both"/>
        <w:rPr>
          <w:sz w:val="28"/>
          <w:szCs w:val="28"/>
        </w:rPr>
      </w:pPr>
      <w:r>
        <w:rPr>
          <w:sz w:val="28"/>
          <w:szCs w:val="28"/>
        </w:rPr>
        <w:t>7. Описание результата исполнения муниципальной функции.</w:t>
      </w:r>
    </w:p>
    <w:p w:rsidR="001E4D33" w:rsidRDefault="001E4D33" w:rsidP="001E4D33">
      <w:pPr>
        <w:ind w:firstLine="709"/>
        <w:jc w:val="both"/>
        <w:rPr>
          <w:sz w:val="28"/>
          <w:szCs w:val="28"/>
        </w:rPr>
      </w:pPr>
      <w:r>
        <w:rPr>
          <w:sz w:val="28"/>
          <w:szCs w:val="28"/>
        </w:rPr>
        <w:t>Результатом исполнения муниципальной функции является акт проверки, составленный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20D2" w:rsidRPr="00F220D2" w:rsidRDefault="00F220D2" w:rsidP="00F220D2"/>
    <w:p w:rsidR="001E4D33" w:rsidRDefault="001E4D33" w:rsidP="003C63DD">
      <w:pPr>
        <w:numPr>
          <w:ilvl w:val="0"/>
          <w:numId w:val="2"/>
        </w:numPr>
        <w:spacing w:before="108" w:after="108"/>
        <w:jc w:val="center"/>
        <w:outlineLvl w:val="0"/>
        <w:rPr>
          <w:bCs/>
          <w:sz w:val="28"/>
          <w:szCs w:val="28"/>
        </w:rPr>
      </w:pPr>
      <w:bookmarkStart w:id="7" w:name="sub_21"/>
      <w:bookmarkEnd w:id="6"/>
      <w:r>
        <w:rPr>
          <w:bCs/>
          <w:sz w:val="28"/>
          <w:szCs w:val="28"/>
        </w:rPr>
        <w:t>Требования к порядку исполнения муниципальной функции</w:t>
      </w:r>
    </w:p>
    <w:p w:rsidR="001E4D33" w:rsidRDefault="001E4D33" w:rsidP="001E4D33">
      <w:pPr>
        <w:spacing w:before="108" w:after="108"/>
        <w:jc w:val="center"/>
        <w:outlineLvl w:val="0"/>
        <w:rPr>
          <w:bCs/>
          <w:color w:val="26282F"/>
          <w:sz w:val="28"/>
          <w:szCs w:val="28"/>
        </w:rPr>
      </w:pPr>
    </w:p>
    <w:p w:rsidR="001E4D33" w:rsidRDefault="001E4D33" w:rsidP="001E4D33">
      <w:pPr>
        <w:ind w:firstLine="851"/>
        <w:jc w:val="both"/>
        <w:rPr>
          <w:sz w:val="28"/>
          <w:szCs w:val="28"/>
        </w:rPr>
      </w:pPr>
      <w:r>
        <w:rPr>
          <w:sz w:val="28"/>
          <w:szCs w:val="28"/>
        </w:rPr>
        <w:t>1.</w:t>
      </w:r>
      <w:bookmarkStart w:id="8" w:name="sub_22"/>
      <w:bookmarkEnd w:id="7"/>
      <w:r>
        <w:rPr>
          <w:sz w:val="28"/>
          <w:szCs w:val="28"/>
        </w:rPr>
        <w:t> Порядок информирования об исполнении муниципальной функции.</w:t>
      </w:r>
    </w:p>
    <w:p w:rsidR="001E4D33" w:rsidRDefault="001E4D33" w:rsidP="001E4D33">
      <w:pPr>
        <w:ind w:firstLine="851"/>
        <w:jc w:val="both"/>
        <w:rPr>
          <w:sz w:val="28"/>
          <w:szCs w:val="28"/>
        </w:rPr>
      </w:pPr>
      <w:r>
        <w:rPr>
          <w:sz w:val="28"/>
          <w:szCs w:val="28"/>
        </w:rPr>
        <w:lastRenderedPageBreak/>
        <w:t>Информация о месте нахождения и графике работы, справочных телефонах, адрес официального сайта органа муниципального контроля:</w:t>
      </w:r>
    </w:p>
    <w:p w:rsidR="001E4D33" w:rsidRDefault="001E4D33" w:rsidP="001E4D33">
      <w:pPr>
        <w:ind w:firstLine="851"/>
        <w:jc w:val="both"/>
        <w:rPr>
          <w:sz w:val="28"/>
          <w:szCs w:val="28"/>
        </w:rPr>
      </w:pPr>
      <w:r>
        <w:rPr>
          <w:sz w:val="28"/>
          <w:szCs w:val="28"/>
        </w:rPr>
        <w:t>- администрация Переясловского сельского поселения Брюховецкого района, адрес</w:t>
      </w:r>
      <w:proofErr w:type="gramStart"/>
      <w:r>
        <w:rPr>
          <w:sz w:val="28"/>
          <w:szCs w:val="28"/>
        </w:rPr>
        <w:t xml:space="preserve"> :</w:t>
      </w:r>
      <w:proofErr w:type="gramEnd"/>
      <w:r>
        <w:rPr>
          <w:sz w:val="28"/>
          <w:szCs w:val="28"/>
        </w:rPr>
        <w:t xml:space="preserve"> 352762, Краснодарский край, Брюховецкий район, </w:t>
      </w:r>
      <w:r w:rsidR="000D77A0">
        <w:rPr>
          <w:sz w:val="28"/>
          <w:szCs w:val="28"/>
        </w:rPr>
        <w:t xml:space="preserve">                         </w:t>
      </w:r>
      <w:proofErr w:type="spellStart"/>
      <w:r>
        <w:rPr>
          <w:sz w:val="28"/>
          <w:szCs w:val="28"/>
        </w:rPr>
        <w:t>ст-ца</w:t>
      </w:r>
      <w:proofErr w:type="spellEnd"/>
      <w:r w:rsidR="000D77A0">
        <w:rPr>
          <w:sz w:val="28"/>
          <w:szCs w:val="28"/>
        </w:rPr>
        <w:t xml:space="preserve"> </w:t>
      </w:r>
      <w:proofErr w:type="spellStart"/>
      <w:r>
        <w:rPr>
          <w:sz w:val="28"/>
          <w:szCs w:val="28"/>
        </w:rPr>
        <w:t>Переясловская</w:t>
      </w:r>
      <w:proofErr w:type="spellEnd"/>
      <w:r>
        <w:rPr>
          <w:sz w:val="28"/>
          <w:szCs w:val="28"/>
        </w:rPr>
        <w:t>, ул. Красная, 83;</w:t>
      </w:r>
    </w:p>
    <w:p w:rsidR="001E4D33" w:rsidRDefault="001E4D33" w:rsidP="001E4D33">
      <w:pPr>
        <w:ind w:firstLine="720"/>
        <w:jc w:val="both"/>
        <w:rPr>
          <w:sz w:val="28"/>
          <w:szCs w:val="28"/>
        </w:rPr>
      </w:pPr>
      <w:r>
        <w:rPr>
          <w:sz w:val="28"/>
          <w:szCs w:val="28"/>
        </w:rPr>
        <w:t xml:space="preserve">График работы </w:t>
      </w:r>
      <w:r>
        <w:rPr>
          <w:rFonts w:eastAsia="Calibri"/>
          <w:sz w:val="28"/>
          <w:szCs w:val="28"/>
          <w:lang w:eastAsia="en-US"/>
        </w:rPr>
        <w:t>администрации Переясловского сельского поселения Брюховецкого района</w:t>
      </w:r>
      <w:r>
        <w:rPr>
          <w:sz w:val="28"/>
          <w:szCs w:val="28"/>
        </w:rPr>
        <w:t>: понедельник - пятница - с 08.00 до 16.12 (перерыв с 12.00 до 13.00), суббота - воскресенье выходной, в предпраздничные дни продолжительность времени работы администрации: сокращается на один час;</w:t>
      </w:r>
    </w:p>
    <w:p w:rsidR="001E4D33" w:rsidRDefault="001E4D33" w:rsidP="001E4D33">
      <w:pPr>
        <w:ind w:firstLine="709"/>
        <w:jc w:val="both"/>
        <w:rPr>
          <w:rFonts w:eastAsia="Calibri" w:cs="Arial"/>
          <w:sz w:val="28"/>
          <w:szCs w:val="28"/>
          <w:lang w:eastAsia="en-US"/>
        </w:rPr>
      </w:pPr>
      <w:r>
        <w:rPr>
          <w:rFonts w:eastAsia="Calibri"/>
          <w:sz w:val="28"/>
          <w:szCs w:val="28"/>
          <w:lang w:eastAsia="en-US"/>
        </w:rPr>
        <w:t>электронный адрес администрации Переясловского сельского поселения Брюховецкого района: BRUPers@yandex.ru;</w:t>
      </w:r>
    </w:p>
    <w:p w:rsidR="001E4D33" w:rsidRDefault="001E4D33" w:rsidP="001E4D33">
      <w:pPr>
        <w:ind w:firstLine="709"/>
        <w:jc w:val="both"/>
        <w:rPr>
          <w:rFonts w:eastAsia="Calibri"/>
          <w:sz w:val="28"/>
          <w:szCs w:val="28"/>
          <w:lang w:eastAsia="en-US"/>
        </w:rPr>
      </w:pPr>
      <w:r>
        <w:rPr>
          <w:rFonts w:eastAsia="Calibri"/>
          <w:sz w:val="28"/>
          <w:szCs w:val="28"/>
          <w:lang w:eastAsia="en-US"/>
        </w:rPr>
        <w:t>официальный сайт администрации Переясловского сельского поселения Брюховецкого района</w:t>
      </w:r>
      <w:r>
        <w:rPr>
          <w:sz w:val="28"/>
          <w:szCs w:val="28"/>
        </w:rPr>
        <w:t xml:space="preserve">: </w:t>
      </w:r>
      <w:proofErr w:type="spellStart"/>
      <w:r>
        <w:rPr>
          <w:sz w:val="28"/>
          <w:szCs w:val="28"/>
        </w:rPr>
        <w:t>www</w:t>
      </w:r>
      <w:proofErr w:type="spellEnd"/>
      <w:r>
        <w:rPr>
          <w:sz w:val="28"/>
          <w:szCs w:val="28"/>
        </w:rPr>
        <w:t xml:space="preserve">. </w:t>
      </w:r>
      <w:r>
        <w:rPr>
          <w:rFonts w:eastAsia="Calibri"/>
          <w:sz w:val="28"/>
          <w:szCs w:val="28"/>
          <w:lang w:eastAsia="en-US"/>
        </w:rPr>
        <w:t>pereyslovskoesp.ru;</w:t>
      </w:r>
    </w:p>
    <w:p w:rsidR="001E4D33" w:rsidRDefault="001E4D33" w:rsidP="001E4D33">
      <w:pPr>
        <w:ind w:firstLine="709"/>
        <w:jc w:val="both"/>
        <w:rPr>
          <w:rFonts w:eastAsia="Calibri"/>
          <w:sz w:val="28"/>
          <w:szCs w:val="28"/>
          <w:lang w:eastAsia="en-US"/>
        </w:rPr>
      </w:pPr>
      <w:r>
        <w:rPr>
          <w:rFonts w:eastAsia="Calibri"/>
          <w:sz w:val="28"/>
          <w:szCs w:val="28"/>
          <w:lang w:eastAsia="en-US"/>
        </w:rPr>
        <w:t>телефоны, по которым производится информирование о порядке предоставления муниципальной услуги: (8-86156) 61368;</w:t>
      </w:r>
    </w:p>
    <w:p w:rsidR="001E4D33" w:rsidRDefault="001E4D33" w:rsidP="001E4D33">
      <w:pPr>
        <w:ind w:firstLine="709"/>
        <w:jc w:val="both"/>
        <w:rPr>
          <w:rFonts w:eastAsia="Calibri"/>
          <w:sz w:val="28"/>
          <w:szCs w:val="28"/>
          <w:lang w:eastAsia="en-US"/>
        </w:rPr>
      </w:pPr>
      <w:r>
        <w:rPr>
          <w:rFonts w:eastAsia="Calibri"/>
          <w:sz w:val="28"/>
          <w:szCs w:val="28"/>
          <w:lang w:eastAsia="en-US"/>
        </w:rPr>
        <w:t>факс, по которому можно направлять письменные обращения:</w:t>
      </w:r>
    </w:p>
    <w:p w:rsidR="001E4D33" w:rsidRDefault="001E4D33" w:rsidP="001E4D33">
      <w:pPr>
        <w:ind w:firstLine="709"/>
        <w:jc w:val="both"/>
        <w:rPr>
          <w:rFonts w:eastAsia="Calibri"/>
          <w:sz w:val="28"/>
          <w:szCs w:val="28"/>
          <w:lang w:eastAsia="en-US"/>
        </w:rPr>
      </w:pPr>
      <w:r>
        <w:rPr>
          <w:rFonts w:eastAsia="Calibri"/>
          <w:sz w:val="28"/>
          <w:szCs w:val="28"/>
          <w:lang w:eastAsia="en-US"/>
        </w:rPr>
        <w:t>(8-86156) 61466.</w:t>
      </w:r>
    </w:p>
    <w:p w:rsidR="001E4D33" w:rsidRDefault="001E4D33" w:rsidP="001E4D33">
      <w:pPr>
        <w:ind w:firstLine="709"/>
        <w:jc w:val="both"/>
        <w:rPr>
          <w:color w:val="000000"/>
          <w:sz w:val="28"/>
          <w:szCs w:val="28"/>
        </w:rPr>
      </w:pPr>
      <w:r>
        <w:rPr>
          <w:rFonts w:eastAsia="Calibri"/>
          <w:sz w:val="28"/>
          <w:szCs w:val="28"/>
          <w:lang w:eastAsia="en-US"/>
        </w:rPr>
        <w:t>2.</w:t>
      </w:r>
      <w:r>
        <w:rPr>
          <w:color w:val="000000"/>
          <w:sz w:val="28"/>
          <w:szCs w:val="28"/>
        </w:rPr>
        <w:t> Информация о порядке исполнения муниципальной функции представляется:</w:t>
      </w:r>
    </w:p>
    <w:p w:rsidR="001E4D33" w:rsidRDefault="001E4D33" w:rsidP="001E4D33">
      <w:pPr>
        <w:ind w:firstLine="709"/>
        <w:jc w:val="both"/>
        <w:rPr>
          <w:color w:val="000000"/>
          <w:sz w:val="28"/>
          <w:szCs w:val="28"/>
        </w:rPr>
      </w:pPr>
      <w:r>
        <w:rPr>
          <w:color w:val="000000"/>
          <w:sz w:val="28"/>
          <w:szCs w:val="28"/>
        </w:rPr>
        <w:t xml:space="preserve">а) в </w:t>
      </w:r>
      <w:r>
        <w:rPr>
          <w:sz w:val="28"/>
          <w:szCs w:val="28"/>
        </w:rPr>
        <w:t>органе муниципального контроля</w:t>
      </w:r>
      <w:r>
        <w:rPr>
          <w:color w:val="000000"/>
          <w:sz w:val="28"/>
          <w:szCs w:val="28"/>
        </w:rPr>
        <w:t>.</w:t>
      </w:r>
    </w:p>
    <w:p w:rsidR="001E4D33" w:rsidRDefault="001E4D33" w:rsidP="001E4D33">
      <w:pPr>
        <w:ind w:firstLine="709"/>
        <w:jc w:val="both"/>
        <w:rPr>
          <w:sz w:val="28"/>
          <w:szCs w:val="28"/>
        </w:rPr>
      </w:pPr>
      <w:r>
        <w:rPr>
          <w:sz w:val="28"/>
          <w:szCs w:val="28"/>
        </w:rPr>
        <w:t xml:space="preserve">б) на официальном сайте муниципального образования Брюховецкий район в информационно-телекоммуникационной сети Интернет: </w:t>
      </w:r>
      <w:proofErr w:type="spellStart"/>
      <w:r>
        <w:rPr>
          <w:sz w:val="28"/>
          <w:szCs w:val="28"/>
        </w:rPr>
        <w:t>www</w:t>
      </w:r>
      <w:proofErr w:type="spellEnd"/>
      <w:r>
        <w:rPr>
          <w:sz w:val="28"/>
          <w:szCs w:val="28"/>
        </w:rPr>
        <w:t>.</w:t>
      </w:r>
      <w:r>
        <w:rPr>
          <w:rFonts w:eastAsia="Calibri"/>
          <w:sz w:val="28"/>
          <w:szCs w:val="28"/>
          <w:lang w:eastAsia="en-US"/>
        </w:rPr>
        <w:t xml:space="preserve"> pereyslovskoesp</w:t>
      </w:r>
      <w:r>
        <w:rPr>
          <w:sz w:val="28"/>
          <w:szCs w:val="28"/>
        </w:rPr>
        <w:t>.ru.</w:t>
      </w:r>
    </w:p>
    <w:p w:rsidR="001E4D33" w:rsidRDefault="001E4D33" w:rsidP="001E4D33">
      <w:pPr>
        <w:ind w:firstLine="851"/>
        <w:jc w:val="both"/>
        <w:rPr>
          <w:sz w:val="28"/>
          <w:szCs w:val="28"/>
        </w:rPr>
      </w:pPr>
      <w:r>
        <w:rPr>
          <w:sz w:val="28"/>
          <w:szCs w:val="28"/>
        </w:rPr>
        <w:t>На официальном сайте  размещается следующая информация:</w:t>
      </w:r>
    </w:p>
    <w:p w:rsidR="001E4D33" w:rsidRDefault="001E4D33" w:rsidP="001E4D33">
      <w:pPr>
        <w:ind w:firstLine="851"/>
        <w:jc w:val="both"/>
        <w:rPr>
          <w:sz w:val="28"/>
          <w:szCs w:val="28"/>
        </w:rPr>
      </w:pPr>
      <w:r>
        <w:rPr>
          <w:sz w:val="28"/>
          <w:szCs w:val="28"/>
        </w:rPr>
        <w:t>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Переясловского сельского поселения Брюховецкого района;</w:t>
      </w:r>
    </w:p>
    <w:p w:rsidR="001E4D33" w:rsidRDefault="001E4D33" w:rsidP="001E4D33">
      <w:pPr>
        <w:ind w:firstLine="851"/>
        <w:jc w:val="both"/>
        <w:rPr>
          <w:sz w:val="28"/>
          <w:szCs w:val="28"/>
        </w:rPr>
      </w:pPr>
      <w:r>
        <w:rPr>
          <w:sz w:val="28"/>
          <w:szCs w:val="28"/>
        </w:rPr>
        <w:t>информация о результатах проверок, проведенных уполномоченным органом;</w:t>
      </w:r>
    </w:p>
    <w:p w:rsidR="001E4D33" w:rsidRDefault="001E4D33" w:rsidP="001E4D33">
      <w:pPr>
        <w:ind w:firstLine="851"/>
        <w:jc w:val="both"/>
        <w:rPr>
          <w:sz w:val="28"/>
          <w:szCs w:val="28"/>
        </w:rPr>
      </w:pPr>
      <w:r>
        <w:rPr>
          <w:sz w:val="28"/>
          <w:szCs w:val="28"/>
        </w:rPr>
        <w:t>текст настоящего административного регламента;</w:t>
      </w:r>
    </w:p>
    <w:p w:rsidR="001E4D33" w:rsidRDefault="001E4D33" w:rsidP="001E4D33">
      <w:pPr>
        <w:ind w:firstLine="851"/>
        <w:jc w:val="both"/>
        <w:rPr>
          <w:sz w:val="28"/>
          <w:szCs w:val="28"/>
        </w:rPr>
      </w:pPr>
      <w:r>
        <w:rPr>
          <w:sz w:val="28"/>
          <w:szCs w:val="28"/>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1E4D33" w:rsidRDefault="001E4D33" w:rsidP="001E4D33">
      <w:pPr>
        <w:ind w:firstLine="851"/>
        <w:jc w:val="both"/>
        <w:rPr>
          <w:sz w:val="28"/>
          <w:szCs w:val="28"/>
        </w:rPr>
      </w:pPr>
      <w:r>
        <w:rPr>
          <w:sz w:val="28"/>
          <w:szCs w:val="28"/>
        </w:rPr>
        <w:t>график работы органа муниципального контроля;</w:t>
      </w:r>
    </w:p>
    <w:p w:rsidR="001E4D33" w:rsidRDefault="001E4D33" w:rsidP="001E4D33">
      <w:pPr>
        <w:ind w:firstLine="851"/>
        <w:jc w:val="both"/>
        <w:rPr>
          <w:sz w:val="28"/>
          <w:szCs w:val="28"/>
        </w:rPr>
      </w:pPr>
      <w:r>
        <w:rPr>
          <w:sz w:val="28"/>
          <w:szCs w:val="28"/>
        </w:rPr>
        <w:t>почтовый адрес и адрес электронной почты органа муниципального контроля;</w:t>
      </w:r>
    </w:p>
    <w:p w:rsidR="001E4D33" w:rsidRDefault="001E4D33" w:rsidP="001E4D33">
      <w:pPr>
        <w:ind w:firstLine="851"/>
        <w:jc w:val="both"/>
        <w:rPr>
          <w:sz w:val="28"/>
          <w:szCs w:val="28"/>
        </w:rPr>
      </w:pPr>
      <w:r>
        <w:rPr>
          <w:sz w:val="28"/>
          <w:szCs w:val="28"/>
        </w:rPr>
        <w:t>сведения о местонахождении органа муниципального контроля;</w:t>
      </w:r>
    </w:p>
    <w:p w:rsidR="001E4D33" w:rsidRDefault="001E4D33" w:rsidP="001E4D33">
      <w:pPr>
        <w:ind w:firstLine="851"/>
        <w:jc w:val="both"/>
        <w:rPr>
          <w:sz w:val="28"/>
          <w:szCs w:val="28"/>
        </w:rPr>
      </w:pPr>
      <w:r>
        <w:rPr>
          <w:sz w:val="28"/>
          <w:szCs w:val="28"/>
        </w:rPr>
        <w:t>номера телефонов, по которым осуществляется информирование по вопросам исполнения муниципальной функции.</w:t>
      </w:r>
    </w:p>
    <w:p w:rsidR="001E4D33" w:rsidRDefault="001E4D33" w:rsidP="001E4D33">
      <w:pPr>
        <w:ind w:firstLine="709"/>
        <w:jc w:val="both"/>
        <w:rPr>
          <w:sz w:val="28"/>
          <w:szCs w:val="28"/>
        </w:rPr>
      </w:pPr>
      <w:bookmarkStart w:id="9" w:name="sub_1117"/>
      <w:r>
        <w:rPr>
          <w:sz w:val="28"/>
          <w:szCs w:val="28"/>
        </w:rPr>
        <w:t xml:space="preserve">в) в федеральной государственной информационной системе "Единый портал государственных и муниципальных услуг (функций): </w:t>
      </w:r>
      <w:hyperlink r:id="rId12" w:history="1">
        <w:r>
          <w:rPr>
            <w:rStyle w:val="a4"/>
            <w:sz w:val="28"/>
            <w:szCs w:val="28"/>
          </w:rPr>
          <w:t>http://pgu.krasnodar.ru</w:t>
        </w:r>
      </w:hyperlink>
      <w:bookmarkEnd w:id="9"/>
      <w:r>
        <w:rPr>
          <w:sz w:val="28"/>
          <w:szCs w:val="28"/>
        </w:rPr>
        <w:t>.</w:t>
      </w:r>
    </w:p>
    <w:p w:rsidR="001E4D33" w:rsidRDefault="001E4D33" w:rsidP="001E4D33">
      <w:pPr>
        <w:ind w:firstLine="851"/>
        <w:jc w:val="both"/>
        <w:rPr>
          <w:sz w:val="28"/>
          <w:szCs w:val="28"/>
        </w:rPr>
      </w:pPr>
      <w:r>
        <w:rPr>
          <w:sz w:val="28"/>
          <w:szCs w:val="28"/>
        </w:rPr>
        <w:lastRenderedPageBreak/>
        <w:t>3. Для получения информации о процедурах исполнения муниципальной функции заинтересованные лица обращаются в орган, осуществляющий муниципальный контроль: лично, по телефону, в письменном виде почтовым отправлением или в форме электронного сообщения.</w:t>
      </w:r>
    </w:p>
    <w:p w:rsidR="001E4D33" w:rsidRDefault="001E4D33" w:rsidP="001E4D33">
      <w:pPr>
        <w:ind w:firstLine="851"/>
        <w:jc w:val="both"/>
        <w:rPr>
          <w:sz w:val="28"/>
          <w:szCs w:val="28"/>
        </w:rPr>
      </w:pPr>
      <w:r>
        <w:rPr>
          <w:sz w:val="28"/>
          <w:szCs w:val="28"/>
        </w:rPr>
        <w:t>1) Основными требованиями к информированию заявителей являются:</w:t>
      </w:r>
    </w:p>
    <w:p w:rsidR="001E4D33" w:rsidRDefault="001E4D33" w:rsidP="001E4D33">
      <w:pPr>
        <w:ind w:firstLine="851"/>
        <w:jc w:val="both"/>
        <w:rPr>
          <w:sz w:val="28"/>
          <w:szCs w:val="28"/>
        </w:rPr>
      </w:pPr>
      <w:r>
        <w:rPr>
          <w:sz w:val="28"/>
          <w:szCs w:val="28"/>
        </w:rPr>
        <w:t>- достоверность представляемой информации;</w:t>
      </w:r>
    </w:p>
    <w:p w:rsidR="001E4D33" w:rsidRDefault="001E4D33" w:rsidP="001E4D33">
      <w:pPr>
        <w:ind w:firstLine="851"/>
        <w:jc w:val="both"/>
        <w:rPr>
          <w:sz w:val="28"/>
          <w:szCs w:val="28"/>
        </w:rPr>
      </w:pPr>
      <w:r>
        <w:rPr>
          <w:sz w:val="28"/>
          <w:szCs w:val="28"/>
        </w:rPr>
        <w:t>- четкость в изложении информации;</w:t>
      </w:r>
    </w:p>
    <w:p w:rsidR="001E4D33" w:rsidRDefault="001E4D33" w:rsidP="001E4D33">
      <w:pPr>
        <w:ind w:firstLine="851"/>
        <w:jc w:val="both"/>
        <w:rPr>
          <w:sz w:val="28"/>
          <w:szCs w:val="28"/>
        </w:rPr>
      </w:pPr>
      <w:r>
        <w:rPr>
          <w:sz w:val="28"/>
          <w:szCs w:val="28"/>
        </w:rPr>
        <w:t>- полнота информирования;</w:t>
      </w:r>
    </w:p>
    <w:p w:rsidR="001E4D33" w:rsidRDefault="001E4D33" w:rsidP="001E4D33">
      <w:pPr>
        <w:ind w:firstLine="851"/>
        <w:jc w:val="both"/>
        <w:rPr>
          <w:sz w:val="28"/>
          <w:szCs w:val="28"/>
        </w:rPr>
      </w:pPr>
      <w:r>
        <w:rPr>
          <w:sz w:val="28"/>
          <w:szCs w:val="28"/>
        </w:rPr>
        <w:t>- наглядность форм представляемой информации (при письменном информировании);</w:t>
      </w:r>
    </w:p>
    <w:p w:rsidR="001E4D33" w:rsidRDefault="001E4D33" w:rsidP="001E4D33">
      <w:pPr>
        <w:ind w:firstLine="851"/>
        <w:jc w:val="both"/>
        <w:rPr>
          <w:sz w:val="28"/>
          <w:szCs w:val="28"/>
        </w:rPr>
      </w:pPr>
      <w:r>
        <w:rPr>
          <w:sz w:val="28"/>
          <w:szCs w:val="28"/>
        </w:rPr>
        <w:t>- удобство и доступность получения информирования;</w:t>
      </w:r>
    </w:p>
    <w:p w:rsidR="001E4D33" w:rsidRDefault="001E4D33" w:rsidP="001E4D33">
      <w:pPr>
        <w:ind w:firstLine="851"/>
        <w:jc w:val="both"/>
        <w:rPr>
          <w:sz w:val="28"/>
          <w:szCs w:val="28"/>
        </w:rPr>
      </w:pPr>
      <w:r>
        <w:rPr>
          <w:sz w:val="28"/>
          <w:szCs w:val="28"/>
        </w:rPr>
        <w:t>- оперативность представления информации.</w:t>
      </w:r>
    </w:p>
    <w:p w:rsidR="001E4D33" w:rsidRDefault="001E4D33" w:rsidP="001E4D33">
      <w:pPr>
        <w:ind w:firstLine="851"/>
        <w:jc w:val="both"/>
        <w:rPr>
          <w:sz w:val="28"/>
          <w:szCs w:val="28"/>
        </w:rPr>
      </w:pPr>
      <w:r>
        <w:rPr>
          <w:sz w:val="28"/>
          <w:szCs w:val="28"/>
        </w:rPr>
        <w:t>2) Должностные лица могут давать устное индивидуальное информирование (личное или по телефону).</w:t>
      </w:r>
    </w:p>
    <w:p w:rsidR="001E4D33" w:rsidRDefault="001E4D33" w:rsidP="001E4D33">
      <w:pPr>
        <w:ind w:firstLine="851"/>
        <w:jc w:val="both"/>
        <w:rPr>
          <w:sz w:val="28"/>
          <w:szCs w:val="28"/>
        </w:rPr>
      </w:pPr>
      <w:r>
        <w:rPr>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E4D33" w:rsidRDefault="001E4D33" w:rsidP="001E4D33">
      <w:pPr>
        <w:ind w:firstLine="851"/>
        <w:jc w:val="both"/>
        <w:rPr>
          <w:sz w:val="28"/>
          <w:szCs w:val="28"/>
        </w:rPr>
      </w:pPr>
      <w:r>
        <w:rPr>
          <w:sz w:val="28"/>
          <w:szCs w:val="28"/>
        </w:rPr>
        <w:t>Ответ на телефонный звонок должен начинаться информацией о названии органа осуществляющего муниципальный контроль, имени, отчестве и фамилии специалиста, принявшего телефонный звонок.</w:t>
      </w:r>
    </w:p>
    <w:p w:rsidR="001E4D33" w:rsidRDefault="001E4D33" w:rsidP="001E4D33">
      <w:pPr>
        <w:ind w:firstLine="851"/>
        <w:jc w:val="both"/>
        <w:rPr>
          <w:sz w:val="28"/>
          <w:szCs w:val="28"/>
        </w:rPr>
      </w:pPr>
      <w:r>
        <w:rPr>
          <w:sz w:val="28"/>
          <w:szCs w:val="28"/>
        </w:rPr>
        <w:t>Рекомендуемое время телефонного разговора не более 10 минут, личного устного информирования - не более 20 минут.</w:t>
      </w:r>
    </w:p>
    <w:p w:rsidR="001E4D33" w:rsidRDefault="001E4D33" w:rsidP="001E4D33">
      <w:pPr>
        <w:ind w:firstLine="851"/>
        <w:jc w:val="both"/>
        <w:rPr>
          <w:sz w:val="28"/>
          <w:szCs w:val="28"/>
        </w:rPr>
      </w:pPr>
      <w:r>
        <w:rPr>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(переведен) на другого специалиста.</w:t>
      </w:r>
    </w:p>
    <w:p w:rsidR="001E4D33" w:rsidRDefault="001E4D33" w:rsidP="001E4D33">
      <w:pPr>
        <w:ind w:firstLine="851"/>
        <w:jc w:val="both"/>
        <w:rPr>
          <w:sz w:val="28"/>
          <w:szCs w:val="28"/>
        </w:rPr>
      </w:pPr>
      <w:r>
        <w:rPr>
          <w:sz w:val="28"/>
          <w:szCs w:val="28"/>
        </w:rPr>
        <w:t>4.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1E4D33" w:rsidRDefault="001E4D33" w:rsidP="001E4D33">
      <w:pPr>
        <w:ind w:firstLine="720"/>
        <w:jc w:val="both"/>
        <w:rPr>
          <w:sz w:val="28"/>
          <w:szCs w:val="28"/>
        </w:rPr>
      </w:pPr>
      <w:r>
        <w:rPr>
          <w:sz w:val="28"/>
          <w:szCs w:val="28"/>
        </w:rPr>
        <w:t>5. Общий срок исполнения муниципальной функции (</w:t>
      </w:r>
      <w:proofErr w:type="gramStart"/>
      <w:r>
        <w:rPr>
          <w:sz w:val="28"/>
          <w:szCs w:val="28"/>
        </w:rPr>
        <w:t>с даты принятия</w:t>
      </w:r>
      <w:proofErr w:type="gramEnd"/>
      <w:r>
        <w:rPr>
          <w:sz w:val="28"/>
          <w:szCs w:val="28"/>
        </w:rPr>
        <w:t xml:space="preserve"> решения о проведении проверки и до даты составления акта по результатам проверки) не может превышать 20 рабочих дней.</w:t>
      </w:r>
    </w:p>
    <w:p w:rsidR="001E4D33" w:rsidRDefault="001E4D33" w:rsidP="001E4D33">
      <w:pPr>
        <w:ind w:firstLine="720"/>
        <w:jc w:val="both"/>
        <w:rPr>
          <w:sz w:val="28"/>
          <w:szCs w:val="28"/>
        </w:rPr>
      </w:pPr>
      <w:r>
        <w:rPr>
          <w:sz w:val="28"/>
          <w:szCs w:val="28"/>
        </w:rPr>
        <w:t>Срок проведения проверки (</w:t>
      </w:r>
      <w:proofErr w:type="gramStart"/>
      <w:r>
        <w:rPr>
          <w:sz w:val="28"/>
          <w:szCs w:val="28"/>
        </w:rPr>
        <w:t>с даты начала</w:t>
      </w:r>
      <w:proofErr w:type="gramEnd"/>
      <w:r>
        <w:rPr>
          <w:sz w:val="28"/>
          <w:szCs w:val="28"/>
        </w:rPr>
        <w:t xml:space="preserve"> проверки и до даты составления акта по результатам проверки) не может превышать 20 рабочих дней.</w:t>
      </w:r>
    </w:p>
    <w:p w:rsidR="001E4D33" w:rsidRDefault="001E4D33" w:rsidP="001E4D33">
      <w:pPr>
        <w:jc w:val="both"/>
        <w:rPr>
          <w:sz w:val="28"/>
          <w:szCs w:val="28"/>
        </w:rPr>
      </w:pPr>
    </w:p>
    <w:p w:rsidR="001E4D33" w:rsidRDefault="001E4D33" w:rsidP="001E4D33">
      <w:pPr>
        <w:spacing w:before="108" w:after="108"/>
        <w:jc w:val="center"/>
        <w:outlineLvl w:val="0"/>
        <w:rPr>
          <w:bCs/>
          <w:sz w:val="28"/>
          <w:szCs w:val="28"/>
        </w:rPr>
      </w:pPr>
      <w:r>
        <w:rPr>
          <w:sz w:val="28"/>
          <w:szCs w:val="28"/>
        </w:rPr>
        <w:br/>
      </w:r>
      <w:bookmarkStart w:id="10" w:name="sub_1015"/>
      <w:r w:rsidR="003C63DD">
        <w:rPr>
          <w:bCs/>
          <w:sz w:val="28"/>
          <w:szCs w:val="28"/>
        </w:rPr>
        <w:t xml:space="preserve">3. </w:t>
      </w:r>
      <w:r>
        <w:rPr>
          <w:bCs/>
          <w:sz w:val="28"/>
          <w:szCs w:val="28"/>
        </w:rPr>
        <w:t>Состав, последовательность и сроки выполнения административных процедур, требования к порядку их выполнения</w:t>
      </w:r>
    </w:p>
    <w:p w:rsidR="001E4D33" w:rsidRDefault="001E4D33" w:rsidP="001E4D33">
      <w:pPr>
        <w:ind w:firstLine="720"/>
        <w:jc w:val="both"/>
        <w:rPr>
          <w:sz w:val="28"/>
          <w:szCs w:val="28"/>
        </w:rPr>
      </w:pPr>
    </w:p>
    <w:p w:rsidR="000D77A0" w:rsidRDefault="001E4D33" w:rsidP="000D77A0">
      <w:pPr>
        <w:numPr>
          <w:ilvl w:val="0"/>
          <w:numId w:val="1"/>
        </w:numPr>
        <w:jc w:val="center"/>
        <w:outlineLvl w:val="1"/>
        <w:rPr>
          <w:sz w:val="28"/>
          <w:szCs w:val="28"/>
        </w:rPr>
      </w:pPr>
      <w:r>
        <w:rPr>
          <w:sz w:val="28"/>
          <w:szCs w:val="28"/>
        </w:rPr>
        <w:t>Проведение проверок граждан, ю</w:t>
      </w:r>
      <w:r w:rsidR="000D77A0">
        <w:rPr>
          <w:sz w:val="28"/>
          <w:szCs w:val="28"/>
        </w:rPr>
        <w:t>ридических лиц и индивидуальных</w:t>
      </w:r>
    </w:p>
    <w:p w:rsidR="001E4D33" w:rsidRDefault="001E4D33" w:rsidP="000D77A0">
      <w:pPr>
        <w:ind w:left="360"/>
        <w:outlineLvl w:val="1"/>
        <w:rPr>
          <w:sz w:val="28"/>
          <w:szCs w:val="28"/>
        </w:rPr>
      </w:pPr>
      <w:r>
        <w:rPr>
          <w:sz w:val="28"/>
          <w:szCs w:val="28"/>
        </w:rPr>
        <w:t>предпринимателей включает в себя следующие административные действия:</w:t>
      </w:r>
    </w:p>
    <w:bookmarkEnd w:id="10"/>
    <w:p w:rsidR="001E4D33" w:rsidRDefault="001E4D33" w:rsidP="000D77A0">
      <w:pPr>
        <w:jc w:val="both"/>
        <w:rPr>
          <w:sz w:val="28"/>
          <w:szCs w:val="28"/>
        </w:rPr>
      </w:pPr>
      <w:r>
        <w:rPr>
          <w:sz w:val="28"/>
          <w:szCs w:val="28"/>
        </w:rPr>
        <w:t>организация проверки;</w:t>
      </w:r>
    </w:p>
    <w:p w:rsidR="001E4D33" w:rsidRDefault="001E4D33" w:rsidP="001E4D33">
      <w:pPr>
        <w:ind w:firstLine="709"/>
        <w:jc w:val="both"/>
        <w:rPr>
          <w:sz w:val="28"/>
          <w:szCs w:val="28"/>
        </w:rPr>
      </w:pPr>
      <w:r>
        <w:rPr>
          <w:sz w:val="28"/>
          <w:szCs w:val="28"/>
        </w:rPr>
        <w:lastRenderedPageBreak/>
        <w:t>направление уведомления о проведении проверки (за исключением граждан);</w:t>
      </w:r>
    </w:p>
    <w:p w:rsidR="001E4D33" w:rsidRDefault="001E4D33" w:rsidP="001E4D33">
      <w:pPr>
        <w:ind w:firstLine="709"/>
        <w:jc w:val="both"/>
        <w:rPr>
          <w:sz w:val="28"/>
          <w:szCs w:val="28"/>
        </w:rPr>
      </w:pPr>
      <w:r>
        <w:rPr>
          <w:sz w:val="28"/>
          <w:szCs w:val="28"/>
        </w:rPr>
        <w:t>проведение проверки;</w:t>
      </w:r>
    </w:p>
    <w:p w:rsidR="001E4D33" w:rsidRDefault="001E4D33" w:rsidP="001E4D33">
      <w:pPr>
        <w:ind w:firstLine="709"/>
        <w:jc w:val="both"/>
        <w:rPr>
          <w:sz w:val="28"/>
          <w:szCs w:val="28"/>
        </w:rPr>
      </w:pPr>
      <w:r>
        <w:rPr>
          <w:sz w:val="28"/>
          <w:szCs w:val="28"/>
        </w:rPr>
        <w:t>оформление результатов проверки и ознакомление руководителя, иного должностного лица или уполномоченного представителя юридического лица, гражданина, индивидуального предпринимателя, их уполномоченных представителей с актом проверки.</w:t>
      </w:r>
    </w:p>
    <w:p w:rsidR="001E4D33" w:rsidRDefault="001E4D33" w:rsidP="001E4D33">
      <w:pPr>
        <w:ind w:firstLine="709"/>
        <w:jc w:val="both"/>
        <w:rPr>
          <w:sz w:val="28"/>
          <w:szCs w:val="28"/>
        </w:rPr>
      </w:pPr>
      <w:bookmarkStart w:id="11" w:name="sub_1016"/>
      <w:r>
        <w:rPr>
          <w:sz w:val="28"/>
          <w:szCs w:val="28"/>
        </w:rPr>
        <w:t>2. Организация проверки.</w:t>
      </w:r>
    </w:p>
    <w:p w:rsidR="00097E80" w:rsidRPr="000D77A0" w:rsidRDefault="00097E80" w:rsidP="001E4D33">
      <w:pPr>
        <w:ind w:firstLine="709"/>
        <w:jc w:val="both"/>
        <w:rPr>
          <w:sz w:val="28"/>
          <w:szCs w:val="28"/>
        </w:rPr>
      </w:pPr>
      <w:r w:rsidRPr="000D77A0">
        <w:rPr>
          <w:sz w:val="28"/>
          <w:szCs w:val="28"/>
        </w:rPr>
        <w:t>Проверки осуществляются плановые и внеплановые.</w:t>
      </w:r>
    </w:p>
    <w:p w:rsidR="001E4D33" w:rsidRDefault="001E4D33" w:rsidP="001E4D33">
      <w:pPr>
        <w:ind w:firstLine="709"/>
        <w:jc w:val="both"/>
        <w:rPr>
          <w:sz w:val="28"/>
          <w:szCs w:val="28"/>
        </w:rPr>
      </w:pPr>
      <w:bookmarkStart w:id="12" w:name="sub_10161"/>
      <w:bookmarkEnd w:id="11"/>
      <w:r>
        <w:rPr>
          <w:sz w:val="28"/>
          <w:szCs w:val="28"/>
        </w:rPr>
        <w:t>1. Плановые проверки проводятся не чаще чем один раз в три года.</w:t>
      </w:r>
    </w:p>
    <w:bookmarkEnd w:id="12"/>
    <w:p w:rsidR="001E4D33" w:rsidRDefault="001E4D33" w:rsidP="001E4D33">
      <w:pPr>
        <w:ind w:firstLine="709"/>
        <w:jc w:val="both"/>
        <w:rPr>
          <w:sz w:val="28"/>
          <w:szCs w:val="28"/>
        </w:rPr>
      </w:pPr>
      <w:r>
        <w:rPr>
          <w:sz w:val="28"/>
          <w:szCs w:val="28"/>
        </w:rPr>
        <w:t>В отношении граждан плановые проверки не осуществляются.</w:t>
      </w:r>
    </w:p>
    <w:p w:rsidR="001E4D33" w:rsidRDefault="001E4D33" w:rsidP="001E4D33">
      <w:pPr>
        <w:ind w:firstLine="720"/>
        <w:jc w:val="both"/>
        <w:rPr>
          <w:sz w:val="28"/>
          <w:szCs w:val="28"/>
        </w:rPr>
      </w:pPr>
      <w:r>
        <w:rPr>
          <w:sz w:val="28"/>
          <w:szCs w:val="28"/>
        </w:rPr>
        <w:t>Плановые проверки проводятся на основании разрабатываемых уполномоченным органом ежегодных планов. Ежегодные планы проверок утверждаются постановлением администрацией Переясловского сельского поселения Брюховецкого района.</w:t>
      </w:r>
    </w:p>
    <w:p w:rsidR="001E4D33" w:rsidRDefault="001E4D33" w:rsidP="001E4D33">
      <w:pPr>
        <w:ind w:firstLine="720"/>
        <w:jc w:val="both"/>
        <w:rPr>
          <w:sz w:val="28"/>
          <w:szCs w:val="28"/>
        </w:rPr>
      </w:pPr>
      <w:r>
        <w:rPr>
          <w:sz w:val="28"/>
          <w:szCs w:val="28"/>
        </w:rPr>
        <w:t>В ежегодных планах проведения плановых проверок в отношении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E4D33" w:rsidRDefault="001E4D33" w:rsidP="001E4D33">
      <w:pPr>
        <w:ind w:firstLine="720"/>
        <w:jc w:val="both"/>
        <w:rPr>
          <w:sz w:val="28"/>
          <w:szCs w:val="28"/>
        </w:rPr>
      </w:pPr>
      <w:r>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E4D33" w:rsidRDefault="001E4D33" w:rsidP="001E4D33">
      <w:pPr>
        <w:ind w:firstLine="720"/>
        <w:jc w:val="both"/>
        <w:rPr>
          <w:sz w:val="28"/>
          <w:szCs w:val="28"/>
        </w:rPr>
      </w:pPr>
      <w:r>
        <w:rPr>
          <w:sz w:val="28"/>
          <w:szCs w:val="28"/>
        </w:rPr>
        <w:t>цель и основание проведения каждой плановой проверки;</w:t>
      </w:r>
    </w:p>
    <w:p w:rsidR="001E4D33" w:rsidRDefault="001E4D33" w:rsidP="001E4D33">
      <w:pPr>
        <w:ind w:firstLine="720"/>
        <w:jc w:val="both"/>
        <w:rPr>
          <w:sz w:val="28"/>
          <w:szCs w:val="28"/>
        </w:rPr>
      </w:pPr>
      <w:r>
        <w:rPr>
          <w:sz w:val="28"/>
          <w:szCs w:val="28"/>
        </w:rPr>
        <w:t>дата начала и сроки проведения каждой плановой проверки;</w:t>
      </w:r>
    </w:p>
    <w:p w:rsidR="001E4D33" w:rsidRDefault="001E4D33" w:rsidP="001E4D33">
      <w:pPr>
        <w:ind w:firstLine="720"/>
        <w:jc w:val="both"/>
        <w:rPr>
          <w:sz w:val="28"/>
          <w:szCs w:val="28"/>
        </w:rPr>
      </w:pPr>
      <w:r>
        <w:rPr>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p>
    <w:p w:rsidR="001E4D33" w:rsidRDefault="001E4D33" w:rsidP="001E4D33">
      <w:pPr>
        <w:ind w:firstLine="720"/>
        <w:jc w:val="both"/>
        <w:rPr>
          <w:sz w:val="28"/>
          <w:szCs w:val="28"/>
        </w:rPr>
      </w:pPr>
      <w:r>
        <w:rPr>
          <w:sz w:val="28"/>
          <w:szCs w:val="28"/>
        </w:rPr>
        <w:t>В план могут вноситься изменения в установленном порядке.</w:t>
      </w:r>
    </w:p>
    <w:p w:rsidR="001E4D33" w:rsidRDefault="001E4D33" w:rsidP="001E4D33">
      <w:pPr>
        <w:ind w:firstLine="720"/>
        <w:jc w:val="both"/>
        <w:rPr>
          <w:sz w:val="28"/>
          <w:szCs w:val="28"/>
        </w:rPr>
      </w:pPr>
      <w:r>
        <w:rPr>
          <w:sz w:val="28"/>
          <w:szCs w:val="28"/>
        </w:rPr>
        <w:t>Ежегодные планы проверок доводятся до сведения заинтересованных лиц посредством их размещения на официальном сайте администрации Переясловского сельского поселения Брюховецкого района, либо иным доступным способом.</w:t>
      </w:r>
    </w:p>
    <w:p w:rsidR="001E4D33" w:rsidRDefault="001E4D33" w:rsidP="001E4D33">
      <w:pPr>
        <w:ind w:firstLine="720"/>
        <w:jc w:val="both"/>
        <w:rPr>
          <w:sz w:val="28"/>
          <w:szCs w:val="28"/>
        </w:rPr>
      </w:pPr>
      <w:r>
        <w:rPr>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1E4D33" w:rsidRDefault="001E4D33" w:rsidP="001E4D33">
      <w:pPr>
        <w:ind w:firstLine="720"/>
        <w:jc w:val="both"/>
        <w:rPr>
          <w:sz w:val="28"/>
          <w:szCs w:val="28"/>
        </w:rPr>
      </w:pPr>
      <w:r>
        <w:rPr>
          <w:sz w:val="28"/>
          <w:szCs w:val="28"/>
        </w:rPr>
        <w:t>Уполномоченный орган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1E4D33" w:rsidRDefault="001E4D33" w:rsidP="001E4D33">
      <w:pPr>
        <w:ind w:firstLine="709"/>
        <w:jc w:val="both"/>
        <w:rPr>
          <w:sz w:val="28"/>
          <w:szCs w:val="28"/>
        </w:rPr>
      </w:pPr>
      <w:r>
        <w:rPr>
          <w:sz w:val="28"/>
          <w:szCs w:val="28"/>
        </w:rPr>
        <w:lastRenderedPageBreak/>
        <w:t>Основанием для включения плановой проверки в ежегодный план проведения плановых проверок является истечение трёх лет со дня:</w:t>
      </w:r>
    </w:p>
    <w:p w:rsidR="001E4D33" w:rsidRDefault="001E4D33" w:rsidP="001E4D33">
      <w:pPr>
        <w:ind w:firstLine="709"/>
        <w:jc w:val="both"/>
        <w:rPr>
          <w:sz w:val="28"/>
          <w:szCs w:val="28"/>
        </w:rPr>
      </w:pPr>
      <w:r>
        <w:rPr>
          <w:sz w:val="28"/>
          <w:szCs w:val="28"/>
        </w:rPr>
        <w:t>а) государственной регистрации юридического лица, индивидуального предпринимателя;</w:t>
      </w:r>
    </w:p>
    <w:p w:rsidR="001E4D33" w:rsidRDefault="001E4D33" w:rsidP="001E4D33">
      <w:pPr>
        <w:ind w:firstLine="709"/>
        <w:jc w:val="both"/>
        <w:rPr>
          <w:sz w:val="28"/>
          <w:szCs w:val="28"/>
        </w:rPr>
      </w:pPr>
      <w:r>
        <w:rPr>
          <w:sz w:val="28"/>
          <w:szCs w:val="28"/>
        </w:rPr>
        <w:t>б) окончания проведения последней плановой проверки юридического лица, индивидуального предпринимателя;</w:t>
      </w:r>
    </w:p>
    <w:p w:rsidR="001E4D33" w:rsidRDefault="001E4D33" w:rsidP="001E4D33">
      <w:pPr>
        <w:ind w:firstLine="709"/>
        <w:jc w:val="both"/>
        <w:rPr>
          <w:sz w:val="28"/>
          <w:szCs w:val="28"/>
        </w:rPr>
      </w:pPr>
      <w:proofErr w:type="gramStart"/>
      <w:r>
        <w:rPr>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E4D33" w:rsidRDefault="00097E80" w:rsidP="001E4D33">
      <w:pPr>
        <w:ind w:firstLine="709"/>
        <w:jc w:val="both"/>
        <w:rPr>
          <w:sz w:val="28"/>
          <w:szCs w:val="28"/>
        </w:rPr>
      </w:pPr>
      <w:bookmarkStart w:id="13" w:name="sub_10162"/>
      <w:r>
        <w:rPr>
          <w:sz w:val="28"/>
          <w:szCs w:val="28"/>
        </w:rPr>
        <w:t>2</w:t>
      </w:r>
      <w:r w:rsidR="001E4D33">
        <w:rPr>
          <w:sz w:val="28"/>
          <w:szCs w:val="28"/>
        </w:rPr>
        <w:t>. Основанием для проведения внеплановой проверки является:</w:t>
      </w:r>
    </w:p>
    <w:bookmarkEnd w:id="13"/>
    <w:p w:rsidR="001E4D33" w:rsidRDefault="001E4D33" w:rsidP="001E4D33">
      <w:pPr>
        <w:ind w:firstLine="709"/>
        <w:jc w:val="both"/>
        <w:rPr>
          <w:sz w:val="28"/>
          <w:szCs w:val="28"/>
        </w:rPr>
      </w:pPr>
      <w:proofErr w:type="gramStart"/>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1E4D33" w:rsidRDefault="001E4D33" w:rsidP="001E4D33">
      <w:pPr>
        <w:ind w:firstLine="709"/>
        <w:jc w:val="both"/>
        <w:rPr>
          <w:sz w:val="28"/>
          <w:szCs w:val="28"/>
        </w:rPr>
      </w:pPr>
      <w:bookmarkStart w:id="14" w:name="sub_101622"/>
      <w:r>
        <w:rPr>
          <w:sz w:val="28"/>
          <w:szCs w:val="28"/>
        </w:rPr>
        <w:t>2) поступление в администрацию Переясловского сельского поселения Брюховецкого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14"/>
    <w:p w:rsidR="001E4D33" w:rsidRDefault="001E4D33" w:rsidP="001E4D33">
      <w:pPr>
        <w:ind w:firstLine="709"/>
        <w:jc w:val="both"/>
        <w:rPr>
          <w:sz w:val="28"/>
          <w:szCs w:val="28"/>
        </w:rPr>
      </w:pPr>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E4D33" w:rsidRDefault="001E4D33" w:rsidP="001E4D33">
      <w:pPr>
        <w:ind w:firstLine="709"/>
        <w:jc w:val="both"/>
        <w:rPr>
          <w:sz w:val="28"/>
          <w:szCs w:val="28"/>
        </w:rPr>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E4D33" w:rsidRDefault="00097E80" w:rsidP="001E4D33">
      <w:pPr>
        <w:ind w:firstLine="709"/>
        <w:jc w:val="both"/>
        <w:rPr>
          <w:sz w:val="28"/>
          <w:szCs w:val="28"/>
        </w:rPr>
      </w:pPr>
      <w:r>
        <w:rPr>
          <w:sz w:val="28"/>
          <w:szCs w:val="28"/>
        </w:rPr>
        <w:t>2</w:t>
      </w:r>
      <w:r w:rsidR="001E4D33">
        <w:rPr>
          <w:sz w:val="28"/>
          <w:szCs w:val="28"/>
        </w:rPr>
        <w:t>.1.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E4D33" w:rsidRDefault="001E4D33" w:rsidP="001E4D33">
      <w:pPr>
        <w:ind w:firstLine="709"/>
        <w:jc w:val="both"/>
        <w:rPr>
          <w:sz w:val="28"/>
          <w:szCs w:val="28"/>
        </w:rPr>
      </w:pPr>
      <w:r>
        <w:rPr>
          <w:sz w:val="28"/>
          <w:szCs w:val="28"/>
        </w:rPr>
        <w:t>Не могут служить основанием для проведения внеплановой проверки обращения и заявления граждан, не позволяющие установить лицо, обратившееся в администрацию Переясловского сельского поселения Брюховецкого района, а также обращения и заявления, не содержащие сведений о фактах, указанных в настоящем подпункте.</w:t>
      </w:r>
    </w:p>
    <w:p w:rsidR="001E4D33" w:rsidRDefault="001E4D33" w:rsidP="001E4D33">
      <w:pPr>
        <w:ind w:firstLine="709"/>
        <w:jc w:val="both"/>
        <w:rPr>
          <w:sz w:val="28"/>
          <w:szCs w:val="28"/>
        </w:rPr>
      </w:pPr>
      <w:r>
        <w:rPr>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1E4D33" w:rsidRDefault="001E4D33" w:rsidP="001E4D33">
      <w:pPr>
        <w:ind w:firstLine="709"/>
        <w:jc w:val="both"/>
        <w:rPr>
          <w:sz w:val="28"/>
          <w:szCs w:val="28"/>
        </w:rPr>
      </w:pPr>
      <w:r>
        <w:rPr>
          <w:sz w:val="28"/>
          <w:szCs w:val="28"/>
        </w:rPr>
        <w:lastRenderedPageBreak/>
        <w:t>если текст заявления не поддается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1E4D33" w:rsidRDefault="001E4D33" w:rsidP="001E4D33">
      <w:pPr>
        <w:ind w:firstLine="709"/>
        <w:jc w:val="both"/>
        <w:rPr>
          <w:sz w:val="28"/>
          <w:szCs w:val="28"/>
        </w:rPr>
      </w:pPr>
      <w:r>
        <w:rPr>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E4D33" w:rsidRDefault="001E4D33" w:rsidP="001E4D33">
      <w:pPr>
        <w:ind w:firstLine="709"/>
        <w:jc w:val="both"/>
        <w:rPr>
          <w:sz w:val="28"/>
          <w:szCs w:val="28"/>
        </w:rPr>
      </w:pPr>
      <w:r>
        <w:rPr>
          <w:sz w:val="28"/>
          <w:szCs w:val="28"/>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1E4D33" w:rsidRDefault="00097E80" w:rsidP="001E4D33">
      <w:pPr>
        <w:ind w:firstLine="709"/>
        <w:jc w:val="both"/>
        <w:rPr>
          <w:sz w:val="28"/>
          <w:szCs w:val="28"/>
        </w:rPr>
      </w:pPr>
      <w:bookmarkStart w:id="15" w:name="sub_10163"/>
      <w:r>
        <w:rPr>
          <w:sz w:val="28"/>
          <w:szCs w:val="28"/>
        </w:rPr>
        <w:t>3</w:t>
      </w:r>
      <w:r w:rsidR="001E4D33">
        <w:rPr>
          <w:sz w:val="28"/>
          <w:szCs w:val="28"/>
        </w:rPr>
        <w:t>. Проверка в отношении юридических лиц и индивидуальных предпринимателей проводится на основании распоряжения главы (заместителя главы) Переясловского сельского поселения Брюховецкого района. Проверка может проводиться только должностным лицом или должностными лицами, которые указаны в распоряжении главы (заместителя главы) администрации Переясловского сельского поселения Брюховецкого района.</w:t>
      </w:r>
    </w:p>
    <w:bookmarkEnd w:id="15"/>
    <w:p w:rsidR="001E4D33" w:rsidRDefault="001E4D33" w:rsidP="001E4D33">
      <w:pPr>
        <w:ind w:firstLine="709"/>
        <w:jc w:val="both"/>
        <w:rPr>
          <w:sz w:val="28"/>
          <w:szCs w:val="28"/>
        </w:rPr>
      </w:pPr>
      <w:r>
        <w:rPr>
          <w:sz w:val="28"/>
          <w:szCs w:val="28"/>
        </w:rPr>
        <w:t>В распоряжении главы (заместителя главы) Переясловского сельского поселения Брюховецкого района указываются:</w:t>
      </w:r>
    </w:p>
    <w:p w:rsidR="001E4D33" w:rsidRDefault="001E4D33" w:rsidP="001E4D33">
      <w:pPr>
        <w:ind w:firstLine="709"/>
        <w:jc w:val="both"/>
        <w:rPr>
          <w:sz w:val="28"/>
          <w:szCs w:val="28"/>
        </w:rPr>
      </w:pPr>
      <w:r>
        <w:rPr>
          <w:sz w:val="28"/>
          <w:szCs w:val="28"/>
        </w:rPr>
        <w:t>наименование органа, осуществляющего муниципальный контроль;</w:t>
      </w:r>
    </w:p>
    <w:p w:rsidR="001E4D33" w:rsidRDefault="001E4D33" w:rsidP="001E4D33">
      <w:pPr>
        <w:ind w:firstLine="709"/>
        <w:jc w:val="both"/>
        <w:rPr>
          <w:sz w:val="28"/>
          <w:szCs w:val="28"/>
        </w:rPr>
      </w:pPr>
      <w:r>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E4D33" w:rsidRDefault="001E4D33" w:rsidP="001E4D33">
      <w:pPr>
        <w:ind w:firstLine="709"/>
        <w:jc w:val="both"/>
        <w:rPr>
          <w:sz w:val="28"/>
          <w:szCs w:val="28"/>
        </w:rPr>
      </w:pPr>
      <w:r>
        <w:rPr>
          <w:sz w:val="28"/>
          <w:szCs w:val="28"/>
        </w:rPr>
        <w:t>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1E4D33" w:rsidRDefault="001E4D33" w:rsidP="001E4D33">
      <w:pPr>
        <w:ind w:firstLine="709"/>
        <w:jc w:val="both"/>
        <w:rPr>
          <w:sz w:val="28"/>
          <w:szCs w:val="28"/>
        </w:rPr>
      </w:pPr>
      <w:r>
        <w:rPr>
          <w:sz w:val="28"/>
          <w:szCs w:val="28"/>
        </w:rPr>
        <w:t>цели, задачи, предмет проверки и срок ее проведения;</w:t>
      </w:r>
    </w:p>
    <w:p w:rsidR="001E4D33" w:rsidRDefault="001E4D33" w:rsidP="001E4D33">
      <w:pPr>
        <w:ind w:firstLine="709"/>
        <w:jc w:val="both"/>
        <w:rPr>
          <w:sz w:val="28"/>
          <w:szCs w:val="28"/>
        </w:rPr>
      </w:pPr>
      <w:r>
        <w:rPr>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E4D33" w:rsidRDefault="001E4D33" w:rsidP="001E4D33">
      <w:pPr>
        <w:ind w:firstLine="709"/>
        <w:jc w:val="both"/>
        <w:rPr>
          <w:sz w:val="28"/>
          <w:szCs w:val="28"/>
        </w:rPr>
      </w:pPr>
      <w:r>
        <w:rPr>
          <w:sz w:val="28"/>
          <w:szCs w:val="28"/>
        </w:rPr>
        <w:t>сроки проведения и перечень мероприятий по контролю, необходимых для достижения целей и задач проведения проверки;</w:t>
      </w:r>
    </w:p>
    <w:p w:rsidR="001E4D33" w:rsidRDefault="001E4D33" w:rsidP="001E4D33">
      <w:pPr>
        <w:ind w:firstLine="709"/>
        <w:jc w:val="both"/>
        <w:rPr>
          <w:sz w:val="28"/>
          <w:szCs w:val="28"/>
        </w:rPr>
      </w:pPr>
      <w:r>
        <w:rPr>
          <w:sz w:val="28"/>
          <w:szCs w:val="28"/>
        </w:rPr>
        <w:t>наименование административного регламента проведения мероприятий по муниципальному контролю;</w:t>
      </w:r>
    </w:p>
    <w:p w:rsidR="001E4D33" w:rsidRDefault="001E4D33" w:rsidP="001E4D33">
      <w:pPr>
        <w:ind w:firstLine="709"/>
        <w:jc w:val="both"/>
        <w:rPr>
          <w:sz w:val="28"/>
          <w:szCs w:val="28"/>
        </w:rPr>
      </w:pPr>
      <w:r>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E4D33" w:rsidRDefault="001E4D33" w:rsidP="001E4D33">
      <w:pPr>
        <w:ind w:firstLine="709"/>
        <w:jc w:val="both"/>
        <w:rPr>
          <w:sz w:val="28"/>
          <w:szCs w:val="28"/>
        </w:rPr>
      </w:pPr>
      <w:r>
        <w:rPr>
          <w:sz w:val="28"/>
          <w:szCs w:val="28"/>
        </w:rPr>
        <w:t>даты начала и окончания проведения проверки.</w:t>
      </w:r>
    </w:p>
    <w:p w:rsidR="001E4D33" w:rsidRDefault="00097E80" w:rsidP="001E4D33">
      <w:pPr>
        <w:ind w:firstLine="709"/>
        <w:jc w:val="both"/>
        <w:rPr>
          <w:sz w:val="28"/>
          <w:szCs w:val="28"/>
        </w:rPr>
      </w:pPr>
      <w:bookmarkStart w:id="16" w:name="sub_1017"/>
      <w:r>
        <w:rPr>
          <w:sz w:val="28"/>
          <w:szCs w:val="28"/>
        </w:rPr>
        <w:t>4</w:t>
      </w:r>
      <w:r w:rsidR="001E4D33">
        <w:rPr>
          <w:sz w:val="28"/>
          <w:szCs w:val="28"/>
        </w:rPr>
        <w:t>. Направление уведомления о проведении проверки.</w:t>
      </w:r>
    </w:p>
    <w:p w:rsidR="001E4D33" w:rsidRDefault="001E4D33" w:rsidP="001E4D33">
      <w:pPr>
        <w:ind w:firstLine="709"/>
        <w:jc w:val="both"/>
        <w:rPr>
          <w:sz w:val="28"/>
          <w:szCs w:val="28"/>
        </w:rPr>
      </w:pPr>
      <w:bookmarkStart w:id="17" w:name="sub_10171"/>
      <w:bookmarkEnd w:id="16"/>
      <w:r>
        <w:rPr>
          <w:sz w:val="28"/>
          <w:szCs w:val="28"/>
        </w:rPr>
        <w:lastRenderedPageBreak/>
        <w:t>1. 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направления копии распоряжения Главы Переясловского сельского поселения Брюховецкого района о начале проведения плановой проверки заказным почтовым отправлением с уведомлением о вручении или иным доступным способом.</w:t>
      </w:r>
    </w:p>
    <w:p w:rsidR="001E4D33" w:rsidRDefault="001E4D33" w:rsidP="001E4D33">
      <w:pPr>
        <w:ind w:firstLine="709"/>
        <w:jc w:val="both"/>
        <w:rPr>
          <w:sz w:val="28"/>
          <w:szCs w:val="28"/>
        </w:rPr>
      </w:pPr>
      <w:bookmarkStart w:id="18" w:name="sub_10172"/>
      <w:bookmarkEnd w:id="17"/>
      <w:r>
        <w:rPr>
          <w:sz w:val="28"/>
          <w:szCs w:val="28"/>
        </w:rPr>
        <w:t xml:space="preserve">2. О проведении внеплановой выездной проверки,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 в подпункте 2) пункта 3 раздела III настоящего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поселения в границах Переясловского сельского поселения Брюховецкого района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F14811" w:rsidRPr="000D77A0" w:rsidRDefault="00F14811" w:rsidP="00F14811">
      <w:pPr>
        <w:ind w:firstLine="709"/>
        <w:jc w:val="both"/>
        <w:rPr>
          <w:sz w:val="28"/>
          <w:szCs w:val="28"/>
        </w:rPr>
      </w:pPr>
      <w:r w:rsidRPr="000D77A0">
        <w:rPr>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Брюховецкого района заявление о согласовании проведения внеплановой выездной проверки. </w:t>
      </w:r>
    </w:p>
    <w:p w:rsidR="00F14811" w:rsidRPr="000D77A0" w:rsidRDefault="00F14811" w:rsidP="00F14811">
      <w:pPr>
        <w:ind w:firstLine="709"/>
        <w:jc w:val="both"/>
        <w:rPr>
          <w:sz w:val="28"/>
          <w:szCs w:val="28"/>
        </w:rPr>
      </w:pPr>
      <w:r w:rsidRPr="000D77A0">
        <w:rPr>
          <w:sz w:val="28"/>
          <w:szCs w:val="28"/>
        </w:rPr>
        <w:t>Заявление о согласовании с прокуратурой Брюховецкого района проведения внеплановой выездной проверки юридического лица, индивидуального предпринимателя составляется по типовой форме, утвержденной Приказом Минэкономразвития от 30.04.2009 № 141.</w:t>
      </w:r>
    </w:p>
    <w:p w:rsidR="00F14811" w:rsidRPr="000D77A0" w:rsidRDefault="00F14811" w:rsidP="00F14811">
      <w:pPr>
        <w:ind w:firstLine="709"/>
        <w:jc w:val="both"/>
        <w:rPr>
          <w:sz w:val="28"/>
          <w:szCs w:val="28"/>
        </w:rPr>
      </w:pPr>
      <w:r w:rsidRPr="000D77A0">
        <w:rPr>
          <w:sz w:val="28"/>
          <w:szCs w:val="28"/>
        </w:rPr>
        <w:t>К заявлению о согласовании проведения внеплановой выездной проверки прилагаются следующие документы:</w:t>
      </w:r>
    </w:p>
    <w:p w:rsidR="00F14811" w:rsidRPr="000D77A0" w:rsidRDefault="00F14811" w:rsidP="00F14811">
      <w:pPr>
        <w:ind w:firstLine="709"/>
        <w:jc w:val="both"/>
        <w:rPr>
          <w:sz w:val="28"/>
          <w:szCs w:val="28"/>
        </w:rPr>
      </w:pPr>
      <w:r w:rsidRPr="000D77A0">
        <w:rPr>
          <w:sz w:val="28"/>
          <w:szCs w:val="28"/>
        </w:rPr>
        <w:t>1) копия приказа Уполномоченного органа о проведении внеплановой выездной проверки при осуществлении муниципального контроля;</w:t>
      </w:r>
    </w:p>
    <w:p w:rsidR="00F14811" w:rsidRPr="000D77A0" w:rsidRDefault="00F14811" w:rsidP="00F14811">
      <w:pPr>
        <w:ind w:firstLine="709"/>
        <w:jc w:val="both"/>
        <w:rPr>
          <w:sz w:val="28"/>
          <w:szCs w:val="28"/>
        </w:rPr>
      </w:pPr>
      <w:r w:rsidRPr="000D77A0">
        <w:rPr>
          <w:sz w:val="28"/>
          <w:szCs w:val="28"/>
        </w:rPr>
        <w:t>2) документы, содержащие сведения, послужившие основанием для проведения внеплановой проверки.</w:t>
      </w:r>
    </w:p>
    <w:bookmarkEnd w:id="18"/>
    <w:p w:rsidR="001E4D33" w:rsidRDefault="001E4D33" w:rsidP="001E4D33">
      <w:pPr>
        <w:ind w:firstLine="709"/>
        <w:jc w:val="both"/>
        <w:rPr>
          <w:sz w:val="28"/>
          <w:szCs w:val="28"/>
        </w:rPr>
      </w:pP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8"/>
          <w:szCs w:val="28"/>
        </w:rPr>
        <w:t xml:space="preserve"> мер органы муниципального контроля вправе приступить </w:t>
      </w:r>
      <w:proofErr w:type="gramStart"/>
      <w:r>
        <w:rPr>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Pr>
          <w:sz w:val="28"/>
          <w:szCs w:val="28"/>
        </w:rPr>
        <w:t xml:space="preserve"> прокуратуры в течение двадцати четырёх часов.</w:t>
      </w:r>
    </w:p>
    <w:p w:rsidR="00F14811" w:rsidRDefault="001E4D33" w:rsidP="00F14811">
      <w:pPr>
        <w:ind w:firstLine="709"/>
        <w:jc w:val="both"/>
        <w:rPr>
          <w:sz w:val="28"/>
          <w:szCs w:val="28"/>
        </w:rPr>
      </w:pPr>
      <w:proofErr w:type="gramStart"/>
      <w:r>
        <w:rPr>
          <w:sz w:val="28"/>
          <w:szCs w:val="28"/>
        </w:rPr>
        <w:lastRenderedPageBreak/>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1E4D33" w:rsidRDefault="00097E80" w:rsidP="001E4D33">
      <w:pPr>
        <w:ind w:firstLine="709"/>
        <w:jc w:val="both"/>
        <w:rPr>
          <w:sz w:val="28"/>
          <w:szCs w:val="28"/>
        </w:rPr>
      </w:pPr>
      <w:bookmarkStart w:id="19" w:name="sub_1018"/>
      <w:r>
        <w:rPr>
          <w:sz w:val="28"/>
          <w:szCs w:val="28"/>
        </w:rPr>
        <w:t>5</w:t>
      </w:r>
      <w:r w:rsidR="001E4D33">
        <w:rPr>
          <w:sz w:val="28"/>
          <w:szCs w:val="28"/>
        </w:rPr>
        <w:t>. Проведение проверки.</w:t>
      </w:r>
    </w:p>
    <w:p w:rsidR="001E4D33" w:rsidRDefault="001E4D33" w:rsidP="001E4D33">
      <w:pPr>
        <w:ind w:firstLine="709"/>
        <w:jc w:val="both"/>
        <w:rPr>
          <w:sz w:val="28"/>
          <w:szCs w:val="28"/>
        </w:rPr>
      </w:pPr>
      <w:bookmarkStart w:id="20" w:name="sub_1181"/>
      <w:bookmarkEnd w:id="19"/>
      <w:r>
        <w:rPr>
          <w:sz w:val="28"/>
          <w:szCs w:val="28"/>
        </w:rPr>
        <w:t>1. Документарная проверка (как плановая, так и внеплановая) проводится по месту нахождения администрации Переясловского сельского поселения Брюховецкого района.</w:t>
      </w:r>
    </w:p>
    <w:p w:rsidR="001E4D33" w:rsidRDefault="001E4D33" w:rsidP="001E4D33">
      <w:pPr>
        <w:ind w:firstLine="709"/>
        <w:jc w:val="both"/>
        <w:rPr>
          <w:sz w:val="28"/>
          <w:szCs w:val="28"/>
        </w:rPr>
      </w:pPr>
      <w:bookmarkStart w:id="21" w:name="sub_1182"/>
      <w:bookmarkEnd w:id="20"/>
      <w:r>
        <w:rPr>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управлении,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1E4D33" w:rsidRDefault="001E4D33" w:rsidP="001E4D33">
      <w:pPr>
        <w:ind w:firstLine="709"/>
        <w:jc w:val="both"/>
        <w:rPr>
          <w:sz w:val="28"/>
          <w:szCs w:val="28"/>
        </w:rPr>
      </w:pPr>
      <w:r>
        <w:rPr>
          <w:sz w:val="28"/>
          <w:szCs w:val="28"/>
        </w:rPr>
        <w:t>В случае если достоверность сведений, содержащихся в документах, имеющихся в управлении,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управление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1E4D33" w:rsidRDefault="001E4D33" w:rsidP="001E4D33">
      <w:pPr>
        <w:ind w:firstLine="709"/>
        <w:jc w:val="both"/>
        <w:rPr>
          <w:sz w:val="28"/>
          <w:szCs w:val="28"/>
        </w:rPr>
      </w:pPr>
      <w:r>
        <w:rPr>
          <w:sz w:val="28"/>
          <w:szCs w:val="28"/>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Переясловского сельского поселения Брюховецкого района указанные в запросе документы.</w:t>
      </w:r>
    </w:p>
    <w:p w:rsidR="001E4D33" w:rsidRDefault="001E4D33" w:rsidP="001E4D33">
      <w:pPr>
        <w:ind w:firstLine="709"/>
        <w:jc w:val="both"/>
        <w:rPr>
          <w:sz w:val="28"/>
          <w:szCs w:val="28"/>
        </w:rPr>
      </w:pPr>
      <w:r>
        <w:rPr>
          <w:sz w:val="28"/>
          <w:szCs w:val="28"/>
        </w:rPr>
        <w:t>Указанные в запросе документы представляются в виде копий, заверенных печатью (при её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E4D33" w:rsidRDefault="001E4D33" w:rsidP="001E4D33">
      <w:pPr>
        <w:ind w:firstLine="709"/>
        <w:jc w:val="both"/>
        <w:rPr>
          <w:sz w:val="28"/>
          <w:szCs w:val="28"/>
        </w:rPr>
      </w:pPr>
      <w:proofErr w:type="gramStart"/>
      <w:r>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управлении и (или) полученным в ходе осуществления муниципального контроля документам, информация об этом направляется физическому, юридическому лицу или </w:t>
      </w:r>
      <w:r>
        <w:rPr>
          <w:sz w:val="28"/>
          <w:szCs w:val="28"/>
        </w:rPr>
        <w:lastRenderedPageBreak/>
        <w:t>индивидуальному предпринимателю с требованием представить в течение десяти рабочих дней необходимые</w:t>
      </w:r>
      <w:proofErr w:type="gramEnd"/>
      <w:r>
        <w:rPr>
          <w:sz w:val="28"/>
          <w:szCs w:val="28"/>
        </w:rPr>
        <w:t xml:space="preserve"> пояснения в письменной форме.</w:t>
      </w:r>
    </w:p>
    <w:p w:rsidR="001E4D33" w:rsidRDefault="001E4D33" w:rsidP="001E4D33">
      <w:pPr>
        <w:ind w:firstLine="709"/>
        <w:jc w:val="both"/>
        <w:rPr>
          <w:sz w:val="28"/>
          <w:szCs w:val="28"/>
        </w:rPr>
      </w:pPr>
      <w:proofErr w:type="gramStart"/>
      <w:r>
        <w:rPr>
          <w:sz w:val="28"/>
          <w:szCs w:val="28"/>
        </w:rPr>
        <w:t>Работники управления,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1E4D33" w:rsidRDefault="001E4D33" w:rsidP="001E4D33">
      <w:pPr>
        <w:ind w:firstLine="709"/>
        <w:jc w:val="both"/>
        <w:rPr>
          <w:sz w:val="28"/>
          <w:szCs w:val="28"/>
        </w:rPr>
      </w:pPr>
      <w:r>
        <w:rPr>
          <w:sz w:val="28"/>
          <w:szCs w:val="28"/>
        </w:rPr>
        <w:t>В случае если после рассмотрения представленных пояснений и документов, либо при отсутствии пояснений работники управления, проводящие проверку, установят признаки нарушения установленных требований, управление вправе провести выездную проверку.</w:t>
      </w:r>
    </w:p>
    <w:p w:rsidR="001E4D33" w:rsidRDefault="001E4D33" w:rsidP="001E4D33">
      <w:pPr>
        <w:ind w:firstLine="709"/>
        <w:jc w:val="both"/>
        <w:rPr>
          <w:sz w:val="28"/>
          <w:szCs w:val="28"/>
        </w:rPr>
      </w:pPr>
      <w:r>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bookmarkEnd w:id="21"/>
    <w:p w:rsidR="001E4D33" w:rsidRDefault="001E4D33" w:rsidP="001E4D33">
      <w:pPr>
        <w:ind w:firstLine="709"/>
        <w:jc w:val="both"/>
        <w:rPr>
          <w:sz w:val="28"/>
          <w:szCs w:val="28"/>
        </w:rPr>
      </w:pPr>
      <w:r>
        <w:rPr>
          <w:sz w:val="28"/>
          <w:szCs w:val="28"/>
        </w:rPr>
        <w:t>Выездная проверка проводится в случае, если при документарной проверке не представляется возможным:</w:t>
      </w:r>
    </w:p>
    <w:p w:rsidR="001E4D33" w:rsidRDefault="001E4D33" w:rsidP="001E4D33">
      <w:pPr>
        <w:ind w:firstLine="709"/>
        <w:jc w:val="both"/>
        <w:rPr>
          <w:sz w:val="28"/>
          <w:szCs w:val="28"/>
        </w:rPr>
      </w:pPr>
      <w:r>
        <w:rPr>
          <w:sz w:val="28"/>
          <w:szCs w:val="28"/>
        </w:rPr>
        <w:t>а) 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1E4D33" w:rsidRDefault="001E4D33" w:rsidP="001E4D33">
      <w:pPr>
        <w:ind w:firstLine="709"/>
        <w:jc w:val="both"/>
        <w:rPr>
          <w:sz w:val="28"/>
          <w:szCs w:val="28"/>
        </w:rPr>
      </w:pPr>
      <w:r>
        <w:rPr>
          <w:sz w:val="28"/>
          <w:szCs w:val="28"/>
        </w:rPr>
        <w:t>б) оценить соответствие автомобильных дорог установленным требованиям, без проведения соответствующего мероприятия по контролю.</w:t>
      </w:r>
    </w:p>
    <w:p w:rsidR="001E4D33" w:rsidRDefault="001E4D33" w:rsidP="001E4D33">
      <w:pPr>
        <w:ind w:firstLine="709"/>
        <w:jc w:val="both"/>
        <w:rPr>
          <w:sz w:val="28"/>
          <w:szCs w:val="28"/>
        </w:rPr>
      </w:pPr>
      <w:proofErr w:type="gramStart"/>
      <w:r>
        <w:rPr>
          <w:sz w:val="28"/>
          <w:szCs w:val="28"/>
        </w:rPr>
        <w:t>Выездная проверка начинается с предъявления служебного удостоверения должностными лицами администрации Переясловского сельского поселения Брюховецкого района,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Главы (заместителя главы) администрации Переясловского сельского поселения Брюховецкого района о назначении выездной проверки и с полномочиями проводящих выездную проверку лиц, а также с целями, задачами, основаниями</w:t>
      </w:r>
      <w:proofErr w:type="gramEnd"/>
      <w:r>
        <w:rPr>
          <w:sz w:val="28"/>
          <w:szCs w:val="28"/>
        </w:rPr>
        <w:t xml:space="preserve">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1E4D33" w:rsidRDefault="001E4D33" w:rsidP="001E4D33">
      <w:pPr>
        <w:ind w:firstLine="709"/>
        <w:jc w:val="both"/>
        <w:rPr>
          <w:sz w:val="28"/>
          <w:szCs w:val="28"/>
        </w:rPr>
      </w:pPr>
      <w:r>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работникам администрации, проводящим выездную проверку, возможность ознакомиться с документами, связанными с целями, задачами и предметом выездной проверки. </w:t>
      </w:r>
    </w:p>
    <w:p w:rsidR="001E4D33" w:rsidRDefault="001E4D33" w:rsidP="001E4D33">
      <w:pPr>
        <w:ind w:firstLine="709"/>
        <w:jc w:val="both"/>
        <w:rPr>
          <w:sz w:val="28"/>
          <w:szCs w:val="28"/>
        </w:rPr>
      </w:pPr>
      <w:r>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управления обязаны ознакомить подлежащих проверке лиц с настоящим Административным регламентом.</w:t>
      </w:r>
    </w:p>
    <w:p w:rsidR="001E4D33" w:rsidRDefault="001E4D33" w:rsidP="001E4D33">
      <w:pPr>
        <w:ind w:firstLine="709"/>
        <w:jc w:val="both"/>
        <w:rPr>
          <w:sz w:val="28"/>
          <w:szCs w:val="28"/>
        </w:rPr>
      </w:pPr>
      <w:r>
        <w:rPr>
          <w:sz w:val="28"/>
          <w:szCs w:val="28"/>
        </w:rPr>
        <w:lastRenderedPageBreak/>
        <w:t>Администрация Переясловского сельского поселения Брюховецкого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E4D33" w:rsidRDefault="001E4D33" w:rsidP="001E4D33">
      <w:pPr>
        <w:ind w:firstLine="709"/>
        <w:jc w:val="both"/>
        <w:rPr>
          <w:sz w:val="28"/>
          <w:szCs w:val="28"/>
        </w:rPr>
      </w:pPr>
      <w:r>
        <w:rPr>
          <w:sz w:val="28"/>
          <w:szCs w:val="28"/>
        </w:rPr>
        <w:t>3. Проведение проверки в отношении физического лица.</w:t>
      </w:r>
    </w:p>
    <w:p w:rsidR="001E4D33" w:rsidRDefault="001E4D33" w:rsidP="001E4D33">
      <w:pPr>
        <w:ind w:firstLine="709"/>
        <w:jc w:val="both"/>
        <w:rPr>
          <w:sz w:val="28"/>
          <w:szCs w:val="28"/>
        </w:rPr>
      </w:pPr>
      <w:r>
        <w:rPr>
          <w:sz w:val="28"/>
          <w:szCs w:val="28"/>
        </w:rPr>
        <w:t>Проверка в отношении физического лица начинается с предъявления служебного удостоверения работниками управления,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1E4D33" w:rsidRDefault="001E4D33" w:rsidP="001E4D33">
      <w:pPr>
        <w:ind w:firstLine="709"/>
        <w:jc w:val="both"/>
        <w:rPr>
          <w:sz w:val="28"/>
          <w:szCs w:val="28"/>
        </w:rPr>
      </w:pPr>
      <w:r>
        <w:rPr>
          <w:sz w:val="28"/>
          <w:szCs w:val="28"/>
        </w:rPr>
        <w:t>Администрация Переясловского сельского поселения Брюховецкого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E4D33" w:rsidRDefault="001E4D33" w:rsidP="001E4D33">
      <w:pPr>
        <w:ind w:firstLine="709"/>
        <w:jc w:val="both"/>
        <w:rPr>
          <w:sz w:val="28"/>
          <w:szCs w:val="28"/>
        </w:rPr>
      </w:pPr>
      <w:bookmarkStart w:id="22" w:name="sub_11830"/>
      <w:r>
        <w:rPr>
          <w:sz w:val="28"/>
          <w:szCs w:val="28"/>
        </w:rPr>
        <w:t>4. При проведении проверки должностные лица администрации Переясловского сельского поселения Брюховецкого района не вправе:</w:t>
      </w:r>
    </w:p>
    <w:bookmarkEnd w:id="22"/>
    <w:p w:rsidR="001E4D33" w:rsidRDefault="001E4D33" w:rsidP="001E4D33">
      <w:pPr>
        <w:ind w:firstLine="709"/>
        <w:jc w:val="both"/>
        <w:rPr>
          <w:sz w:val="28"/>
          <w:szCs w:val="28"/>
        </w:rPr>
      </w:pPr>
      <w:r>
        <w:rPr>
          <w:sz w:val="28"/>
          <w:szCs w:val="28"/>
        </w:rPr>
        <w:t>1) проверять выполнение обязательных требований, если такие требования не относятся к полномочиям органа муниципального контроля, от имени которого действуют эти должностные лица;</w:t>
      </w:r>
    </w:p>
    <w:p w:rsidR="001E4D33" w:rsidRDefault="001E4D33" w:rsidP="001E4D33">
      <w:pPr>
        <w:ind w:firstLine="709"/>
        <w:jc w:val="both"/>
        <w:rPr>
          <w:sz w:val="28"/>
          <w:szCs w:val="28"/>
        </w:rPr>
      </w:pPr>
      <w:proofErr w:type="gramStart"/>
      <w:r>
        <w:rPr>
          <w:sz w:val="28"/>
          <w:szCs w:val="28"/>
        </w:rPr>
        <w:t>2)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администрацию Переясловского сельского поселения Брюховецкого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w:t>
      </w:r>
      <w:proofErr w:type="gramEnd"/>
      <w:r>
        <w:rPr>
          <w:sz w:val="28"/>
          <w:szCs w:val="28"/>
        </w:rPr>
        <w:t xml:space="preserve">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E4D33" w:rsidRDefault="001E4D33" w:rsidP="001E4D33">
      <w:pPr>
        <w:ind w:firstLine="709"/>
        <w:jc w:val="both"/>
        <w:rPr>
          <w:sz w:val="28"/>
          <w:szCs w:val="28"/>
        </w:rPr>
      </w:pPr>
      <w:r>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E4D33" w:rsidRDefault="001E4D33" w:rsidP="001E4D33">
      <w:pPr>
        <w:ind w:firstLine="709"/>
        <w:jc w:val="both"/>
        <w:rPr>
          <w:sz w:val="28"/>
          <w:szCs w:val="28"/>
        </w:rPr>
      </w:pPr>
      <w:proofErr w:type="gramStart"/>
      <w:r>
        <w:rPr>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w:t>
      </w:r>
      <w:r>
        <w:rPr>
          <w:sz w:val="28"/>
          <w:szCs w:val="28"/>
        </w:rPr>
        <w:lastRenderedPageBreak/>
        <w:t>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sz w:val="28"/>
          <w:szCs w:val="28"/>
        </w:rPr>
        <w:t xml:space="preserve"> техническими документами, правилами и методами исследований, испытаний, измерений;</w:t>
      </w:r>
    </w:p>
    <w:p w:rsidR="001E4D33" w:rsidRDefault="001E4D33" w:rsidP="001E4D33">
      <w:pPr>
        <w:ind w:firstLine="709"/>
        <w:jc w:val="both"/>
        <w:rPr>
          <w:sz w:val="28"/>
          <w:szCs w:val="28"/>
        </w:rPr>
      </w:pPr>
      <w:r>
        <w:rPr>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E4D33" w:rsidRDefault="001E4D33" w:rsidP="001E4D33">
      <w:pPr>
        <w:ind w:firstLine="709"/>
        <w:jc w:val="both"/>
        <w:rPr>
          <w:sz w:val="28"/>
          <w:szCs w:val="28"/>
        </w:rPr>
      </w:pPr>
      <w:r>
        <w:rPr>
          <w:sz w:val="28"/>
          <w:szCs w:val="28"/>
        </w:rPr>
        <w:t>6) превышать установленные сроки проведения проверки;</w:t>
      </w:r>
    </w:p>
    <w:p w:rsidR="001E4D33" w:rsidRDefault="001E4D33" w:rsidP="001E4D33">
      <w:pPr>
        <w:ind w:firstLine="709"/>
        <w:jc w:val="both"/>
        <w:rPr>
          <w:sz w:val="28"/>
          <w:szCs w:val="28"/>
        </w:rPr>
      </w:pPr>
      <w:r>
        <w:rPr>
          <w:sz w:val="28"/>
          <w:szCs w:val="28"/>
        </w:rPr>
        <w:t>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1E4D33" w:rsidRDefault="001E4D33" w:rsidP="001E4D33">
      <w:pPr>
        <w:ind w:firstLine="709"/>
        <w:jc w:val="both"/>
        <w:rPr>
          <w:sz w:val="28"/>
          <w:szCs w:val="28"/>
        </w:rPr>
      </w:pPr>
      <w:bookmarkStart w:id="23" w:name="sub_1019"/>
      <w:r>
        <w:rPr>
          <w:sz w:val="28"/>
          <w:szCs w:val="28"/>
        </w:rPr>
        <w:t>6. Оформление результатов проверки.</w:t>
      </w:r>
    </w:p>
    <w:p w:rsidR="00C9133E" w:rsidRDefault="00C9133E" w:rsidP="001E4D33">
      <w:pPr>
        <w:ind w:firstLine="709"/>
        <w:jc w:val="both"/>
        <w:rPr>
          <w:sz w:val="28"/>
          <w:szCs w:val="28"/>
        </w:rPr>
      </w:pPr>
      <w:r w:rsidRPr="00C9133E">
        <w:rPr>
          <w:sz w:val="28"/>
          <w:szCs w:val="28"/>
        </w:rPr>
        <w:t>По результатам проверки граждан, юридических лиц и индивидуальных предпринимателей при осуществл</w:t>
      </w:r>
      <w:r>
        <w:rPr>
          <w:sz w:val="28"/>
          <w:szCs w:val="28"/>
        </w:rPr>
        <w:t xml:space="preserve">ении муниципального контроля </w:t>
      </w:r>
      <w:r w:rsidRPr="00C9133E">
        <w:rPr>
          <w:sz w:val="28"/>
          <w:szCs w:val="28"/>
        </w:rPr>
        <w:t xml:space="preserve"> составляется а</w:t>
      </w:r>
      <w:proofErr w:type="gramStart"/>
      <w:r w:rsidRPr="00C9133E">
        <w:rPr>
          <w:sz w:val="28"/>
          <w:szCs w:val="28"/>
        </w:rPr>
        <w:t>кт в дв</w:t>
      </w:r>
      <w:proofErr w:type="gramEnd"/>
      <w:r w:rsidRPr="00C9133E">
        <w:rPr>
          <w:sz w:val="28"/>
          <w:szCs w:val="28"/>
        </w:rPr>
        <w:t>ух экземплярах. Типовая форма акта проверки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23"/>
    <w:p w:rsidR="001E4D33" w:rsidRDefault="001E4D33" w:rsidP="001E4D33">
      <w:pPr>
        <w:ind w:firstLine="709"/>
        <w:jc w:val="both"/>
        <w:rPr>
          <w:sz w:val="28"/>
          <w:szCs w:val="28"/>
        </w:rPr>
      </w:pPr>
      <w:r>
        <w:rPr>
          <w:sz w:val="28"/>
          <w:szCs w:val="28"/>
        </w:rPr>
        <w:t>В акте проверки указываются:</w:t>
      </w:r>
    </w:p>
    <w:p w:rsidR="001E4D33" w:rsidRDefault="001E4D33" w:rsidP="001E4D33">
      <w:pPr>
        <w:ind w:firstLine="709"/>
        <w:jc w:val="both"/>
        <w:rPr>
          <w:sz w:val="28"/>
          <w:szCs w:val="28"/>
        </w:rPr>
      </w:pPr>
      <w:bookmarkStart w:id="24" w:name="sub_1183"/>
      <w:r>
        <w:rPr>
          <w:sz w:val="28"/>
          <w:szCs w:val="28"/>
        </w:rPr>
        <w:t>1) дата, время и место составления акта проверки;</w:t>
      </w:r>
    </w:p>
    <w:p w:rsidR="001E4D33" w:rsidRDefault="001E4D33" w:rsidP="001E4D33">
      <w:pPr>
        <w:ind w:firstLine="709"/>
        <w:jc w:val="both"/>
        <w:rPr>
          <w:sz w:val="28"/>
          <w:szCs w:val="28"/>
        </w:rPr>
      </w:pPr>
      <w:bookmarkStart w:id="25" w:name="sub_1184"/>
      <w:bookmarkEnd w:id="24"/>
      <w:r>
        <w:rPr>
          <w:sz w:val="28"/>
          <w:szCs w:val="28"/>
        </w:rPr>
        <w:t>2) наименование органа муниципального контроля;</w:t>
      </w:r>
    </w:p>
    <w:p w:rsidR="001E4D33" w:rsidRDefault="001E4D33" w:rsidP="001E4D33">
      <w:pPr>
        <w:ind w:firstLine="709"/>
        <w:jc w:val="both"/>
        <w:rPr>
          <w:sz w:val="28"/>
          <w:szCs w:val="28"/>
        </w:rPr>
      </w:pPr>
      <w:bookmarkStart w:id="26" w:name="sub_1185"/>
      <w:bookmarkEnd w:id="25"/>
      <w:r>
        <w:rPr>
          <w:sz w:val="28"/>
          <w:szCs w:val="28"/>
        </w:rPr>
        <w:t>3) дата и номер распоряжения Главы, заместителя главы администрации Переясловского сельского поселения Брюховецкого района;</w:t>
      </w:r>
    </w:p>
    <w:p w:rsidR="001E4D33" w:rsidRDefault="001E4D33" w:rsidP="001E4D33">
      <w:pPr>
        <w:ind w:firstLine="709"/>
        <w:jc w:val="both"/>
        <w:rPr>
          <w:sz w:val="28"/>
          <w:szCs w:val="28"/>
        </w:rPr>
      </w:pPr>
      <w:bookmarkStart w:id="27" w:name="sub_10194"/>
      <w:bookmarkEnd w:id="26"/>
      <w:r>
        <w:rPr>
          <w:sz w:val="28"/>
          <w:szCs w:val="28"/>
        </w:rPr>
        <w:t>4) фамилии, имена, отчества и должности должностного лица или должностных лиц, проводивших проверку;</w:t>
      </w:r>
    </w:p>
    <w:p w:rsidR="001E4D33" w:rsidRDefault="001E4D33" w:rsidP="001E4D33">
      <w:pPr>
        <w:ind w:firstLine="709"/>
        <w:jc w:val="both"/>
        <w:rPr>
          <w:sz w:val="28"/>
          <w:szCs w:val="28"/>
        </w:rPr>
      </w:pPr>
      <w:bookmarkStart w:id="28" w:name="sub_10195"/>
      <w:bookmarkEnd w:id="27"/>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1E4D33" w:rsidRDefault="001E4D33" w:rsidP="001E4D33">
      <w:pPr>
        <w:ind w:firstLine="709"/>
        <w:jc w:val="both"/>
        <w:rPr>
          <w:sz w:val="28"/>
          <w:szCs w:val="28"/>
        </w:rPr>
      </w:pPr>
      <w:bookmarkStart w:id="29" w:name="sub_10196"/>
      <w:bookmarkEnd w:id="28"/>
      <w:r>
        <w:rPr>
          <w:sz w:val="28"/>
          <w:szCs w:val="28"/>
        </w:rPr>
        <w:t>6) дата, время, продолжительность и место проведения проверки;</w:t>
      </w:r>
    </w:p>
    <w:p w:rsidR="001E4D33" w:rsidRDefault="001E4D33" w:rsidP="001E4D33">
      <w:pPr>
        <w:ind w:firstLine="709"/>
        <w:jc w:val="both"/>
        <w:rPr>
          <w:sz w:val="28"/>
          <w:szCs w:val="28"/>
        </w:rPr>
      </w:pPr>
      <w:bookmarkStart w:id="30" w:name="sub_10197"/>
      <w:bookmarkEnd w:id="29"/>
      <w:r>
        <w:rPr>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E4D33" w:rsidRDefault="001E4D33" w:rsidP="001E4D33">
      <w:pPr>
        <w:ind w:firstLine="709"/>
        <w:jc w:val="both"/>
        <w:rPr>
          <w:sz w:val="28"/>
          <w:szCs w:val="28"/>
        </w:rPr>
      </w:pPr>
      <w:bookmarkStart w:id="31" w:name="sub_10198"/>
      <w:bookmarkEnd w:id="30"/>
      <w:proofErr w:type="gramStart"/>
      <w:r>
        <w:rPr>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w:t>
      </w:r>
      <w:r>
        <w:rPr>
          <w:sz w:val="28"/>
          <w:szCs w:val="28"/>
        </w:rPr>
        <w:lastRenderedPageBreak/>
        <w:t>невозможности внесения такой записи в связи</w:t>
      </w:r>
      <w:proofErr w:type="gramEnd"/>
      <w:r>
        <w:rPr>
          <w:sz w:val="28"/>
          <w:szCs w:val="28"/>
        </w:rPr>
        <w:t xml:space="preserve"> с отсутствием у юридического лица, индивидуального предпринимателя указанного журнала;</w:t>
      </w:r>
    </w:p>
    <w:p w:rsidR="001E4D33" w:rsidRDefault="001E4D33" w:rsidP="001E4D33">
      <w:pPr>
        <w:ind w:firstLine="709"/>
        <w:jc w:val="both"/>
        <w:rPr>
          <w:sz w:val="28"/>
          <w:szCs w:val="28"/>
        </w:rPr>
      </w:pPr>
      <w:bookmarkStart w:id="32" w:name="sub_10199"/>
      <w:bookmarkEnd w:id="31"/>
      <w:r>
        <w:rPr>
          <w:sz w:val="28"/>
          <w:szCs w:val="28"/>
        </w:rPr>
        <w:t>9) подписи должностного лица или должностных лиц, проводивших проверку.</w:t>
      </w:r>
    </w:p>
    <w:bookmarkEnd w:id="32"/>
    <w:p w:rsidR="001E4D33" w:rsidRDefault="001E4D33" w:rsidP="001E4D33">
      <w:pPr>
        <w:ind w:firstLine="709"/>
        <w:jc w:val="both"/>
        <w:rPr>
          <w:sz w:val="28"/>
          <w:szCs w:val="28"/>
        </w:rPr>
      </w:pPr>
      <w:proofErr w:type="gramStart"/>
      <w:r>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1E4D33" w:rsidRDefault="001E4D33" w:rsidP="001E4D33">
      <w:pPr>
        <w:ind w:firstLine="709"/>
        <w:jc w:val="both"/>
        <w:rPr>
          <w:sz w:val="28"/>
          <w:szCs w:val="28"/>
        </w:rPr>
      </w:pPr>
      <w:r>
        <w:rPr>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Переясловского сельского поселения Брюховецкого района</w:t>
      </w:r>
      <w:proofErr w:type="gramEnd"/>
      <w:r>
        <w:rPr>
          <w:sz w:val="28"/>
          <w:szCs w:val="28"/>
        </w:rPr>
        <w:t>.</w:t>
      </w:r>
    </w:p>
    <w:p w:rsidR="001E4D33" w:rsidRDefault="001E4D33" w:rsidP="001E4D33">
      <w:pPr>
        <w:ind w:firstLine="709"/>
        <w:jc w:val="both"/>
        <w:rPr>
          <w:sz w:val="28"/>
          <w:szCs w:val="28"/>
        </w:rPr>
      </w:pPr>
      <w:proofErr w:type="gramStart"/>
      <w:r>
        <w:rPr>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sz w:val="28"/>
          <w:szCs w:val="28"/>
        </w:rPr>
        <w:t xml:space="preserve">, </w:t>
      </w:r>
      <w:proofErr w:type="gramStart"/>
      <w:r>
        <w:rPr>
          <w:sz w:val="28"/>
          <w:szCs w:val="28"/>
        </w:rPr>
        <w:t>которое</w:t>
      </w:r>
      <w:proofErr w:type="gramEnd"/>
      <w:r>
        <w:rPr>
          <w:sz w:val="28"/>
          <w:szCs w:val="28"/>
        </w:rPr>
        <w:t xml:space="preserve"> приобщается к экземпляру акта проверки, хранящемуся в деле администрации Переясловского сельского поселения Брюховецкого района.</w:t>
      </w:r>
    </w:p>
    <w:p w:rsidR="001E4D33" w:rsidRDefault="001E4D33" w:rsidP="001E4D33">
      <w:pPr>
        <w:ind w:firstLine="709"/>
        <w:jc w:val="both"/>
        <w:rPr>
          <w:sz w:val="28"/>
          <w:szCs w:val="28"/>
        </w:rPr>
      </w:pPr>
      <w:r>
        <w:rPr>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E4D33" w:rsidRDefault="001E4D33" w:rsidP="001E4D33">
      <w:pPr>
        <w:ind w:firstLine="709"/>
        <w:jc w:val="both"/>
        <w:rPr>
          <w:sz w:val="28"/>
          <w:szCs w:val="28"/>
        </w:rPr>
      </w:pPr>
      <w:r>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E4D33" w:rsidRDefault="001E4D33" w:rsidP="001E4D33">
      <w:pPr>
        <w:ind w:firstLine="709"/>
        <w:jc w:val="both"/>
        <w:rPr>
          <w:sz w:val="28"/>
          <w:szCs w:val="28"/>
        </w:rPr>
      </w:pPr>
      <w:proofErr w:type="gramStart"/>
      <w:r>
        <w:rPr>
          <w:sz w:val="28"/>
          <w:szCs w:val="28"/>
        </w:rPr>
        <w:lastRenderedPageBreak/>
        <w:t>В журнале учёта проверок должностными лицами администрации Переясловского сельского поселения Брюховецкого района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w:t>
      </w:r>
      <w:proofErr w:type="gramEnd"/>
      <w:r>
        <w:rPr>
          <w:sz w:val="28"/>
          <w:szCs w:val="28"/>
        </w:rPr>
        <w:t>, его или их подписи.</w:t>
      </w:r>
    </w:p>
    <w:p w:rsidR="001E4D33" w:rsidRDefault="001E4D33" w:rsidP="001E4D33">
      <w:pPr>
        <w:ind w:firstLine="709"/>
        <w:jc w:val="both"/>
        <w:rPr>
          <w:sz w:val="28"/>
          <w:szCs w:val="28"/>
        </w:rPr>
      </w:pPr>
      <w:r>
        <w:rPr>
          <w:sz w:val="28"/>
          <w:szCs w:val="28"/>
        </w:rPr>
        <w:t>Журнал учёта проверок должен быть прошит, пронумерован и удостоверен печатью юридического лица, индивидуального предпринимателя.</w:t>
      </w:r>
    </w:p>
    <w:p w:rsidR="001E4D33" w:rsidRDefault="001E4D33" w:rsidP="001E4D33">
      <w:pPr>
        <w:ind w:firstLine="709"/>
        <w:jc w:val="both"/>
        <w:rPr>
          <w:sz w:val="28"/>
          <w:szCs w:val="28"/>
        </w:rPr>
      </w:pPr>
      <w:r>
        <w:rPr>
          <w:sz w:val="28"/>
          <w:szCs w:val="28"/>
        </w:rPr>
        <w:t>При отсутствии журнала учёта проверок в акте проверки делается соответствующая запись.</w:t>
      </w:r>
    </w:p>
    <w:p w:rsidR="001E4D33" w:rsidRDefault="001E4D33" w:rsidP="001E4D33">
      <w:pPr>
        <w:ind w:firstLine="709"/>
        <w:jc w:val="both"/>
        <w:rPr>
          <w:sz w:val="28"/>
          <w:szCs w:val="28"/>
        </w:rPr>
      </w:pPr>
      <w:r>
        <w:rPr>
          <w:sz w:val="28"/>
          <w:szCs w:val="28"/>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администрации Переясловского сельского поселения Брюховецкого района, проводившие проверку, в пределах полномочий, предусмотренных законодательством Российской Федерации, обязаны:</w:t>
      </w:r>
    </w:p>
    <w:p w:rsidR="001E4D33" w:rsidRDefault="001E4D33" w:rsidP="001E4D33">
      <w:pPr>
        <w:ind w:firstLine="709"/>
        <w:jc w:val="both"/>
        <w:rPr>
          <w:sz w:val="28"/>
          <w:szCs w:val="28"/>
        </w:rPr>
      </w:pPr>
      <w:proofErr w:type="gramStart"/>
      <w:r>
        <w:rPr>
          <w:sz w:val="28"/>
          <w:szCs w:val="28"/>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Pr>
          <w:sz w:val="28"/>
          <w:szCs w:val="28"/>
        </w:rPr>
        <w:t xml:space="preserve"> характера;</w:t>
      </w:r>
    </w:p>
    <w:p w:rsidR="001E4D33" w:rsidRDefault="001E4D33" w:rsidP="001E4D33">
      <w:pPr>
        <w:ind w:firstLine="709"/>
        <w:jc w:val="both"/>
        <w:rPr>
          <w:sz w:val="28"/>
          <w:szCs w:val="28"/>
        </w:rPr>
      </w:pPr>
      <w:proofErr w:type="gramStart"/>
      <w:r>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E4D33" w:rsidRDefault="001E4D33" w:rsidP="001E4D33">
      <w:pPr>
        <w:ind w:firstLine="709"/>
        <w:jc w:val="both"/>
        <w:rPr>
          <w:sz w:val="28"/>
          <w:szCs w:val="28"/>
        </w:rPr>
      </w:pPr>
      <w:proofErr w:type="gramStart"/>
      <w:r>
        <w:rPr>
          <w:sz w:val="28"/>
          <w:szCs w:val="28"/>
        </w:rPr>
        <w:t>Гражданин,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Переясловского сельского поселения Брюховецкого района в письменной форме возражения в отношении акта проверки и (или) выданного предписания об устранении выявленных</w:t>
      </w:r>
      <w:proofErr w:type="gramEnd"/>
      <w:r>
        <w:rPr>
          <w:sz w:val="28"/>
          <w:szCs w:val="28"/>
        </w:rPr>
        <w:t xml:space="preserve"> нарушений в целом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w:t>
      </w:r>
      <w:r>
        <w:rPr>
          <w:sz w:val="28"/>
          <w:szCs w:val="28"/>
        </w:rPr>
        <w:lastRenderedPageBreak/>
        <w:t>обоснованность таких возражений, или их заверенные копии либо в согласованный срок передать их в администрацию Переясловского сельского поселения Брюховецкого района.</w:t>
      </w:r>
    </w:p>
    <w:p w:rsidR="001E4D33" w:rsidRDefault="001E4D33" w:rsidP="001E4D33">
      <w:pPr>
        <w:ind w:firstLine="709"/>
        <w:jc w:val="both"/>
        <w:rPr>
          <w:sz w:val="28"/>
          <w:szCs w:val="28"/>
        </w:rPr>
      </w:pPr>
    </w:p>
    <w:bookmarkEnd w:id="8"/>
    <w:p w:rsidR="003C63DD" w:rsidRDefault="001E4D33" w:rsidP="003C63DD">
      <w:pPr>
        <w:jc w:val="center"/>
        <w:outlineLvl w:val="0"/>
        <w:rPr>
          <w:bCs/>
          <w:sz w:val="28"/>
          <w:szCs w:val="28"/>
        </w:rPr>
      </w:pPr>
      <w:r>
        <w:rPr>
          <w:bCs/>
          <w:sz w:val="28"/>
          <w:szCs w:val="28"/>
        </w:rPr>
        <w:br/>
      </w:r>
      <w:r w:rsidR="003C63DD">
        <w:rPr>
          <w:bCs/>
          <w:sz w:val="28"/>
          <w:szCs w:val="28"/>
        </w:rPr>
        <w:t xml:space="preserve">4. </w:t>
      </w:r>
      <w:r>
        <w:rPr>
          <w:bCs/>
          <w:sz w:val="28"/>
          <w:szCs w:val="28"/>
        </w:rPr>
        <w:t xml:space="preserve">Порядок и формы </w:t>
      </w:r>
      <w:proofErr w:type="gramStart"/>
      <w:r>
        <w:rPr>
          <w:bCs/>
          <w:sz w:val="28"/>
          <w:szCs w:val="28"/>
        </w:rPr>
        <w:t>контроля за</w:t>
      </w:r>
      <w:proofErr w:type="gramEnd"/>
      <w:r>
        <w:rPr>
          <w:bCs/>
          <w:sz w:val="28"/>
          <w:szCs w:val="28"/>
        </w:rPr>
        <w:t xml:space="preserve"> исполнением </w:t>
      </w:r>
    </w:p>
    <w:p w:rsidR="001E4D33" w:rsidRDefault="001E4D33" w:rsidP="003C63DD">
      <w:pPr>
        <w:jc w:val="center"/>
        <w:outlineLvl w:val="0"/>
        <w:rPr>
          <w:bCs/>
          <w:sz w:val="28"/>
          <w:szCs w:val="28"/>
        </w:rPr>
      </w:pPr>
      <w:r>
        <w:rPr>
          <w:bCs/>
          <w:sz w:val="28"/>
          <w:szCs w:val="28"/>
        </w:rPr>
        <w:t>Административного регламента</w:t>
      </w:r>
    </w:p>
    <w:p w:rsidR="001E4D33" w:rsidRDefault="001E4D33" w:rsidP="003C63DD">
      <w:pPr>
        <w:ind w:firstLine="851"/>
        <w:jc w:val="both"/>
        <w:rPr>
          <w:sz w:val="28"/>
          <w:szCs w:val="28"/>
        </w:rPr>
      </w:pPr>
    </w:p>
    <w:p w:rsidR="001E4D33" w:rsidRDefault="001E4D33" w:rsidP="001E4D33">
      <w:pPr>
        <w:ind w:firstLine="720"/>
        <w:jc w:val="both"/>
        <w:rPr>
          <w:sz w:val="28"/>
          <w:szCs w:val="28"/>
        </w:rPr>
      </w:pPr>
      <w:bookmarkStart w:id="33" w:name="sub_1020"/>
      <w:r>
        <w:rPr>
          <w:sz w:val="28"/>
          <w:szCs w:val="28"/>
        </w:rPr>
        <w:t xml:space="preserve">1. Администрация Переясловского сельского поселения Брюховецкого района, должностные лица администрация Переясловского сельского поселения Брюховецкого </w:t>
      </w:r>
      <w:proofErr w:type="spellStart"/>
      <w:r>
        <w:rPr>
          <w:sz w:val="28"/>
          <w:szCs w:val="28"/>
        </w:rPr>
        <w:t>района</w:t>
      </w:r>
      <w:proofErr w:type="gramStart"/>
      <w:r>
        <w:rPr>
          <w:sz w:val="28"/>
          <w:szCs w:val="28"/>
        </w:rPr>
        <w:t>.в</w:t>
      </w:r>
      <w:proofErr w:type="spellEnd"/>
      <w:proofErr w:type="gramEnd"/>
      <w:r>
        <w:rPr>
          <w:sz w:val="28"/>
          <w:szCs w:val="28"/>
        </w:rPr>
        <w:t xml:space="preserve">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E4D33" w:rsidRDefault="001E4D33" w:rsidP="001E4D33">
      <w:pPr>
        <w:ind w:firstLine="720"/>
        <w:jc w:val="both"/>
        <w:rPr>
          <w:sz w:val="28"/>
          <w:szCs w:val="28"/>
        </w:rPr>
      </w:pPr>
      <w:bookmarkStart w:id="34" w:name="sub_1021"/>
      <w:bookmarkEnd w:id="33"/>
      <w:r>
        <w:rPr>
          <w:sz w:val="28"/>
          <w:szCs w:val="28"/>
        </w:rPr>
        <w:t xml:space="preserve">2. Глава администрации Переясловского сельского поселения Брюховецкого </w:t>
      </w:r>
      <w:proofErr w:type="spellStart"/>
      <w:r>
        <w:rPr>
          <w:sz w:val="28"/>
          <w:szCs w:val="28"/>
        </w:rPr>
        <w:t>района</w:t>
      </w:r>
      <w:proofErr w:type="gramStart"/>
      <w:r>
        <w:rPr>
          <w:sz w:val="28"/>
          <w:szCs w:val="28"/>
        </w:rPr>
        <w:t>.о</w:t>
      </w:r>
      <w:proofErr w:type="gramEnd"/>
      <w:r>
        <w:rPr>
          <w:sz w:val="28"/>
          <w:szCs w:val="28"/>
        </w:rPr>
        <w:t>существляет</w:t>
      </w:r>
      <w:proofErr w:type="spellEnd"/>
      <w:r>
        <w:rPr>
          <w:sz w:val="28"/>
          <w:szCs w:val="28"/>
        </w:rPr>
        <w:t xml:space="preserve"> контроль за исполнением должностными лицами администрации Переясловского сельского поселения Брюховецкого района. служебных обязанностей, ведёт учёт случаев ненадлежащего исполнения должностными лицами администрации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1E4D33" w:rsidRDefault="001E4D33" w:rsidP="001E4D33">
      <w:pPr>
        <w:ind w:firstLine="720"/>
        <w:jc w:val="both"/>
        <w:rPr>
          <w:sz w:val="28"/>
          <w:szCs w:val="28"/>
        </w:rPr>
      </w:pPr>
      <w:bookmarkStart w:id="35" w:name="sub_1022"/>
      <w:bookmarkEnd w:id="34"/>
      <w:r>
        <w:rPr>
          <w:sz w:val="28"/>
          <w:szCs w:val="28"/>
        </w:rPr>
        <w:t xml:space="preserve">3. Текущий </w:t>
      </w:r>
      <w:proofErr w:type="gramStart"/>
      <w:r>
        <w:rPr>
          <w:sz w:val="28"/>
          <w:szCs w:val="28"/>
        </w:rPr>
        <w:t>контроль за</w:t>
      </w:r>
      <w:proofErr w:type="gramEnd"/>
      <w:r>
        <w:rPr>
          <w:sz w:val="28"/>
          <w:szCs w:val="28"/>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Главой администрации Переясловского сельского поселения Брюховецкого района.</w:t>
      </w:r>
    </w:p>
    <w:p w:rsidR="001E4D33" w:rsidRDefault="001E4D33" w:rsidP="001E4D33">
      <w:pPr>
        <w:ind w:firstLine="720"/>
        <w:jc w:val="both"/>
        <w:rPr>
          <w:sz w:val="28"/>
          <w:szCs w:val="28"/>
        </w:rPr>
      </w:pPr>
      <w:bookmarkStart w:id="36" w:name="sub_1023"/>
      <w:bookmarkEnd w:id="35"/>
      <w:r>
        <w:rPr>
          <w:sz w:val="28"/>
          <w:szCs w:val="28"/>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sz w:val="28"/>
          <w:szCs w:val="28"/>
        </w:rPr>
        <w:t>контроля за</w:t>
      </w:r>
      <w:proofErr w:type="gramEnd"/>
      <w:r>
        <w:rPr>
          <w:sz w:val="28"/>
          <w:szCs w:val="28"/>
        </w:rPr>
        <w:t xml:space="preserve"> полнотой и качеством исполнения муниципальной функции:</w:t>
      </w:r>
    </w:p>
    <w:p w:rsidR="001E4D33" w:rsidRDefault="001E4D33" w:rsidP="001E4D33">
      <w:pPr>
        <w:ind w:firstLine="720"/>
        <w:jc w:val="both"/>
        <w:rPr>
          <w:sz w:val="28"/>
          <w:szCs w:val="28"/>
        </w:rPr>
      </w:pPr>
      <w:bookmarkStart w:id="37" w:name="sub_10231"/>
      <w:bookmarkEnd w:id="36"/>
      <w:r>
        <w:rPr>
          <w:sz w:val="28"/>
          <w:szCs w:val="28"/>
        </w:rPr>
        <w:t>4.1. </w:t>
      </w:r>
      <w:proofErr w:type="gramStart"/>
      <w:r>
        <w:rPr>
          <w:sz w:val="28"/>
          <w:szCs w:val="28"/>
        </w:rPr>
        <w:t>Контроль за</w:t>
      </w:r>
      <w:proofErr w:type="gramEnd"/>
      <w:r>
        <w:rPr>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1E4D33" w:rsidRDefault="001E4D33" w:rsidP="001E4D33">
      <w:pPr>
        <w:ind w:firstLine="720"/>
        <w:jc w:val="both"/>
        <w:rPr>
          <w:sz w:val="28"/>
          <w:szCs w:val="28"/>
        </w:rPr>
      </w:pPr>
      <w:bookmarkStart w:id="38" w:name="sub_10232"/>
      <w:bookmarkEnd w:id="37"/>
      <w:r>
        <w:rPr>
          <w:sz w:val="28"/>
          <w:szCs w:val="28"/>
        </w:rPr>
        <w:t>4.2. Плановые и внеплановые проверки проводятся Главой Переясловского сельского поселения Брюховецкого района.</w:t>
      </w:r>
    </w:p>
    <w:bookmarkEnd w:id="38"/>
    <w:p w:rsidR="001E4D33" w:rsidRDefault="001E4D33" w:rsidP="001E4D33">
      <w:pPr>
        <w:ind w:firstLine="720"/>
        <w:jc w:val="both"/>
        <w:rPr>
          <w:sz w:val="28"/>
          <w:szCs w:val="28"/>
        </w:rPr>
      </w:pPr>
      <w:r>
        <w:rPr>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E4D33" w:rsidRDefault="001E4D33" w:rsidP="001E4D33">
      <w:pPr>
        <w:ind w:firstLine="720"/>
        <w:jc w:val="both"/>
        <w:rPr>
          <w:sz w:val="28"/>
          <w:szCs w:val="28"/>
        </w:rPr>
      </w:pPr>
      <w:r>
        <w:rPr>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1E4D33" w:rsidRDefault="001E4D33" w:rsidP="001E4D33">
      <w:pPr>
        <w:ind w:firstLine="720"/>
        <w:jc w:val="both"/>
        <w:rPr>
          <w:sz w:val="28"/>
          <w:szCs w:val="28"/>
        </w:rPr>
      </w:pPr>
      <w:r>
        <w:rPr>
          <w:sz w:val="28"/>
          <w:szCs w:val="28"/>
        </w:rPr>
        <w:t>В ходе плановых и внеплановых проверок:</w:t>
      </w:r>
    </w:p>
    <w:p w:rsidR="001E4D33" w:rsidRDefault="001E4D33" w:rsidP="001E4D33">
      <w:pPr>
        <w:ind w:firstLine="720"/>
        <w:jc w:val="both"/>
        <w:rPr>
          <w:sz w:val="28"/>
          <w:szCs w:val="28"/>
        </w:rPr>
      </w:pPr>
      <w:r>
        <w:rPr>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1E4D33" w:rsidRDefault="001E4D33" w:rsidP="001E4D33">
      <w:pPr>
        <w:ind w:firstLine="720"/>
        <w:jc w:val="both"/>
        <w:rPr>
          <w:sz w:val="28"/>
          <w:szCs w:val="28"/>
        </w:rPr>
      </w:pPr>
      <w:r>
        <w:rPr>
          <w:sz w:val="28"/>
          <w:szCs w:val="28"/>
        </w:rPr>
        <w:t>проверяется соблюдение сроков и последовательности исполнения административных процедур;</w:t>
      </w:r>
    </w:p>
    <w:p w:rsidR="001E4D33" w:rsidRDefault="001E4D33" w:rsidP="001E4D33">
      <w:pPr>
        <w:ind w:firstLine="720"/>
        <w:jc w:val="both"/>
        <w:rPr>
          <w:sz w:val="28"/>
          <w:szCs w:val="28"/>
        </w:rPr>
      </w:pPr>
      <w:r>
        <w:rPr>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1E4D33" w:rsidRDefault="001E4D33" w:rsidP="001E4D33">
      <w:pPr>
        <w:ind w:firstLine="720"/>
        <w:jc w:val="both"/>
        <w:rPr>
          <w:sz w:val="28"/>
          <w:szCs w:val="28"/>
        </w:rPr>
      </w:pPr>
      <w:bookmarkStart w:id="39" w:name="sub_10233"/>
      <w:r>
        <w:rPr>
          <w:sz w:val="28"/>
          <w:szCs w:val="28"/>
        </w:rPr>
        <w:t>4.3. 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E4D33" w:rsidRDefault="001E4D33" w:rsidP="001E4D33">
      <w:pPr>
        <w:ind w:firstLine="720"/>
        <w:jc w:val="both"/>
        <w:rPr>
          <w:sz w:val="28"/>
          <w:szCs w:val="28"/>
        </w:rPr>
      </w:pPr>
      <w:bookmarkStart w:id="40" w:name="sub_1024"/>
      <w:bookmarkEnd w:id="39"/>
      <w:r>
        <w:rPr>
          <w:sz w:val="28"/>
          <w:szCs w:val="28"/>
        </w:rPr>
        <w:t xml:space="preserve">4.4.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Pr>
          <w:sz w:val="28"/>
          <w:szCs w:val="28"/>
        </w:rPr>
        <w:t>мер</w:t>
      </w:r>
      <w:proofErr w:type="gramEnd"/>
      <w:r>
        <w:rPr>
          <w:sz w:val="28"/>
          <w:szCs w:val="28"/>
        </w:rPr>
        <w:t xml:space="preserve"> администрация Переясловского сельского поселения Брюховецкого района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1E4D33" w:rsidRDefault="001E4D33" w:rsidP="001E4D33">
      <w:pPr>
        <w:ind w:firstLine="720"/>
        <w:jc w:val="both"/>
        <w:rPr>
          <w:sz w:val="28"/>
          <w:szCs w:val="28"/>
        </w:rPr>
      </w:pPr>
      <w:bookmarkStart w:id="41" w:name="sub_1025"/>
      <w:bookmarkEnd w:id="40"/>
      <w:r>
        <w:rPr>
          <w:sz w:val="28"/>
          <w:szCs w:val="28"/>
        </w:rPr>
        <w:t>4.5.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bookmarkEnd w:id="41"/>
    <w:p w:rsidR="001E4D33" w:rsidRDefault="001E4D33" w:rsidP="001E4D33">
      <w:pPr>
        <w:ind w:firstLine="720"/>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E4D33" w:rsidRDefault="001E4D33" w:rsidP="001E4D33">
      <w:pPr>
        <w:ind w:firstLine="720"/>
        <w:jc w:val="both"/>
        <w:rPr>
          <w:sz w:val="28"/>
          <w:szCs w:val="28"/>
        </w:rPr>
      </w:pPr>
      <w:bookmarkStart w:id="42" w:name="sub_1026"/>
      <w:r>
        <w:rPr>
          <w:sz w:val="28"/>
          <w:szCs w:val="28"/>
        </w:rPr>
        <w:t xml:space="preserve">4.6. Порядок и формы </w:t>
      </w:r>
      <w:proofErr w:type="gramStart"/>
      <w:r>
        <w:rPr>
          <w:sz w:val="28"/>
          <w:szCs w:val="28"/>
        </w:rPr>
        <w:t>контроля за</w:t>
      </w:r>
      <w:proofErr w:type="gramEnd"/>
      <w:r>
        <w:rPr>
          <w:sz w:val="28"/>
          <w:szCs w:val="28"/>
        </w:rPr>
        <w:t xml:space="preserve"> исполнением муниципальной функции должны отвечать требованиям непрерывности и действенности (эффективности).</w:t>
      </w:r>
    </w:p>
    <w:p w:rsidR="001E4D33" w:rsidRDefault="001E4D33" w:rsidP="001E4D33">
      <w:pPr>
        <w:spacing w:before="108" w:after="108"/>
        <w:outlineLvl w:val="0"/>
        <w:rPr>
          <w:b/>
          <w:bCs/>
          <w:sz w:val="28"/>
          <w:szCs w:val="28"/>
        </w:rPr>
      </w:pPr>
      <w:bookmarkStart w:id="43" w:name="sub_500"/>
      <w:bookmarkEnd w:id="42"/>
    </w:p>
    <w:p w:rsidR="001E4D33" w:rsidRDefault="003C63DD" w:rsidP="001E4D33">
      <w:pPr>
        <w:spacing w:before="108" w:after="108"/>
        <w:jc w:val="center"/>
        <w:outlineLvl w:val="0"/>
        <w:rPr>
          <w:bCs/>
          <w:sz w:val="28"/>
          <w:szCs w:val="28"/>
        </w:rPr>
      </w:pPr>
      <w:r>
        <w:rPr>
          <w:bCs/>
          <w:sz w:val="28"/>
          <w:szCs w:val="28"/>
        </w:rPr>
        <w:t xml:space="preserve">5. </w:t>
      </w:r>
      <w:r w:rsidR="001E4D33">
        <w:rPr>
          <w:bCs/>
          <w:sz w:val="28"/>
          <w:szCs w:val="28"/>
        </w:rP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1E4D33" w:rsidRDefault="001E4D33" w:rsidP="001E4D33">
      <w:pPr>
        <w:ind w:firstLine="851"/>
        <w:rPr>
          <w:sz w:val="28"/>
          <w:szCs w:val="28"/>
        </w:rPr>
      </w:pPr>
    </w:p>
    <w:p w:rsidR="001E4D33" w:rsidRDefault="001E4D33" w:rsidP="001E4D33">
      <w:pPr>
        <w:ind w:firstLine="720"/>
        <w:jc w:val="both"/>
        <w:rPr>
          <w:sz w:val="28"/>
          <w:szCs w:val="28"/>
        </w:rPr>
      </w:pPr>
      <w:bookmarkStart w:id="44" w:name="sub_1027"/>
      <w:bookmarkEnd w:id="43"/>
      <w:r>
        <w:rPr>
          <w:sz w:val="28"/>
          <w:szCs w:val="28"/>
        </w:rPr>
        <w:t>1. </w:t>
      </w:r>
      <w:proofErr w:type="gramStart"/>
      <w:r>
        <w:rPr>
          <w:sz w:val="28"/>
          <w:szCs w:val="28"/>
        </w:rPr>
        <w:t>Заинтересованное лицо имеет право на досудебное (внесудебное) обжалование действий (бездействия) и решений, принятых (осуществляемых) администрацией Переясловского сельского поселения Брюховецкого района, должностными лицами, муниципальными служащими в ходе исполнения муниципальной функции (далее - досудебное (внесудебное) обжалование).</w:t>
      </w:r>
      <w:proofErr w:type="gramEnd"/>
    </w:p>
    <w:p w:rsidR="001E4D33" w:rsidRDefault="001E4D33" w:rsidP="001E4D33">
      <w:pPr>
        <w:ind w:firstLine="720"/>
        <w:jc w:val="both"/>
        <w:rPr>
          <w:sz w:val="28"/>
          <w:szCs w:val="28"/>
        </w:rPr>
      </w:pPr>
      <w:bookmarkStart w:id="45" w:name="sub_1028"/>
      <w:bookmarkEnd w:id="44"/>
      <w:r>
        <w:rPr>
          <w:sz w:val="28"/>
          <w:szCs w:val="28"/>
        </w:rPr>
        <w:t>2. Предметом досудебного (внесудебного) обжалования являются конкретное решение и действия (бездействие) администрации Переясловского сельского поселения Брюховецкого района,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45"/>
    <w:p w:rsidR="001E4D33" w:rsidRDefault="001E4D33" w:rsidP="001E4D33">
      <w:pPr>
        <w:ind w:firstLine="720"/>
        <w:jc w:val="both"/>
        <w:rPr>
          <w:sz w:val="28"/>
          <w:szCs w:val="28"/>
        </w:rPr>
      </w:pPr>
      <w:r>
        <w:rPr>
          <w:sz w:val="28"/>
          <w:szCs w:val="28"/>
        </w:rPr>
        <w:lastRenderedPageBreak/>
        <w:t>Заинтересованное лицо может обратиться с жалобой в следующих случаях:</w:t>
      </w:r>
    </w:p>
    <w:p w:rsidR="001E4D33" w:rsidRDefault="001E4D33" w:rsidP="001E4D33">
      <w:pPr>
        <w:ind w:firstLine="720"/>
        <w:jc w:val="both"/>
        <w:rPr>
          <w:sz w:val="28"/>
          <w:szCs w:val="28"/>
        </w:rPr>
      </w:pPr>
      <w:bookmarkStart w:id="46" w:name="sub_10281"/>
      <w:r>
        <w:rPr>
          <w:sz w:val="28"/>
          <w:szCs w:val="28"/>
        </w:rPr>
        <w:t>1) нарушение срока регистрации заявления заинтересованного лица об исполнении муниципальной функции;</w:t>
      </w:r>
    </w:p>
    <w:p w:rsidR="001E4D33" w:rsidRDefault="001E4D33" w:rsidP="001E4D33">
      <w:pPr>
        <w:ind w:firstLine="720"/>
        <w:jc w:val="both"/>
        <w:rPr>
          <w:sz w:val="28"/>
          <w:szCs w:val="28"/>
        </w:rPr>
      </w:pPr>
      <w:bookmarkStart w:id="47" w:name="sub_10282"/>
      <w:bookmarkEnd w:id="46"/>
      <w:r>
        <w:rPr>
          <w:sz w:val="28"/>
          <w:szCs w:val="28"/>
        </w:rPr>
        <w:t>2) нарушение срока исполнения муниципальной функции;</w:t>
      </w:r>
    </w:p>
    <w:p w:rsidR="001E4D33" w:rsidRDefault="001E4D33" w:rsidP="001E4D33">
      <w:pPr>
        <w:ind w:firstLine="720"/>
        <w:jc w:val="both"/>
        <w:rPr>
          <w:sz w:val="28"/>
          <w:szCs w:val="28"/>
        </w:rPr>
      </w:pPr>
      <w:bookmarkStart w:id="48" w:name="sub_10283"/>
      <w:bookmarkEnd w:id="47"/>
      <w:r>
        <w:rPr>
          <w:sz w:val="28"/>
          <w:szCs w:val="28"/>
        </w:rPr>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Переясловского сельского поселения Брюховецкого района для исполнения муниципальной функции;</w:t>
      </w:r>
    </w:p>
    <w:p w:rsidR="001E4D33" w:rsidRDefault="001E4D33" w:rsidP="001E4D33">
      <w:pPr>
        <w:ind w:firstLine="720"/>
        <w:jc w:val="both"/>
        <w:rPr>
          <w:sz w:val="28"/>
          <w:szCs w:val="28"/>
        </w:rPr>
      </w:pPr>
      <w:bookmarkStart w:id="49" w:name="sub_10284"/>
      <w:bookmarkEnd w:id="48"/>
      <w:r>
        <w:rPr>
          <w:sz w:val="28"/>
          <w:szCs w:val="28"/>
        </w:rPr>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Переясловского сельского поселения Брюховецкого района для исполнения муниципальной функции;</w:t>
      </w:r>
    </w:p>
    <w:p w:rsidR="001E4D33" w:rsidRDefault="001E4D33" w:rsidP="001E4D33">
      <w:pPr>
        <w:ind w:firstLine="720"/>
        <w:jc w:val="both"/>
        <w:rPr>
          <w:sz w:val="28"/>
          <w:szCs w:val="28"/>
        </w:rPr>
      </w:pPr>
      <w:bookmarkStart w:id="50" w:name="sub_10285"/>
      <w:bookmarkEnd w:id="49"/>
      <w:r>
        <w:rPr>
          <w:sz w:val="28"/>
          <w:szCs w:val="28"/>
        </w:rPr>
        <w:t>5) требование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Переясловского сельского поселения Брюховецкого района;</w:t>
      </w:r>
    </w:p>
    <w:p w:rsidR="001E4D33" w:rsidRDefault="001E4D33" w:rsidP="001E4D33">
      <w:pPr>
        <w:ind w:firstLine="720"/>
        <w:jc w:val="both"/>
        <w:rPr>
          <w:sz w:val="28"/>
          <w:szCs w:val="28"/>
        </w:rPr>
      </w:pPr>
      <w:bookmarkStart w:id="51" w:name="sub_10286"/>
      <w:bookmarkEnd w:id="50"/>
      <w:proofErr w:type="gramStart"/>
      <w:r>
        <w:rPr>
          <w:sz w:val="28"/>
          <w:szCs w:val="28"/>
        </w:rPr>
        <w:t>6) отказ администрации Переясловского сельского поселения Брюховецкого района, его должностного лица от исправления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1E4D33" w:rsidRDefault="001E4D33" w:rsidP="001E4D33">
      <w:pPr>
        <w:ind w:firstLine="720"/>
        <w:jc w:val="both"/>
        <w:rPr>
          <w:sz w:val="28"/>
          <w:szCs w:val="28"/>
        </w:rPr>
      </w:pPr>
      <w:bookmarkStart w:id="52" w:name="sub_1029"/>
      <w:bookmarkEnd w:id="51"/>
      <w:r>
        <w:rPr>
          <w:sz w:val="28"/>
          <w:szCs w:val="28"/>
        </w:rPr>
        <w:t>3. Жалоба подаётся в письменной форме на бумажном носителе, в электронной форме в администрацию Переясловского сельского поселения Брюховецкого района.</w:t>
      </w:r>
    </w:p>
    <w:p w:rsidR="001E4D33" w:rsidRDefault="001E4D33" w:rsidP="001E4D33">
      <w:pPr>
        <w:ind w:firstLine="720"/>
        <w:jc w:val="both"/>
        <w:rPr>
          <w:sz w:val="28"/>
          <w:szCs w:val="28"/>
        </w:rPr>
      </w:pPr>
      <w:bookmarkStart w:id="53" w:name="sub_1030"/>
      <w:bookmarkEnd w:id="52"/>
      <w:r>
        <w:rPr>
          <w:sz w:val="28"/>
          <w:szCs w:val="28"/>
        </w:rPr>
        <w:t>4. Жалобы на решения, принятые администрацией Переясловского сельского поселения Брюховецкого района, подаются заместителю главы администрации Переясловского сельского поселения Брюховецкого района, координирующему работу администрации, на действия (бездействие) должностных лиц, муниципальных служащих администрации, Главе администрация Переясловского сельского поселения Брюховецкого района.</w:t>
      </w:r>
    </w:p>
    <w:bookmarkEnd w:id="53"/>
    <w:p w:rsidR="001E4D33" w:rsidRDefault="001E4D33" w:rsidP="001E4D33">
      <w:pPr>
        <w:ind w:firstLine="720"/>
        <w:jc w:val="both"/>
        <w:rPr>
          <w:sz w:val="28"/>
          <w:szCs w:val="28"/>
        </w:rPr>
      </w:pPr>
      <w:r>
        <w:rPr>
          <w:sz w:val="28"/>
          <w:szCs w:val="28"/>
        </w:rPr>
        <w:t>Жалоба на действия заместителя главы администрации Переясловского сельского поселения Брюховецкого района, координирующего работу администрации, подаётся главе администрации Переясловского сельского поселения Брюховецкого района.</w:t>
      </w:r>
    </w:p>
    <w:p w:rsidR="001E4D33" w:rsidRDefault="001E4D33" w:rsidP="001E4D33">
      <w:pPr>
        <w:ind w:firstLine="720"/>
        <w:jc w:val="both"/>
        <w:rPr>
          <w:sz w:val="28"/>
          <w:szCs w:val="28"/>
        </w:rPr>
      </w:pPr>
      <w:bookmarkStart w:id="54" w:name="sub_1032"/>
      <w:r>
        <w:rPr>
          <w:sz w:val="28"/>
          <w:szCs w:val="28"/>
        </w:rPr>
        <w:t>5. Жалоба должна содержать:</w:t>
      </w:r>
    </w:p>
    <w:p w:rsidR="001E4D33" w:rsidRDefault="001E4D33" w:rsidP="001E4D33">
      <w:pPr>
        <w:ind w:firstLine="720"/>
        <w:jc w:val="both"/>
        <w:rPr>
          <w:sz w:val="28"/>
          <w:szCs w:val="28"/>
        </w:rPr>
      </w:pPr>
      <w:bookmarkStart w:id="55" w:name="sub_10321"/>
      <w:bookmarkEnd w:id="54"/>
      <w:r>
        <w:rPr>
          <w:sz w:val="28"/>
          <w:szCs w:val="28"/>
        </w:rPr>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либо муниципального служащего, решения и действия (бездействие) которых обжалуются;</w:t>
      </w:r>
    </w:p>
    <w:p w:rsidR="001E4D33" w:rsidRDefault="001E4D33" w:rsidP="001E4D33">
      <w:pPr>
        <w:ind w:firstLine="720"/>
        <w:jc w:val="both"/>
        <w:rPr>
          <w:sz w:val="28"/>
          <w:szCs w:val="28"/>
        </w:rPr>
      </w:pPr>
      <w:bookmarkStart w:id="56" w:name="sub_10322"/>
      <w:bookmarkEnd w:id="55"/>
      <w:proofErr w:type="gramStart"/>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Pr>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4D33" w:rsidRDefault="001E4D33" w:rsidP="001E4D33">
      <w:pPr>
        <w:ind w:firstLine="720"/>
        <w:jc w:val="both"/>
        <w:rPr>
          <w:sz w:val="28"/>
          <w:szCs w:val="28"/>
        </w:rPr>
      </w:pPr>
      <w:bookmarkStart w:id="57" w:name="sub_10323"/>
      <w:bookmarkEnd w:id="56"/>
      <w:r>
        <w:rPr>
          <w:sz w:val="28"/>
          <w:szCs w:val="28"/>
        </w:rPr>
        <w:t>3) сведения об обжалуемых решениях и действиях (бездействии) администрации Переясловского сельского поселения Брюховецкого района, должностного лица администрации Переясловского сельского поселения Брюховецкого района, либо муниципального служащего;</w:t>
      </w:r>
    </w:p>
    <w:p w:rsidR="001E4D33" w:rsidRDefault="001E4D33" w:rsidP="001E4D33">
      <w:pPr>
        <w:ind w:firstLine="720"/>
        <w:jc w:val="both"/>
        <w:rPr>
          <w:sz w:val="28"/>
          <w:szCs w:val="28"/>
        </w:rPr>
      </w:pPr>
      <w:bookmarkStart w:id="58" w:name="sub_10324"/>
      <w:bookmarkEnd w:id="57"/>
      <w:r>
        <w:rPr>
          <w:sz w:val="28"/>
          <w:szCs w:val="28"/>
        </w:rPr>
        <w:t>4) доводы, на основании которых заявитель не согласен с решением и действием (бездействием) администрации Переясловского сельского поселения Брюховецкого района, должностного лица администрации Переясловского сельского поселения Брюховецкого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1E4D33" w:rsidRDefault="001E4D33" w:rsidP="001E4D33">
      <w:pPr>
        <w:ind w:firstLine="720"/>
        <w:jc w:val="both"/>
        <w:rPr>
          <w:sz w:val="28"/>
          <w:szCs w:val="28"/>
        </w:rPr>
      </w:pPr>
      <w:bookmarkStart w:id="59" w:name="sub_1033"/>
      <w:bookmarkEnd w:id="58"/>
      <w:r>
        <w:rPr>
          <w:sz w:val="28"/>
          <w:szCs w:val="28"/>
        </w:rPr>
        <w:t>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E4D33" w:rsidRDefault="001E4D33" w:rsidP="001E4D33">
      <w:pPr>
        <w:ind w:firstLine="720"/>
        <w:jc w:val="both"/>
        <w:rPr>
          <w:sz w:val="28"/>
          <w:szCs w:val="28"/>
        </w:rPr>
      </w:pPr>
      <w:bookmarkStart w:id="60" w:name="sub_1034"/>
      <w:bookmarkEnd w:id="59"/>
      <w:r>
        <w:rPr>
          <w:sz w:val="28"/>
          <w:szCs w:val="28"/>
        </w:rPr>
        <w:t>7. </w:t>
      </w:r>
      <w:proofErr w:type="gramStart"/>
      <w:r>
        <w:rPr>
          <w:sz w:val="28"/>
          <w:szCs w:val="28"/>
        </w:rPr>
        <w:t>Жалоба, поступившая в администрацию Переясловского сельского поселения Брюховецкого района,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администрация Переясловского сельского поселения Брюховецкого района,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w:t>
      </w:r>
      <w:proofErr w:type="gramEnd"/>
      <w:r>
        <w:rPr>
          <w:sz w:val="28"/>
          <w:szCs w:val="28"/>
        </w:rPr>
        <w:t xml:space="preserve"> таких исправлений - в течение пяти рабочих дней со дня её регистрации.</w:t>
      </w:r>
    </w:p>
    <w:bookmarkEnd w:id="60"/>
    <w:p w:rsidR="001E4D33" w:rsidRDefault="001E4D33" w:rsidP="001E4D33">
      <w:pPr>
        <w:ind w:firstLine="720"/>
        <w:jc w:val="both"/>
        <w:rPr>
          <w:sz w:val="28"/>
          <w:szCs w:val="28"/>
        </w:rPr>
      </w:pPr>
      <w:r>
        <w:rPr>
          <w:sz w:val="28"/>
          <w:szCs w:val="28"/>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1E4D33" w:rsidRDefault="001E4D33" w:rsidP="001E4D33">
      <w:pPr>
        <w:ind w:firstLine="720"/>
        <w:jc w:val="both"/>
        <w:rPr>
          <w:sz w:val="28"/>
          <w:szCs w:val="28"/>
        </w:rPr>
      </w:pPr>
      <w:r>
        <w:rPr>
          <w:sz w:val="28"/>
          <w:szCs w:val="28"/>
        </w:rPr>
        <w:t>При этом срок рассмотрения жалобы исчисляется со дня регистрации жалобы уполномоченным на её рассмотрение лицом.</w:t>
      </w:r>
    </w:p>
    <w:p w:rsidR="001E4D33" w:rsidRDefault="001E4D33" w:rsidP="001E4D33">
      <w:pPr>
        <w:ind w:firstLine="720"/>
        <w:jc w:val="both"/>
        <w:rPr>
          <w:sz w:val="28"/>
          <w:szCs w:val="28"/>
        </w:rPr>
      </w:pPr>
      <w:bookmarkStart w:id="61" w:name="sub_1035"/>
      <w:r>
        <w:rPr>
          <w:sz w:val="28"/>
          <w:szCs w:val="28"/>
        </w:rPr>
        <w:t>8. Ответ на жалобу не даётся в случаях, указанных в подпункте 2 пункта 3 раздела III настоящего Административного регламента.</w:t>
      </w:r>
    </w:p>
    <w:p w:rsidR="001E4D33" w:rsidRDefault="001E4D33" w:rsidP="001E4D33">
      <w:pPr>
        <w:ind w:firstLine="720"/>
        <w:jc w:val="both"/>
        <w:rPr>
          <w:sz w:val="28"/>
          <w:szCs w:val="28"/>
        </w:rPr>
      </w:pPr>
      <w:bookmarkStart w:id="62" w:name="sub_1036"/>
      <w:bookmarkEnd w:id="61"/>
      <w:r>
        <w:rPr>
          <w:sz w:val="28"/>
          <w:szCs w:val="28"/>
        </w:rPr>
        <w:t>9. По результатам рассмотрения жалобы администрация Переясловского сельского поселения Брюховецкого района принимает одно из следующих решений:</w:t>
      </w:r>
    </w:p>
    <w:p w:rsidR="001E4D33" w:rsidRDefault="001E4D33" w:rsidP="001E4D33">
      <w:pPr>
        <w:ind w:firstLine="720"/>
        <w:jc w:val="both"/>
        <w:rPr>
          <w:sz w:val="28"/>
          <w:szCs w:val="28"/>
        </w:rPr>
      </w:pPr>
      <w:bookmarkStart w:id="63" w:name="sub_10361"/>
      <w:bookmarkEnd w:id="62"/>
      <w:proofErr w:type="gramStart"/>
      <w:r>
        <w:rPr>
          <w:sz w:val="28"/>
          <w:szCs w:val="28"/>
        </w:rPr>
        <w:t>1) удовлетворяет жалобу, в том числе в форме отмены принятого решения, исправления допущенных администрацией Переясловского сельского поселения Брюховецкого района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E4D33" w:rsidRDefault="001E4D33" w:rsidP="001E4D33">
      <w:pPr>
        <w:ind w:firstLine="720"/>
        <w:jc w:val="both"/>
        <w:rPr>
          <w:sz w:val="28"/>
          <w:szCs w:val="28"/>
        </w:rPr>
      </w:pPr>
      <w:bookmarkStart w:id="64" w:name="sub_10362"/>
      <w:bookmarkEnd w:id="63"/>
      <w:r>
        <w:rPr>
          <w:sz w:val="28"/>
          <w:szCs w:val="28"/>
        </w:rPr>
        <w:lastRenderedPageBreak/>
        <w:t>2) отказывает в удовлетворении жалобы.</w:t>
      </w:r>
    </w:p>
    <w:p w:rsidR="001E4D33" w:rsidRDefault="001E4D33" w:rsidP="001E4D33">
      <w:pPr>
        <w:ind w:firstLine="720"/>
        <w:jc w:val="both"/>
        <w:rPr>
          <w:sz w:val="28"/>
          <w:szCs w:val="28"/>
        </w:rPr>
      </w:pPr>
      <w:bookmarkStart w:id="65" w:name="sub_1037"/>
      <w:bookmarkEnd w:id="64"/>
      <w:r>
        <w:rPr>
          <w:sz w:val="28"/>
          <w:szCs w:val="28"/>
        </w:rPr>
        <w:t>10. Не позднее дня, следующего за днём принятия решения, указанного в пункте 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4D33" w:rsidRDefault="001E4D33" w:rsidP="001E4D33">
      <w:pPr>
        <w:ind w:firstLine="720"/>
        <w:jc w:val="both"/>
        <w:rPr>
          <w:sz w:val="28"/>
          <w:szCs w:val="28"/>
        </w:rPr>
      </w:pPr>
      <w:bookmarkStart w:id="66" w:name="sub_1038"/>
      <w:bookmarkEnd w:id="65"/>
      <w:r>
        <w:rPr>
          <w:sz w:val="28"/>
          <w:szCs w:val="28"/>
        </w:rPr>
        <w:t xml:space="preserve">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наделённое полномочиями по рассмотрению жалоб в соответствии с пунктом 4 настоящего административного регламента, незамедлительно направляет имеющиеся материалы в органы прокуратуры.".</w:t>
      </w:r>
      <w:bookmarkEnd w:id="66"/>
    </w:p>
    <w:p w:rsidR="001E4D33" w:rsidRDefault="001E4D33" w:rsidP="001E4D33">
      <w:pPr>
        <w:suppressAutoHyphens/>
        <w:jc w:val="both"/>
        <w:rPr>
          <w:sz w:val="28"/>
          <w:szCs w:val="28"/>
        </w:rPr>
      </w:pPr>
    </w:p>
    <w:p w:rsidR="001E4D33" w:rsidRDefault="001E4D33" w:rsidP="001E4D33">
      <w:pPr>
        <w:suppressAutoHyphens/>
        <w:jc w:val="both"/>
        <w:rPr>
          <w:sz w:val="28"/>
          <w:szCs w:val="28"/>
        </w:rPr>
      </w:pPr>
    </w:p>
    <w:p w:rsidR="001E4D33" w:rsidRDefault="001E4D33" w:rsidP="001E4D33">
      <w:pPr>
        <w:suppressAutoHyphens/>
        <w:jc w:val="both"/>
        <w:rPr>
          <w:sz w:val="28"/>
          <w:szCs w:val="28"/>
        </w:rPr>
      </w:pPr>
    </w:p>
    <w:p w:rsidR="001E4D33" w:rsidRDefault="001E4D33" w:rsidP="001E4D33">
      <w:pPr>
        <w:suppressAutoHyphens/>
        <w:jc w:val="both"/>
        <w:rPr>
          <w:sz w:val="28"/>
          <w:szCs w:val="28"/>
        </w:rPr>
      </w:pPr>
      <w:r>
        <w:rPr>
          <w:sz w:val="28"/>
          <w:szCs w:val="28"/>
        </w:rPr>
        <w:t>Глава Переясловского</w:t>
      </w:r>
    </w:p>
    <w:p w:rsidR="001E4D33" w:rsidRDefault="001E4D33" w:rsidP="001E4D33">
      <w:pPr>
        <w:suppressAutoHyphens/>
        <w:jc w:val="both"/>
        <w:rPr>
          <w:sz w:val="28"/>
          <w:szCs w:val="28"/>
        </w:rPr>
      </w:pPr>
      <w:r>
        <w:rPr>
          <w:sz w:val="28"/>
          <w:szCs w:val="28"/>
        </w:rPr>
        <w:t xml:space="preserve">сельского поселения </w:t>
      </w:r>
    </w:p>
    <w:p w:rsidR="001E4D33" w:rsidRDefault="001E4D33" w:rsidP="001E4D33">
      <w:pPr>
        <w:tabs>
          <w:tab w:val="right" w:pos="9639"/>
        </w:tabs>
        <w:suppressAutoHyphens/>
        <w:jc w:val="both"/>
        <w:rPr>
          <w:sz w:val="28"/>
          <w:szCs w:val="28"/>
        </w:rPr>
      </w:pPr>
      <w:r>
        <w:rPr>
          <w:sz w:val="28"/>
          <w:szCs w:val="28"/>
        </w:rPr>
        <w:t>Брюховецкого района</w:t>
      </w:r>
      <w:r>
        <w:rPr>
          <w:sz w:val="28"/>
          <w:szCs w:val="28"/>
        </w:rPr>
        <w:tab/>
        <w:t>В.В. Татарин</w:t>
      </w:r>
    </w:p>
    <w:p w:rsidR="001E4D33" w:rsidRDefault="001E4D33" w:rsidP="001E4D33">
      <w:pPr>
        <w:tabs>
          <w:tab w:val="right" w:pos="9639"/>
        </w:tabs>
        <w:suppressAutoHyphens/>
        <w:jc w:val="both"/>
        <w:rPr>
          <w:sz w:val="28"/>
          <w:szCs w:val="28"/>
        </w:rPr>
      </w:pPr>
    </w:p>
    <w:p w:rsidR="001E4D33" w:rsidRDefault="001E4D33" w:rsidP="001E4D33">
      <w:pPr>
        <w:tabs>
          <w:tab w:val="right" w:pos="9639"/>
        </w:tabs>
        <w:suppressAutoHyphens/>
        <w:jc w:val="both"/>
        <w:rPr>
          <w:sz w:val="28"/>
          <w:szCs w:val="28"/>
        </w:rPr>
      </w:pPr>
    </w:p>
    <w:p w:rsidR="001E4D33" w:rsidRDefault="001E4D33" w:rsidP="001E4D33">
      <w:pPr>
        <w:tabs>
          <w:tab w:val="right" w:pos="9639"/>
        </w:tabs>
        <w:suppressAutoHyphens/>
        <w:jc w:val="both"/>
        <w:rPr>
          <w:sz w:val="28"/>
          <w:szCs w:val="28"/>
        </w:rPr>
      </w:pPr>
    </w:p>
    <w:p w:rsidR="001E4D33" w:rsidRDefault="001E4D33" w:rsidP="001E4D33">
      <w:pPr>
        <w:tabs>
          <w:tab w:val="right" w:pos="9639"/>
        </w:tabs>
        <w:suppressAutoHyphens/>
        <w:jc w:val="both"/>
        <w:rPr>
          <w:sz w:val="28"/>
          <w:szCs w:val="28"/>
        </w:rPr>
      </w:pPr>
    </w:p>
    <w:p w:rsidR="001E4D33" w:rsidRDefault="001E4D33" w:rsidP="001E4D33">
      <w:pPr>
        <w:tabs>
          <w:tab w:val="right" w:pos="9639"/>
        </w:tabs>
        <w:suppressAutoHyphens/>
        <w:jc w:val="both"/>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3C63DD" w:rsidRDefault="003C63DD" w:rsidP="00113533">
      <w:pPr>
        <w:tabs>
          <w:tab w:val="right" w:pos="9639"/>
        </w:tabs>
        <w:rPr>
          <w:sz w:val="28"/>
          <w:szCs w:val="28"/>
        </w:rPr>
      </w:pPr>
    </w:p>
    <w:p w:rsidR="003C63DD" w:rsidRDefault="003C63DD" w:rsidP="00113533">
      <w:pPr>
        <w:tabs>
          <w:tab w:val="right" w:pos="9639"/>
        </w:tabs>
        <w:rPr>
          <w:sz w:val="28"/>
          <w:szCs w:val="28"/>
        </w:rPr>
      </w:pPr>
    </w:p>
    <w:p w:rsidR="001E4D33" w:rsidRPr="004900A7" w:rsidRDefault="001E4D33" w:rsidP="001E4D33">
      <w:pPr>
        <w:autoSpaceDE w:val="0"/>
        <w:autoSpaceDN w:val="0"/>
        <w:adjustRightInd w:val="0"/>
        <w:ind w:firstLine="5103"/>
        <w:jc w:val="center"/>
        <w:rPr>
          <w:szCs w:val="28"/>
        </w:rPr>
      </w:pPr>
      <w:r w:rsidRPr="004900A7">
        <w:rPr>
          <w:szCs w:val="28"/>
        </w:rPr>
        <w:lastRenderedPageBreak/>
        <w:t>ПРИЛОЖЕНИЕ</w:t>
      </w:r>
      <w:r>
        <w:rPr>
          <w:szCs w:val="28"/>
        </w:rPr>
        <w:t xml:space="preserve"> № 2</w:t>
      </w:r>
    </w:p>
    <w:p w:rsidR="001E4D33" w:rsidRDefault="001E4D33" w:rsidP="001E4D33">
      <w:pPr>
        <w:tabs>
          <w:tab w:val="left" w:pos="935"/>
          <w:tab w:val="right" w:pos="3828"/>
        </w:tabs>
        <w:ind w:firstLine="4820"/>
        <w:jc w:val="center"/>
        <w:rPr>
          <w:szCs w:val="28"/>
        </w:rPr>
      </w:pPr>
      <w:r>
        <w:rPr>
          <w:szCs w:val="28"/>
        </w:rPr>
        <w:t>к административному регламенту</w:t>
      </w:r>
    </w:p>
    <w:p w:rsidR="001E4D33" w:rsidRDefault="001E4D33" w:rsidP="001E4D33">
      <w:pPr>
        <w:tabs>
          <w:tab w:val="left" w:pos="935"/>
          <w:tab w:val="right" w:pos="3828"/>
        </w:tabs>
        <w:ind w:left="4730"/>
        <w:jc w:val="center"/>
        <w:rPr>
          <w:szCs w:val="28"/>
        </w:rPr>
      </w:pPr>
      <w:r w:rsidRPr="00A95FF1">
        <w:rPr>
          <w:bCs/>
          <w:szCs w:val="28"/>
        </w:rPr>
        <w:t>«</w:t>
      </w:r>
      <w:r>
        <w:rPr>
          <w:bCs/>
          <w:szCs w:val="28"/>
        </w:rPr>
        <w:t xml:space="preserve">Осуществление муниципального </w:t>
      </w:r>
      <w:proofErr w:type="gramStart"/>
      <w:r>
        <w:rPr>
          <w:bCs/>
          <w:szCs w:val="28"/>
        </w:rPr>
        <w:t>контроля за</w:t>
      </w:r>
      <w:proofErr w:type="gramEnd"/>
      <w:r>
        <w:rPr>
          <w:bCs/>
          <w:szCs w:val="28"/>
        </w:rPr>
        <w:t xml:space="preserve"> сохранностью автомобильных дорог местного значения в границах населенных пунктов поселения</w:t>
      </w:r>
      <w:r w:rsidRPr="00A95FF1">
        <w:rPr>
          <w:bCs/>
          <w:szCs w:val="28"/>
        </w:rPr>
        <w:t>»</w:t>
      </w:r>
    </w:p>
    <w:p w:rsidR="001E4D33" w:rsidRPr="004900A7" w:rsidRDefault="001E4D33" w:rsidP="001E4D33">
      <w:pPr>
        <w:adjustRightInd w:val="0"/>
        <w:ind w:firstLine="540"/>
        <w:jc w:val="right"/>
        <w:rPr>
          <w:szCs w:val="28"/>
        </w:rPr>
      </w:pPr>
    </w:p>
    <w:p w:rsidR="001E4D33" w:rsidRPr="004900A7" w:rsidRDefault="001E4D33" w:rsidP="001E4D33">
      <w:pPr>
        <w:jc w:val="both"/>
        <w:rPr>
          <w:sz w:val="26"/>
          <w:szCs w:val="26"/>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9781"/>
      </w:tblGrid>
      <w:tr w:rsidR="001E4D33" w:rsidRPr="004900A7" w:rsidTr="001E4D33">
        <w:tc>
          <w:tcPr>
            <w:tcW w:w="9781"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81" w:type="dxa"/>
            <w:tcBorders>
              <w:top w:val="single" w:sz="4" w:space="0" w:color="auto"/>
              <w:bottom w:val="nil"/>
            </w:tcBorders>
            <w:vAlign w:val="bottom"/>
          </w:tcPr>
          <w:p w:rsidR="001E4D33" w:rsidRPr="004900A7" w:rsidRDefault="001E4D33" w:rsidP="001E4D33">
            <w:pPr>
              <w:tabs>
                <w:tab w:val="left" w:pos="12474"/>
              </w:tabs>
              <w:jc w:val="center"/>
              <w:rPr>
                <w:sz w:val="14"/>
                <w:szCs w:val="14"/>
              </w:rPr>
            </w:pPr>
            <w:r w:rsidRPr="004900A7">
              <w:rPr>
                <w:sz w:val="14"/>
                <w:szCs w:val="14"/>
              </w:rPr>
              <w:t>(наименование органа государственного контроля (надзора) или органа муниципального контроля)</w:t>
            </w:r>
          </w:p>
        </w:tc>
      </w:tr>
    </w:tbl>
    <w:p w:rsidR="001E4D33" w:rsidRPr="004900A7" w:rsidRDefault="001E4D33" w:rsidP="001E4D33">
      <w:pPr>
        <w:jc w:val="both"/>
        <w:rPr>
          <w:sz w:val="26"/>
          <w:szCs w:val="26"/>
        </w:rPr>
      </w:pPr>
    </w:p>
    <w:p w:rsidR="001E4D33" w:rsidRPr="004900A7" w:rsidRDefault="001E4D33" w:rsidP="001E4D33">
      <w:pPr>
        <w:jc w:val="both"/>
        <w:rPr>
          <w:sz w:val="26"/>
          <w:szCs w:val="26"/>
        </w:rPr>
      </w:pPr>
    </w:p>
    <w:p w:rsidR="001E4D33" w:rsidRPr="004900A7" w:rsidRDefault="001E4D33" w:rsidP="001E4D33">
      <w:pPr>
        <w:jc w:val="both"/>
        <w:rPr>
          <w:sz w:val="26"/>
          <w:szCs w:val="26"/>
        </w:rPr>
      </w:pPr>
    </w:p>
    <w:p w:rsidR="001E4D33" w:rsidRPr="004900A7" w:rsidRDefault="001E4D33" w:rsidP="001E4D33">
      <w:pPr>
        <w:jc w:val="center"/>
        <w:rPr>
          <w:b/>
          <w:bCs/>
          <w:spacing w:val="40"/>
          <w:szCs w:val="28"/>
        </w:rPr>
      </w:pPr>
      <w:r w:rsidRPr="004900A7">
        <w:rPr>
          <w:b/>
          <w:bCs/>
          <w:spacing w:val="40"/>
          <w:szCs w:val="28"/>
        </w:rPr>
        <w:t>РАСПОРЯЖЕНИЕ (ПРИКАЗ)</w:t>
      </w:r>
    </w:p>
    <w:p w:rsidR="001E4D33" w:rsidRPr="004900A7" w:rsidRDefault="001E4D33" w:rsidP="001E4D33">
      <w:pPr>
        <w:jc w:val="center"/>
        <w:rPr>
          <w:b/>
          <w:bCs/>
          <w:szCs w:val="28"/>
        </w:rPr>
      </w:pPr>
      <w:r w:rsidRPr="004900A7">
        <w:rPr>
          <w:b/>
          <w:bCs/>
          <w:szCs w:val="28"/>
        </w:rPr>
        <w:t>органа государственного контроля (надзора),</w:t>
      </w:r>
    </w:p>
    <w:p w:rsidR="001E4D33" w:rsidRPr="004900A7" w:rsidRDefault="001E4D33" w:rsidP="001E4D33">
      <w:pPr>
        <w:jc w:val="center"/>
        <w:rPr>
          <w:b/>
          <w:bCs/>
          <w:szCs w:val="28"/>
        </w:rPr>
      </w:pPr>
      <w:r w:rsidRPr="004900A7">
        <w:rPr>
          <w:b/>
          <w:bCs/>
          <w:szCs w:val="28"/>
        </w:rPr>
        <w:t>органа муниципального контроля</w:t>
      </w:r>
    </w:p>
    <w:tbl>
      <w:tblPr>
        <w:tblW w:w="9378" w:type="dxa"/>
        <w:tblBorders>
          <w:bottom w:val="single" w:sz="4" w:space="0" w:color="auto"/>
        </w:tblBorders>
        <w:tblCellMar>
          <w:left w:w="0" w:type="dxa"/>
          <w:right w:w="0" w:type="dxa"/>
        </w:tblCellMar>
        <w:tblLook w:val="01E0" w:firstRow="1" w:lastRow="1" w:firstColumn="1" w:lastColumn="1" w:noHBand="0" w:noVBand="0"/>
      </w:tblPr>
      <w:tblGrid>
        <w:gridCol w:w="1960"/>
        <w:gridCol w:w="6120"/>
        <w:gridCol w:w="1298"/>
      </w:tblGrid>
      <w:tr w:rsidR="001E4D33" w:rsidRPr="004900A7" w:rsidTr="001E4D33">
        <w:trPr>
          <w:trHeight w:val="233"/>
        </w:trPr>
        <w:tc>
          <w:tcPr>
            <w:tcW w:w="1960" w:type="dxa"/>
            <w:tcBorders>
              <w:bottom w:val="nil"/>
            </w:tcBorders>
            <w:vAlign w:val="bottom"/>
          </w:tcPr>
          <w:p w:rsidR="001E4D33" w:rsidRPr="004900A7" w:rsidRDefault="001E4D33" w:rsidP="001E4D33">
            <w:pPr>
              <w:tabs>
                <w:tab w:val="left" w:pos="12474"/>
              </w:tabs>
              <w:rPr>
                <w:b/>
                <w:bCs/>
                <w:szCs w:val="28"/>
              </w:rPr>
            </w:pPr>
            <w:r w:rsidRPr="004900A7">
              <w:rPr>
                <w:b/>
                <w:bCs/>
                <w:szCs w:val="28"/>
              </w:rPr>
              <w:t>о проведении</w:t>
            </w:r>
          </w:p>
        </w:tc>
        <w:tc>
          <w:tcPr>
            <w:tcW w:w="6120" w:type="dxa"/>
            <w:tcBorders>
              <w:bottom w:val="single" w:sz="4" w:space="0" w:color="auto"/>
            </w:tcBorders>
            <w:vAlign w:val="bottom"/>
          </w:tcPr>
          <w:p w:rsidR="001E4D33" w:rsidRPr="004900A7" w:rsidRDefault="001E4D33" w:rsidP="001E4D33">
            <w:pPr>
              <w:tabs>
                <w:tab w:val="left" w:pos="12474"/>
              </w:tabs>
              <w:jc w:val="center"/>
              <w:rPr>
                <w:b/>
                <w:bCs/>
                <w:szCs w:val="28"/>
              </w:rPr>
            </w:pPr>
          </w:p>
        </w:tc>
        <w:tc>
          <w:tcPr>
            <w:tcW w:w="1298" w:type="dxa"/>
            <w:tcBorders>
              <w:bottom w:val="nil"/>
            </w:tcBorders>
            <w:vAlign w:val="bottom"/>
          </w:tcPr>
          <w:p w:rsidR="001E4D33" w:rsidRPr="004900A7" w:rsidRDefault="001E4D33" w:rsidP="001E4D33">
            <w:pPr>
              <w:tabs>
                <w:tab w:val="left" w:pos="12474"/>
              </w:tabs>
              <w:jc w:val="right"/>
              <w:rPr>
                <w:b/>
                <w:bCs/>
                <w:szCs w:val="28"/>
              </w:rPr>
            </w:pPr>
            <w:r w:rsidRPr="004900A7">
              <w:rPr>
                <w:b/>
                <w:bCs/>
                <w:szCs w:val="28"/>
              </w:rPr>
              <w:t>проверки</w:t>
            </w:r>
          </w:p>
        </w:tc>
      </w:tr>
      <w:tr w:rsidR="001E4D33" w:rsidRPr="004900A7" w:rsidTr="001E4D33">
        <w:tc>
          <w:tcPr>
            <w:tcW w:w="1960" w:type="dxa"/>
            <w:tcBorders>
              <w:bottom w:val="nil"/>
            </w:tcBorders>
            <w:vAlign w:val="bottom"/>
          </w:tcPr>
          <w:p w:rsidR="001E4D33" w:rsidRPr="004900A7" w:rsidRDefault="001E4D33" w:rsidP="001E4D33">
            <w:pPr>
              <w:jc w:val="center"/>
              <w:rPr>
                <w:szCs w:val="28"/>
              </w:rPr>
            </w:pPr>
          </w:p>
        </w:tc>
        <w:tc>
          <w:tcPr>
            <w:tcW w:w="6120" w:type="dxa"/>
            <w:tcBorders>
              <w:top w:val="single" w:sz="4" w:space="0" w:color="auto"/>
              <w:bottom w:val="nil"/>
            </w:tcBorders>
            <w:vAlign w:val="bottom"/>
          </w:tcPr>
          <w:p w:rsidR="001E4D33" w:rsidRPr="004900A7" w:rsidRDefault="001E4D33" w:rsidP="001E4D33">
            <w:pPr>
              <w:jc w:val="center"/>
              <w:rPr>
                <w:szCs w:val="28"/>
              </w:rPr>
            </w:pPr>
            <w:r w:rsidRPr="004900A7">
              <w:rPr>
                <w:szCs w:val="28"/>
              </w:rPr>
              <w:t>(плановой/внеплановой, документарной/выездной)</w:t>
            </w:r>
          </w:p>
        </w:tc>
        <w:tc>
          <w:tcPr>
            <w:tcW w:w="1298" w:type="dxa"/>
            <w:tcBorders>
              <w:bottom w:val="nil"/>
            </w:tcBorders>
            <w:vAlign w:val="bottom"/>
          </w:tcPr>
          <w:p w:rsidR="001E4D33" w:rsidRPr="004900A7" w:rsidRDefault="001E4D33" w:rsidP="001E4D33">
            <w:pPr>
              <w:jc w:val="center"/>
              <w:rPr>
                <w:szCs w:val="28"/>
              </w:rPr>
            </w:pPr>
          </w:p>
        </w:tc>
      </w:tr>
    </w:tbl>
    <w:p w:rsidR="001E4D33" w:rsidRPr="004900A7" w:rsidRDefault="001E4D33" w:rsidP="001E4D33">
      <w:pPr>
        <w:jc w:val="center"/>
        <w:rPr>
          <w:b/>
          <w:bCs/>
          <w:szCs w:val="28"/>
        </w:rPr>
      </w:pPr>
      <w:r w:rsidRPr="004900A7">
        <w:rPr>
          <w:b/>
          <w:bCs/>
          <w:szCs w:val="28"/>
        </w:rPr>
        <w:t>юридического лица, индивидуального предпринимателя</w:t>
      </w:r>
    </w:p>
    <w:tbl>
      <w:tblPr>
        <w:tblW w:w="5204" w:type="dxa"/>
        <w:jc w:val="center"/>
        <w:tblCellMar>
          <w:left w:w="0" w:type="dxa"/>
          <w:right w:w="0" w:type="dxa"/>
        </w:tblCellMar>
        <w:tblLook w:val="01E0" w:firstRow="1" w:lastRow="1" w:firstColumn="1" w:lastColumn="1" w:noHBand="0" w:noVBand="0"/>
      </w:tblPr>
      <w:tblGrid>
        <w:gridCol w:w="580"/>
        <w:gridCol w:w="672"/>
        <w:gridCol w:w="322"/>
        <w:gridCol w:w="2156"/>
        <w:gridCol w:w="741"/>
        <w:gridCol w:w="733"/>
      </w:tblGrid>
      <w:tr w:rsidR="001E4D33" w:rsidRPr="004900A7" w:rsidTr="001E4D33">
        <w:trPr>
          <w:jc w:val="center"/>
        </w:trPr>
        <w:tc>
          <w:tcPr>
            <w:tcW w:w="580" w:type="dxa"/>
            <w:vAlign w:val="bottom"/>
          </w:tcPr>
          <w:p w:rsidR="001E4D33" w:rsidRPr="004900A7" w:rsidRDefault="001E4D33" w:rsidP="001E4D33">
            <w:pPr>
              <w:jc w:val="right"/>
              <w:rPr>
                <w:b/>
                <w:bCs/>
                <w:szCs w:val="28"/>
              </w:rPr>
            </w:pPr>
            <w:r w:rsidRPr="004900A7">
              <w:rPr>
                <w:b/>
                <w:bCs/>
                <w:szCs w:val="28"/>
              </w:rPr>
              <w:t>от «</w:t>
            </w:r>
          </w:p>
        </w:tc>
        <w:tc>
          <w:tcPr>
            <w:tcW w:w="672" w:type="dxa"/>
            <w:tcBorders>
              <w:bottom w:val="single" w:sz="4" w:space="0" w:color="auto"/>
            </w:tcBorders>
            <w:vAlign w:val="bottom"/>
          </w:tcPr>
          <w:p w:rsidR="001E4D33" w:rsidRPr="004900A7" w:rsidRDefault="001E4D33" w:rsidP="001E4D33">
            <w:pPr>
              <w:jc w:val="center"/>
              <w:rPr>
                <w:b/>
                <w:bCs/>
                <w:szCs w:val="28"/>
              </w:rPr>
            </w:pPr>
          </w:p>
        </w:tc>
        <w:tc>
          <w:tcPr>
            <w:tcW w:w="322" w:type="dxa"/>
            <w:vAlign w:val="bottom"/>
          </w:tcPr>
          <w:p w:rsidR="001E4D33" w:rsidRPr="004900A7" w:rsidRDefault="001E4D33" w:rsidP="001E4D33">
            <w:pPr>
              <w:rPr>
                <w:b/>
                <w:bCs/>
                <w:szCs w:val="28"/>
              </w:rPr>
            </w:pPr>
            <w:r w:rsidRPr="004900A7">
              <w:rPr>
                <w:b/>
                <w:bCs/>
                <w:szCs w:val="28"/>
              </w:rPr>
              <w:t>»</w:t>
            </w:r>
          </w:p>
        </w:tc>
        <w:tc>
          <w:tcPr>
            <w:tcW w:w="2156" w:type="dxa"/>
            <w:tcBorders>
              <w:bottom w:val="single" w:sz="4" w:space="0" w:color="auto"/>
            </w:tcBorders>
            <w:vAlign w:val="bottom"/>
          </w:tcPr>
          <w:p w:rsidR="001E4D33" w:rsidRPr="004900A7" w:rsidRDefault="001E4D33" w:rsidP="001E4D33">
            <w:pPr>
              <w:jc w:val="center"/>
              <w:rPr>
                <w:b/>
                <w:bCs/>
                <w:szCs w:val="28"/>
              </w:rPr>
            </w:pPr>
          </w:p>
        </w:tc>
        <w:tc>
          <w:tcPr>
            <w:tcW w:w="741" w:type="dxa"/>
            <w:vAlign w:val="bottom"/>
          </w:tcPr>
          <w:p w:rsidR="001E4D33" w:rsidRPr="004900A7" w:rsidRDefault="001E4D33" w:rsidP="001E4D33">
            <w:pPr>
              <w:tabs>
                <w:tab w:val="right" w:pos="699"/>
              </w:tabs>
              <w:ind w:left="57"/>
              <w:rPr>
                <w:b/>
                <w:bCs/>
                <w:szCs w:val="28"/>
              </w:rPr>
            </w:pPr>
            <w:proofErr w:type="gramStart"/>
            <w:r w:rsidRPr="004900A7">
              <w:rPr>
                <w:b/>
                <w:bCs/>
                <w:szCs w:val="28"/>
              </w:rPr>
              <w:t>г</w:t>
            </w:r>
            <w:proofErr w:type="gramEnd"/>
            <w:r w:rsidRPr="004900A7">
              <w:rPr>
                <w:b/>
                <w:bCs/>
                <w:szCs w:val="28"/>
              </w:rPr>
              <w:t>.</w:t>
            </w:r>
            <w:r w:rsidRPr="004900A7">
              <w:rPr>
                <w:b/>
                <w:bCs/>
                <w:szCs w:val="28"/>
              </w:rPr>
              <w:tab/>
              <w:t>№</w:t>
            </w:r>
          </w:p>
        </w:tc>
        <w:tc>
          <w:tcPr>
            <w:tcW w:w="733" w:type="dxa"/>
            <w:tcBorders>
              <w:bottom w:val="single" w:sz="4" w:space="0" w:color="auto"/>
            </w:tcBorders>
            <w:vAlign w:val="bottom"/>
          </w:tcPr>
          <w:p w:rsidR="001E4D33" w:rsidRPr="004900A7" w:rsidRDefault="001E4D33" w:rsidP="001E4D33">
            <w:pPr>
              <w:jc w:val="center"/>
              <w:rPr>
                <w:b/>
                <w:bCs/>
                <w:szCs w:val="28"/>
              </w:rPr>
            </w:pPr>
          </w:p>
        </w:tc>
      </w:tr>
    </w:tbl>
    <w:p w:rsidR="001E4D33" w:rsidRPr="004900A7" w:rsidRDefault="001E4D33" w:rsidP="001E4D33">
      <w:pPr>
        <w:jc w:val="both"/>
        <w:rPr>
          <w:sz w:val="26"/>
          <w:szCs w:val="26"/>
        </w:rPr>
      </w:pP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2548"/>
        <w:gridCol w:w="1549"/>
        <w:gridCol w:w="4092"/>
        <w:gridCol w:w="1578"/>
      </w:tblGrid>
      <w:tr w:rsidR="001E4D33" w:rsidRPr="004900A7" w:rsidTr="001E4D33">
        <w:tc>
          <w:tcPr>
            <w:tcW w:w="4097" w:type="dxa"/>
            <w:gridSpan w:val="2"/>
            <w:tcBorders>
              <w:bottom w:val="nil"/>
            </w:tcBorders>
            <w:vAlign w:val="bottom"/>
          </w:tcPr>
          <w:p w:rsidR="001E4D33" w:rsidRPr="004900A7" w:rsidRDefault="001E4D33" w:rsidP="001E4D33">
            <w:pPr>
              <w:tabs>
                <w:tab w:val="left" w:pos="12474"/>
              </w:tabs>
              <w:rPr>
                <w:sz w:val="26"/>
                <w:szCs w:val="26"/>
              </w:rPr>
            </w:pPr>
            <w:r w:rsidRPr="004900A7">
              <w:rPr>
                <w:sz w:val="26"/>
                <w:szCs w:val="26"/>
              </w:rPr>
              <w:t>1. Провести проверку в отношении</w:t>
            </w:r>
          </w:p>
        </w:tc>
        <w:tc>
          <w:tcPr>
            <w:tcW w:w="5670" w:type="dxa"/>
            <w:gridSpan w:val="2"/>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4"/>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4"/>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4"/>
            <w:tcBorders>
              <w:top w:val="single" w:sz="4" w:space="0" w:color="auto"/>
              <w:bottom w:val="nil"/>
            </w:tcBorders>
            <w:vAlign w:val="bottom"/>
          </w:tcPr>
          <w:p w:rsidR="001E4D33" w:rsidRPr="004900A7" w:rsidRDefault="001E4D33" w:rsidP="001E4D33">
            <w:pPr>
              <w:tabs>
                <w:tab w:val="left" w:pos="12474"/>
              </w:tabs>
              <w:jc w:val="center"/>
              <w:rPr>
                <w:sz w:val="14"/>
                <w:szCs w:val="14"/>
              </w:rPr>
            </w:pPr>
            <w:proofErr w:type="gramStart"/>
            <w:r w:rsidRPr="004900A7">
              <w:rPr>
                <w:sz w:val="14"/>
                <w:szCs w:val="14"/>
              </w:rPr>
              <w:t>(наименование юридического лица, фамилия, имя, отчество (последнее — при наличии) индивидуального предпринимателя)</w:t>
            </w:r>
            <w:proofErr w:type="gramEnd"/>
          </w:p>
        </w:tc>
      </w:tr>
      <w:tr w:rsidR="001E4D33" w:rsidRPr="004900A7" w:rsidTr="001E4D33">
        <w:tc>
          <w:tcPr>
            <w:tcW w:w="2548" w:type="dxa"/>
            <w:tcBorders>
              <w:bottom w:val="nil"/>
            </w:tcBorders>
            <w:vAlign w:val="bottom"/>
          </w:tcPr>
          <w:p w:rsidR="001E4D33" w:rsidRPr="004900A7" w:rsidRDefault="001E4D33" w:rsidP="001E4D33">
            <w:pPr>
              <w:tabs>
                <w:tab w:val="left" w:pos="12474"/>
              </w:tabs>
              <w:rPr>
                <w:sz w:val="26"/>
                <w:szCs w:val="26"/>
              </w:rPr>
            </w:pPr>
            <w:r w:rsidRPr="004900A7">
              <w:rPr>
                <w:sz w:val="26"/>
                <w:szCs w:val="26"/>
              </w:rPr>
              <w:t>2. Место нахождения:</w:t>
            </w:r>
          </w:p>
        </w:tc>
        <w:tc>
          <w:tcPr>
            <w:tcW w:w="7219" w:type="dxa"/>
            <w:gridSpan w:val="3"/>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4"/>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4"/>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4"/>
            <w:tcBorders>
              <w:top w:val="single" w:sz="4" w:space="0" w:color="auto"/>
              <w:bottom w:val="nil"/>
            </w:tcBorders>
            <w:vAlign w:val="bottom"/>
          </w:tcPr>
          <w:p w:rsidR="001E4D33" w:rsidRPr="004900A7" w:rsidRDefault="001E4D33" w:rsidP="001E4D33">
            <w:pPr>
              <w:tabs>
                <w:tab w:val="left" w:pos="12474"/>
              </w:tabs>
              <w:jc w:val="center"/>
              <w:rPr>
                <w:sz w:val="14"/>
                <w:szCs w:val="14"/>
              </w:rPr>
            </w:pPr>
            <w:r w:rsidRPr="004900A7">
              <w:rPr>
                <w:sz w:val="14"/>
                <w:szCs w:val="1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4900A7">
              <w:rPr>
                <w:sz w:val="14"/>
                <w:szCs w:val="14"/>
              </w:rPr>
              <w:t>о(</w:t>
            </w:r>
            <w:proofErr w:type="gramEnd"/>
            <w:r w:rsidRPr="004900A7">
              <w:rPr>
                <w:sz w:val="14"/>
                <w:szCs w:val="14"/>
              </w:rPr>
              <w:t>а) фактического осуществления им деятельности)</w:t>
            </w:r>
          </w:p>
        </w:tc>
      </w:tr>
      <w:tr w:rsidR="001E4D33" w:rsidRPr="004900A7" w:rsidTr="001E4D33">
        <w:tc>
          <w:tcPr>
            <w:tcW w:w="8189" w:type="dxa"/>
            <w:gridSpan w:val="3"/>
            <w:tcBorders>
              <w:bottom w:val="nil"/>
            </w:tcBorders>
            <w:vAlign w:val="bottom"/>
          </w:tcPr>
          <w:p w:rsidR="001E4D33" w:rsidRPr="004900A7" w:rsidRDefault="001E4D33" w:rsidP="001E4D33">
            <w:pPr>
              <w:tabs>
                <w:tab w:val="left" w:pos="12474"/>
              </w:tabs>
              <w:rPr>
                <w:sz w:val="26"/>
                <w:szCs w:val="26"/>
              </w:rPr>
            </w:pPr>
            <w:r w:rsidRPr="004900A7">
              <w:rPr>
                <w:sz w:val="26"/>
                <w:szCs w:val="26"/>
              </w:rPr>
              <w:t>3. Назначить лицо</w:t>
            </w:r>
            <w:proofErr w:type="gramStart"/>
            <w:r w:rsidRPr="004900A7">
              <w:rPr>
                <w:sz w:val="26"/>
                <w:szCs w:val="26"/>
              </w:rPr>
              <w:t>м(</w:t>
            </w:r>
            <w:proofErr w:type="gramEnd"/>
            <w:r w:rsidRPr="004900A7">
              <w:rPr>
                <w:sz w:val="26"/>
                <w:szCs w:val="26"/>
              </w:rPr>
              <w:t>ми), уполномоченным(ми) на проведение проверки:</w:t>
            </w:r>
          </w:p>
        </w:tc>
        <w:tc>
          <w:tcPr>
            <w:tcW w:w="1578"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4"/>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4"/>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4"/>
            <w:tcBorders>
              <w:top w:val="single" w:sz="4" w:space="0" w:color="auto"/>
              <w:bottom w:val="nil"/>
            </w:tcBorders>
            <w:vAlign w:val="bottom"/>
          </w:tcPr>
          <w:p w:rsidR="001E4D33" w:rsidRPr="004900A7" w:rsidRDefault="001E4D33" w:rsidP="001E4D33">
            <w:pPr>
              <w:tabs>
                <w:tab w:val="left" w:pos="12474"/>
              </w:tabs>
              <w:jc w:val="center"/>
              <w:rPr>
                <w:sz w:val="14"/>
                <w:szCs w:val="14"/>
              </w:rPr>
            </w:pPr>
            <w:r w:rsidRPr="004900A7">
              <w:rPr>
                <w:sz w:val="14"/>
                <w:szCs w:val="14"/>
              </w:rPr>
              <w:t>(фамилия, имя, отчество (последнее — при наличии), должность должностного лица (должностных лиц), уполномоченног</w:t>
            </w:r>
            <w:proofErr w:type="gramStart"/>
            <w:r w:rsidRPr="004900A7">
              <w:rPr>
                <w:sz w:val="14"/>
                <w:szCs w:val="14"/>
              </w:rPr>
              <w:t>о(</w:t>
            </w:r>
            <w:proofErr w:type="spellStart"/>
            <w:proofErr w:type="gramEnd"/>
            <w:r w:rsidRPr="004900A7">
              <w:rPr>
                <w:sz w:val="14"/>
                <w:szCs w:val="14"/>
              </w:rPr>
              <w:t>ых</w:t>
            </w:r>
            <w:proofErr w:type="spellEnd"/>
            <w:r w:rsidRPr="004900A7">
              <w:rPr>
                <w:sz w:val="14"/>
                <w:szCs w:val="14"/>
              </w:rPr>
              <w:t>) на проведение проверки)</w:t>
            </w:r>
          </w:p>
        </w:tc>
      </w:tr>
    </w:tbl>
    <w:p w:rsidR="001E4D33" w:rsidRPr="004900A7" w:rsidRDefault="001E4D33" w:rsidP="001E4D33">
      <w:pPr>
        <w:jc w:val="both"/>
        <w:rPr>
          <w:sz w:val="2"/>
          <w:szCs w:val="2"/>
        </w:rPr>
      </w:pPr>
      <w:r w:rsidRPr="004900A7">
        <w:rPr>
          <w:sz w:val="26"/>
          <w:szCs w:val="26"/>
        </w:rPr>
        <w:t>4. Привлечь к проведению проверки в качестве экспертов, представителей экспертных</w:t>
      </w:r>
      <w:r w:rsidRPr="004900A7">
        <w:rPr>
          <w:sz w:val="26"/>
          <w:szCs w:val="26"/>
        </w:rPr>
        <w:br/>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3430"/>
        <w:gridCol w:w="6351"/>
      </w:tblGrid>
      <w:tr w:rsidR="001E4D33" w:rsidRPr="004900A7" w:rsidTr="001E4D33">
        <w:tc>
          <w:tcPr>
            <w:tcW w:w="3430" w:type="dxa"/>
            <w:tcBorders>
              <w:bottom w:val="nil"/>
            </w:tcBorders>
            <w:vAlign w:val="bottom"/>
          </w:tcPr>
          <w:p w:rsidR="001E4D33" w:rsidRPr="004900A7" w:rsidRDefault="001E4D33" w:rsidP="001E4D33">
            <w:pPr>
              <w:tabs>
                <w:tab w:val="left" w:pos="12474"/>
              </w:tabs>
              <w:rPr>
                <w:sz w:val="26"/>
                <w:szCs w:val="26"/>
              </w:rPr>
            </w:pPr>
            <w:r w:rsidRPr="004900A7">
              <w:rPr>
                <w:sz w:val="26"/>
                <w:szCs w:val="26"/>
              </w:rPr>
              <w:t>организаций следующих лиц:</w:t>
            </w:r>
          </w:p>
        </w:tc>
        <w:tc>
          <w:tcPr>
            <w:tcW w:w="6351"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81" w:type="dxa"/>
            <w:gridSpan w:val="2"/>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81" w:type="dxa"/>
            <w:gridSpan w:val="2"/>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81" w:type="dxa"/>
            <w:gridSpan w:val="2"/>
            <w:tcBorders>
              <w:top w:val="single" w:sz="4" w:space="0" w:color="auto"/>
              <w:bottom w:val="nil"/>
            </w:tcBorders>
            <w:vAlign w:val="bottom"/>
          </w:tcPr>
          <w:p w:rsidR="001E4D33" w:rsidRPr="004900A7" w:rsidRDefault="001E4D33" w:rsidP="001E4D33">
            <w:pPr>
              <w:tabs>
                <w:tab w:val="left" w:pos="12474"/>
              </w:tabs>
              <w:jc w:val="center"/>
              <w:rPr>
                <w:sz w:val="14"/>
                <w:szCs w:val="14"/>
              </w:rPr>
            </w:pPr>
            <w:r w:rsidRPr="004900A7">
              <w:rPr>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p w:rsidR="001E4D33" w:rsidRPr="004900A7" w:rsidRDefault="001E4D33" w:rsidP="001E4D33">
      <w:pPr>
        <w:rPr>
          <w:sz w:val="26"/>
          <w:szCs w:val="26"/>
        </w:rPr>
      </w:pPr>
      <w:r w:rsidRPr="004900A7">
        <w:rPr>
          <w:sz w:val="26"/>
          <w:szCs w:val="26"/>
        </w:rPr>
        <w:t>5.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732"/>
        <w:gridCol w:w="5049"/>
      </w:tblGrid>
      <w:tr w:rsidR="001E4D33" w:rsidRPr="004900A7" w:rsidTr="001E4D33">
        <w:tc>
          <w:tcPr>
            <w:tcW w:w="4732" w:type="dxa"/>
            <w:tcBorders>
              <w:bottom w:val="nil"/>
            </w:tcBorders>
            <w:vAlign w:val="bottom"/>
          </w:tcPr>
          <w:p w:rsidR="001E4D33" w:rsidRPr="004900A7" w:rsidRDefault="001E4D33" w:rsidP="001E4D33">
            <w:pPr>
              <w:tabs>
                <w:tab w:val="left" w:pos="12474"/>
              </w:tabs>
              <w:rPr>
                <w:sz w:val="26"/>
                <w:szCs w:val="26"/>
              </w:rPr>
            </w:pPr>
            <w:r w:rsidRPr="004900A7">
              <w:rPr>
                <w:sz w:val="26"/>
                <w:szCs w:val="26"/>
              </w:rPr>
              <w:t>настоящая проверка проводится с целью:</w:t>
            </w:r>
          </w:p>
        </w:tc>
        <w:tc>
          <w:tcPr>
            <w:tcW w:w="5049"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81" w:type="dxa"/>
            <w:gridSpan w:val="2"/>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81" w:type="dxa"/>
            <w:gridSpan w:val="2"/>
            <w:tcBorders>
              <w:bottom w:val="single" w:sz="4" w:space="0" w:color="auto"/>
            </w:tcBorders>
            <w:vAlign w:val="bottom"/>
          </w:tcPr>
          <w:p w:rsidR="001E4D33" w:rsidRPr="004900A7" w:rsidRDefault="001E4D33" w:rsidP="001E4D33">
            <w:pPr>
              <w:tabs>
                <w:tab w:val="left" w:pos="12474"/>
              </w:tabs>
              <w:jc w:val="center"/>
              <w:rPr>
                <w:sz w:val="26"/>
                <w:szCs w:val="26"/>
              </w:rPr>
            </w:pPr>
          </w:p>
        </w:tc>
      </w:tr>
    </w:tbl>
    <w:p w:rsidR="001E4D33" w:rsidRPr="004900A7" w:rsidRDefault="001E4D33" w:rsidP="001E4D33">
      <w:pPr>
        <w:rPr>
          <w:sz w:val="26"/>
          <w:szCs w:val="26"/>
        </w:rPr>
      </w:pPr>
      <w:r w:rsidRPr="004900A7">
        <w:rPr>
          <w:sz w:val="26"/>
          <w:szCs w:val="26"/>
        </w:rPr>
        <w:t>При установлении целей проводимой проверки указывается следующая информация:</w:t>
      </w:r>
    </w:p>
    <w:p w:rsidR="001E4D33" w:rsidRPr="004900A7" w:rsidRDefault="001E4D33" w:rsidP="001E4D33">
      <w:pPr>
        <w:ind w:firstLine="567"/>
        <w:rPr>
          <w:sz w:val="26"/>
          <w:szCs w:val="26"/>
        </w:rPr>
      </w:pPr>
      <w:r w:rsidRPr="004900A7">
        <w:rPr>
          <w:sz w:val="26"/>
          <w:szCs w:val="26"/>
        </w:rPr>
        <w:t>а) в случае проведения плановой проверки:</w:t>
      </w:r>
    </w:p>
    <w:p w:rsidR="001E4D33" w:rsidRPr="004900A7" w:rsidRDefault="001E4D33" w:rsidP="001E4D33">
      <w:pPr>
        <w:ind w:firstLine="567"/>
        <w:jc w:val="both"/>
        <w:rPr>
          <w:sz w:val="26"/>
          <w:szCs w:val="26"/>
        </w:rPr>
      </w:pPr>
      <w:r w:rsidRPr="004900A7">
        <w:rPr>
          <w:sz w:val="26"/>
          <w:szCs w:val="26"/>
        </w:rPr>
        <w:t>— ссылка на утвержденный ежегодный план проведения плановых проверок;</w:t>
      </w:r>
    </w:p>
    <w:p w:rsidR="001E4D33" w:rsidRPr="004900A7" w:rsidRDefault="001E4D33" w:rsidP="001E4D33">
      <w:pPr>
        <w:ind w:firstLine="567"/>
        <w:jc w:val="both"/>
        <w:rPr>
          <w:sz w:val="26"/>
          <w:szCs w:val="26"/>
        </w:rPr>
      </w:pPr>
      <w:r w:rsidRPr="004900A7">
        <w:rPr>
          <w:sz w:val="26"/>
          <w:szCs w:val="26"/>
        </w:rPr>
        <w:t>б) в случае проведения внеплановой выездной проверки:</w:t>
      </w:r>
    </w:p>
    <w:p w:rsidR="001E4D33" w:rsidRPr="004900A7" w:rsidRDefault="001E4D33" w:rsidP="001E4D33">
      <w:pPr>
        <w:ind w:firstLine="567"/>
        <w:jc w:val="both"/>
        <w:rPr>
          <w:sz w:val="26"/>
          <w:szCs w:val="26"/>
        </w:rPr>
      </w:pPr>
      <w:r w:rsidRPr="004900A7">
        <w:rPr>
          <w:sz w:val="26"/>
          <w:szCs w:val="26"/>
        </w:rPr>
        <w:t xml:space="preserve">— реквизиты ранее выданного проверяемому лицу предписания об устранении выявленного нарушения, </w:t>
      </w:r>
      <w:proofErr w:type="gramStart"/>
      <w:r w:rsidRPr="004900A7">
        <w:rPr>
          <w:sz w:val="26"/>
          <w:szCs w:val="26"/>
        </w:rPr>
        <w:t>срок</w:t>
      </w:r>
      <w:proofErr w:type="gramEnd"/>
      <w:r w:rsidRPr="004900A7">
        <w:rPr>
          <w:sz w:val="26"/>
          <w:szCs w:val="26"/>
        </w:rPr>
        <w:t xml:space="preserve"> для исполнения которого истек;</w:t>
      </w:r>
    </w:p>
    <w:p w:rsidR="001E4D33" w:rsidRPr="004900A7" w:rsidRDefault="001E4D33" w:rsidP="001E4D33">
      <w:pPr>
        <w:ind w:firstLine="567"/>
        <w:jc w:val="both"/>
        <w:rPr>
          <w:sz w:val="26"/>
          <w:szCs w:val="26"/>
        </w:rPr>
      </w:pPr>
      <w:r w:rsidRPr="004900A7">
        <w:rPr>
          <w:sz w:val="26"/>
          <w:szCs w:val="26"/>
        </w:rPr>
        <w:lastRenderedPageBreak/>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E4D33" w:rsidRPr="004900A7" w:rsidRDefault="001E4D33" w:rsidP="001E4D33">
      <w:pPr>
        <w:pStyle w:val="OEM"/>
        <w:ind w:firstLine="567"/>
        <w:rPr>
          <w:rFonts w:ascii="Times New Roman" w:hAnsi="Times New Roman" w:cs="Times New Roman"/>
          <w:sz w:val="26"/>
          <w:szCs w:val="26"/>
        </w:rPr>
      </w:pPr>
      <w:r w:rsidRPr="004900A7">
        <w:rPr>
          <w:rFonts w:ascii="Times New Roman" w:hAnsi="Times New Roman" w:cs="Times New Roman"/>
          <w:sz w:val="26"/>
          <w:szCs w:val="26"/>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E4D33" w:rsidRPr="004900A7" w:rsidRDefault="001E4D33" w:rsidP="001E4D33">
      <w:pPr>
        <w:pStyle w:val="OEM"/>
        <w:ind w:firstLine="567"/>
        <w:rPr>
          <w:rFonts w:ascii="Times New Roman" w:hAnsi="Times New Roman" w:cs="Times New Roman"/>
          <w:sz w:val="26"/>
          <w:szCs w:val="26"/>
        </w:rPr>
      </w:pPr>
      <w:r w:rsidRPr="004900A7">
        <w:rPr>
          <w:rFonts w:ascii="Times New Roman" w:hAnsi="Times New Roman" w:cs="Times New Roman"/>
          <w:sz w:val="26"/>
          <w:szCs w:val="26"/>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E4D33" w:rsidRPr="004900A7" w:rsidRDefault="001E4D33" w:rsidP="001E4D33">
      <w:pPr>
        <w:pStyle w:val="OEM"/>
        <w:ind w:firstLine="567"/>
        <w:rPr>
          <w:rFonts w:ascii="Times New Roman" w:hAnsi="Times New Roman" w:cs="Times New Roman"/>
          <w:sz w:val="26"/>
          <w:szCs w:val="26"/>
        </w:rPr>
      </w:pPr>
      <w:r w:rsidRPr="004900A7">
        <w:rPr>
          <w:rFonts w:ascii="Times New Roman" w:hAnsi="Times New Roman" w:cs="Times New Roman"/>
          <w:sz w:val="26"/>
          <w:szCs w:val="26"/>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E4D33" w:rsidRPr="004900A7" w:rsidRDefault="001E4D33" w:rsidP="001E4D33">
      <w:pPr>
        <w:ind w:firstLine="567"/>
        <w:jc w:val="both"/>
        <w:rPr>
          <w:sz w:val="26"/>
          <w:szCs w:val="26"/>
        </w:rPr>
      </w:pPr>
      <w:r w:rsidRPr="004900A7">
        <w:rPr>
          <w:sz w:val="26"/>
          <w:szCs w:val="26"/>
        </w:rPr>
        <w:t>— реквизиты прилагаемой копии документа (рапорта, докладной записки и другие), представленного должностным лицом, обнаружившим нарушение;</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5231"/>
        <w:gridCol w:w="4536"/>
      </w:tblGrid>
      <w:tr w:rsidR="001E4D33" w:rsidRPr="004900A7" w:rsidTr="001E4D33">
        <w:tc>
          <w:tcPr>
            <w:tcW w:w="5231" w:type="dxa"/>
            <w:tcBorders>
              <w:bottom w:val="nil"/>
            </w:tcBorders>
            <w:vAlign w:val="bottom"/>
          </w:tcPr>
          <w:p w:rsidR="001E4D33" w:rsidRPr="004900A7" w:rsidRDefault="001E4D33" w:rsidP="001E4D33">
            <w:pPr>
              <w:tabs>
                <w:tab w:val="left" w:pos="12474"/>
              </w:tabs>
              <w:ind w:firstLine="567"/>
              <w:rPr>
                <w:sz w:val="26"/>
                <w:szCs w:val="26"/>
              </w:rPr>
            </w:pPr>
            <w:r w:rsidRPr="004900A7">
              <w:rPr>
                <w:sz w:val="26"/>
                <w:szCs w:val="26"/>
              </w:rPr>
              <w:t>задачами настоящей проверки являются:</w:t>
            </w:r>
          </w:p>
        </w:tc>
        <w:tc>
          <w:tcPr>
            <w:tcW w:w="4536"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2"/>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2"/>
            <w:tcBorders>
              <w:top w:val="single" w:sz="4" w:space="0" w:color="auto"/>
              <w:bottom w:val="single" w:sz="4" w:space="0" w:color="auto"/>
            </w:tcBorders>
            <w:vAlign w:val="bottom"/>
          </w:tcPr>
          <w:p w:rsidR="001E4D33" w:rsidRPr="004900A7" w:rsidRDefault="001E4D33" w:rsidP="001E4D33">
            <w:pPr>
              <w:tabs>
                <w:tab w:val="left" w:pos="12474"/>
              </w:tabs>
              <w:jc w:val="center"/>
              <w:rPr>
                <w:sz w:val="26"/>
                <w:szCs w:val="26"/>
              </w:rPr>
            </w:pPr>
          </w:p>
        </w:tc>
      </w:tr>
    </w:tbl>
    <w:p w:rsidR="001E4D33" w:rsidRPr="004900A7" w:rsidRDefault="001E4D33" w:rsidP="001E4D33">
      <w:pPr>
        <w:rPr>
          <w:sz w:val="26"/>
          <w:szCs w:val="26"/>
        </w:rPr>
      </w:pPr>
    </w:p>
    <w:p w:rsidR="001E4D33" w:rsidRPr="004900A7" w:rsidRDefault="001E4D33" w:rsidP="001E4D33">
      <w:pPr>
        <w:rPr>
          <w:sz w:val="26"/>
          <w:szCs w:val="26"/>
        </w:rPr>
      </w:pPr>
      <w:r w:rsidRPr="004900A7">
        <w:rPr>
          <w:sz w:val="26"/>
          <w:szCs w:val="26"/>
        </w:rPr>
        <w:t xml:space="preserve">6. Предметом настоящей проверки является (отметить </w:t>
      </w:r>
      <w:proofErr w:type="gramStart"/>
      <w:r w:rsidRPr="004900A7">
        <w:rPr>
          <w:sz w:val="26"/>
          <w:szCs w:val="26"/>
        </w:rPr>
        <w:t>нужное</w:t>
      </w:r>
      <w:proofErr w:type="gramEnd"/>
      <w:r w:rsidRPr="004900A7">
        <w:rPr>
          <w:sz w:val="26"/>
          <w:szCs w:val="26"/>
        </w:rPr>
        <w:t>):</w:t>
      </w:r>
    </w:p>
    <w:p w:rsidR="001E4D33" w:rsidRPr="004900A7" w:rsidRDefault="001E4D33" w:rsidP="001E4D33">
      <w:pPr>
        <w:ind w:firstLine="567"/>
        <w:jc w:val="both"/>
        <w:rPr>
          <w:sz w:val="26"/>
          <w:szCs w:val="26"/>
        </w:rPr>
      </w:pPr>
      <w:r w:rsidRPr="004900A7">
        <w:rPr>
          <w:sz w:val="26"/>
          <w:szCs w:val="26"/>
        </w:rPr>
        <w:t>соблюдение обязательных требований или требований, установленных муниципальными правовыми актами;</w:t>
      </w:r>
    </w:p>
    <w:p w:rsidR="001E4D33" w:rsidRPr="004900A7" w:rsidRDefault="001E4D33" w:rsidP="001E4D33">
      <w:pPr>
        <w:ind w:firstLine="567"/>
        <w:jc w:val="both"/>
        <w:rPr>
          <w:sz w:val="26"/>
          <w:szCs w:val="26"/>
        </w:rPr>
      </w:pPr>
      <w:r w:rsidRPr="004900A7">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E4D33" w:rsidRPr="004900A7" w:rsidRDefault="001E4D33" w:rsidP="001E4D33">
      <w:pPr>
        <w:ind w:firstLine="567"/>
        <w:jc w:val="both"/>
        <w:rPr>
          <w:sz w:val="26"/>
          <w:szCs w:val="26"/>
        </w:rPr>
      </w:pPr>
      <w:r w:rsidRPr="004900A7">
        <w:rPr>
          <w:sz w:val="26"/>
          <w:szCs w:val="26"/>
        </w:rPr>
        <w:t>выполнение предписаний органов государственного контроля (надзора), органов муниципального контроля;</w:t>
      </w:r>
    </w:p>
    <w:p w:rsidR="001E4D33" w:rsidRPr="004900A7" w:rsidRDefault="001E4D33" w:rsidP="001E4D33">
      <w:pPr>
        <w:ind w:firstLine="567"/>
        <w:jc w:val="both"/>
        <w:rPr>
          <w:sz w:val="26"/>
          <w:szCs w:val="26"/>
        </w:rPr>
      </w:pPr>
      <w:r w:rsidRPr="004900A7">
        <w:rPr>
          <w:sz w:val="26"/>
          <w:szCs w:val="26"/>
        </w:rPr>
        <w:t>проведение мероприятий:</w:t>
      </w:r>
    </w:p>
    <w:p w:rsidR="001E4D33" w:rsidRPr="004900A7" w:rsidRDefault="001E4D33" w:rsidP="001E4D33">
      <w:pPr>
        <w:ind w:firstLine="567"/>
        <w:jc w:val="both"/>
        <w:rPr>
          <w:sz w:val="26"/>
          <w:szCs w:val="26"/>
        </w:rPr>
      </w:pPr>
      <w:r w:rsidRPr="004900A7">
        <w:rPr>
          <w:sz w:val="26"/>
          <w:szCs w:val="26"/>
        </w:rPr>
        <w:t>по предотвращению причинения вреда жизни, здоровью граждан, вреда животным, растениям, окружающей среде;</w:t>
      </w:r>
    </w:p>
    <w:p w:rsidR="001E4D33" w:rsidRPr="004900A7" w:rsidRDefault="001E4D33" w:rsidP="001E4D33">
      <w:pPr>
        <w:ind w:firstLine="567"/>
        <w:jc w:val="both"/>
        <w:rPr>
          <w:sz w:val="26"/>
          <w:szCs w:val="26"/>
        </w:rPr>
      </w:pPr>
      <w:r w:rsidRPr="004900A7">
        <w:rPr>
          <w:sz w:val="26"/>
          <w:szCs w:val="26"/>
        </w:rPr>
        <w:t>по предупреждению возникновения чрезвычайных ситуаций природного и техногенного характера;</w:t>
      </w:r>
    </w:p>
    <w:p w:rsidR="001E4D33" w:rsidRPr="004900A7" w:rsidRDefault="001E4D33" w:rsidP="001E4D33">
      <w:pPr>
        <w:ind w:firstLine="567"/>
        <w:jc w:val="both"/>
        <w:rPr>
          <w:sz w:val="26"/>
          <w:szCs w:val="26"/>
        </w:rPr>
      </w:pPr>
      <w:r w:rsidRPr="004900A7">
        <w:rPr>
          <w:sz w:val="26"/>
          <w:szCs w:val="26"/>
        </w:rPr>
        <w:t>по обеспечению безопасности государства;</w:t>
      </w:r>
    </w:p>
    <w:p w:rsidR="001E4D33" w:rsidRPr="004900A7" w:rsidRDefault="001E4D33" w:rsidP="001E4D33">
      <w:pPr>
        <w:ind w:firstLine="567"/>
        <w:jc w:val="both"/>
        <w:rPr>
          <w:sz w:val="26"/>
          <w:szCs w:val="26"/>
        </w:rPr>
      </w:pPr>
      <w:r w:rsidRPr="004900A7">
        <w:rPr>
          <w:sz w:val="26"/>
          <w:szCs w:val="26"/>
        </w:rPr>
        <w:t>по ликвидации последствий причинения такого вреда.</w:t>
      </w:r>
    </w:p>
    <w:p w:rsidR="001E4D33" w:rsidRPr="004900A7" w:rsidRDefault="001E4D33" w:rsidP="001E4D33">
      <w:pPr>
        <w:jc w:val="both"/>
        <w:rPr>
          <w:sz w:val="26"/>
          <w:szCs w:val="26"/>
        </w:rPr>
      </w:pP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3486"/>
        <w:gridCol w:w="6281"/>
      </w:tblGrid>
      <w:tr w:rsidR="001E4D33" w:rsidRPr="004900A7" w:rsidTr="001E4D33">
        <w:tc>
          <w:tcPr>
            <w:tcW w:w="3486" w:type="dxa"/>
            <w:tcBorders>
              <w:bottom w:val="nil"/>
            </w:tcBorders>
            <w:vAlign w:val="bottom"/>
          </w:tcPr>
          <w:p w:rsidR="001E4D33" w:rsidRPr="004900A7" w:rsidRDefault="001E4D33" w:rsidP="001E4D33">
            <w:pPr>
              <w:tabs>
                <w:tab w:val="left" w:pos="12474"/>
              </w:tabs>
              <w:rPr>
                <w:sz w:val="26"/>
                <w:szCs w:val="26"/>
              </w:rPr>
            </w:pPr>
            <w:r w:rsidRPr="004900A7">
              <w:rPr>
                <w:sz w:val="26"/>
                <w:szCs w:val="26"/>
              </w:rPr>
              <w:t>7. Срок проведения проверки:</w:t>
            </w:r>
          </w:p>
        </w:tc>
        <w:tc>
          <w:tcPr>
            <w:tcW w:w="6281"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bl>
    <w:p w:rsidR="001E4D33" w:rsidRPr="004900A7" w:rsidRDefault="001E4D33" w:rsidP="001E4D33">
      <w:pPr>
        <w:ind w:firstLine="567"/>
        <w:jc w:val="both"/>
        <w:rPr>
          <w:sz w:val="26"/>
          <w:szCs w:val="26"/>
        </w:rPr>
      </w:pPr>
      <w:r w:rsidRPr="004900A7">
        <w:rPr>
          <w:sz w:val="26"/>
          <w:szCs w:val="26"/>
        </w:rPr>
        <w:t>К проведению проверки приступить</w:t>
      </w:r>
    </w:p>
    <w:tbl>
      <w:tblPr>
        <w:tblW w:w="4515" w:type="dxa"/>
        <w:tblInd w:w="14" w:type="dxa"/>
        <w:tblCellMar>
          <w:left w:w="0" w:type="dxa"/>
          <w:right w:w="0" w:type="dxa"/>
        </w:tblCellMar>
        <w:tblLook w:val="01E0" w:firstRow="1" w:lastRow="1" w:firstColumn="1" w:lastColumn="1" w:noHBand="0" w:noVBand="0"/>
      </w:tblPr>
      <w:tblGrid>
        <w:gridCol w:w="868"/>
        <w:gridCol w:w="476"/>
        <w:gridCol w:w="266"/>
        <w:gridCol w:w="1764"/>
        <w:gridCol w:w="336"/>
        <w:gridCol w:w="448"/>
        <w:gridCol w:w="357"/>
      </w:tblGrid>
      <w:tr w:rsidR="001E4D33" w:rsidRPr="004900A7" w:rsidTr="001E4D33">
        <w:tc>
          <w:tcPr>
            <w:tcW w:w="868" w:type="dxa"/>
            <w:vAlign w:val="bottom"/>
          </w:tcPr>
          <w:p w:rsidR="001E4D33" w:rsidRPr="004900A7" w:rsidRDefault="001E4D33" w:rsidP="001E4D33">
            <w:pPr>
              <w:jc w:val="right"/>
              <w:rPr>
                <w:sz w:val="26"/>
                <w:szCs w:val="26"/>
              </w:rPr>
            </w:pPr>
            <w:r w:rsidRPr="004900A7">
              <w:rPr>
                <w:sz w:val="26"/>
                <w:szCs w:val="26"/>
              </w:rPr>
              <w:t>с «</w:t>
            </w:r>
          </w:p>
        </w:tc>
        <w:tc>
          <w:tcPr>
            <w:tcW w:w="476" w:type="dxa"/>
            <w:tcBorders>
              <w:bottom w:val="single" w:sz="4" w:space="0" w:color="auto"/>
            </w:tcBorders>
            <w:vAlign w:val="bottom"/>
          </w:tcPr>
          <w:p w:rsidR="001E4D33" w:rsidRPr="004900A7" w:rsidRDefault="001E4D33" w:rsidP="001E4D33">
            <w:pPr>
              <w:jc w:val="center"/>
              <w:rPr>
                <w:sz w:val="26"/>
                <w:szCs w:val="26"/>
              </w:rPr>
            </w:pPr>
          </w:p>
        </w:tc>
        <w:tc>
          <w:tcPr>
            <w:tcW w:w="266" w:type="dxa"/>
            <w:vAlign w:val="bottom"/>
          </w:tcPr>
          <w:p w:rsidR="001E4D33" w:rsidRPr="004900A7" w:rsidRDefault="001E4D33" w:rsidP="001E4D33">
            <w:pPr>
              <w:rPr>
                <w:sz w:val="26"/>
                <w:szCs w:val="26"/>
              </w:rPr>
            </w:pPr>
            <w:r w:rsidRPr="004900A7">
              <w:rPr>
                <w:sz w:val="26"/>
                <w:szCs w:val="26"/>
              </w:rPr>
              <w:t>»</w:t>
            </w:r>
          </w:p>
        </w:tc>
        <w:tc>
          <w:tcPr>
            <w:tcW w:w="1764" w:type="dxa"/>
            <w:tcBorders>
              <w:bottom w:val="single" w:sz="4" w:space="0" w:color="auto"/>
            </w:tcBorders>
            <w:vAlign w:val="bottom"/>
          </w:tcPr>
          <w:p w:rsidR="001E4D33" w:rsidRPr="004900A7" w:rsidRDefault="001E4D33" w:rsidP="001E4D33">
            <w:pPr>
              <w:jc w:val="center"/>
              <w:rPr>
                <w:sz w:val="26"/>
                <w:szCs w:val="26"/>
              </w:rPr>
            </w:pPr>
          </w:p>
        </w:tc>
        <w:tc>
          <w:tcPr>
            <w:tcW w:w="336" w:type="dxa"/>
            <w:vAlign w:val="bottom"/>
          </w:tcPr>
          <w:p w:rsidR="001E4D33" w:rsidRPr="004900A7" w:rsidRDefault="001E4D33" w:rsidP="001E4D33">
            <w:pPr>
              <w:jc w:val="right"/>
              <w:rPr>
                <w:sz w:val="26"/>
                <w:szCs w:val="26"/>
              </w:rPr>
            </w:pPr>
            <w:r w:rsidRPr="004900A7">
              <w:rPr>
                <w:sz w:val="26"/>
                <w:szCs w:val="26"/>
              </w:rPr>
              <w:t>20</w:t>
            </w:r>
          </w:p>
        </w:tc>
        <w:tc>
          <w:tcPr>
            <w:tcW w:w="448" w:type="dxa"/>
            <w:tcBorders>
              <w:bottom w:val="single" w:sz="4" w:space="0" w:color="auto"/>
            </w:tcBorders>
            <w:vAlign w:val="bottom"/>
          </w:tcPr>
          <w:p w:rsidR="001E4D33" w:rsidRPr="004900A7" w:rsidRDefault="001E4D33" w:rsidP="001E4D33">
            <w:pPr>
              <w:rPr>
                <w:sz w:val="26"/>
                <w:szCs w:val="26"/>
              </w:rPr>
            </w:pPr>
          </w:p>
        </w:tc>
        <w:tc>
          <w:tcPr>
            <w:tcW w:w="357" w:type="dxa"/>
            <w:vAlign w:val="bottom"/>
          </w:tcPr>
          <w:p w:rsidR="001E4D33" w:rsidRPr="004900A7" w:rsidRDefault="001E4D33" w:rsidP="001E4D33">
            <w:pPr>
              <w:rPr>
                <w:sz w:val="26"/>
                <w:szCs w:val="26"/>
              </w:rPr>
            </w:pPr>
            <w:proofErr w:type="gramStart"/>
            <w:r w:rsidRPr="004900A7">
              <w:rPr>
                <w:sz w:val="26"/>
                <w:szCs w:val="26"/>
              </w:rPr>
              <w:t>г</w:t>
            </w:r>
            <w:proofErr w:type="gramEnd"/>
            <w:r w:rsidRPr="004900A7">
              <w:rPr>
                <w:sz w:val="26"/>
                <w:szCs w:val="26"/>
              </w:rPr>
              <w:t>.</w:t>
            </w:r>
          </w:p>
        </w:tc>
      </w:tr>
    </w:tbl>
    <w:p w:rsidR="001E4D33" w:rsidRPr="004900A7" w:rsidRDefault="001E4D33" w:rsidP="001E4D33">
      <w:pPr>
        <w:ind w:firstLine="567"/>
        <w:jc w:val="both"/>
        <w:rPr>
          <w:sz w:val="26"/>
          <w:szCs w:val="26"/>
        </w:rPr>
      </w:pPr>
      <w:r w:rsidRPr="004900A7">
        <w:rPr>
          <w:sz w:val="26"/>
          <w:szCs w:val="26"/>
        </w:rPr>
        <w:t>Проверку окончить не позднее</w:t>
      </w:r>
    </w:p>
    <w:tbl>
      <w:tblPr>
        <w:tblW w:w="4515" w:type="dxa"/>
        <w:tblInd w:w="14" w:type="dxa"/>
        <w:tblCellMar>
          <w:left w:w="0" w:type="dxa"/>
          <w:right w:w="0" w:type="dxa"/>
        </w:tblCellMar>
        <w:tblLook w:val="01E0" w:firstRow="1" w:lastRow="1" w:firstColumn="1" w:lastColumn="1" w:noHBand="0" w:noVBand="0"/>
      </w:tblPr>
      <w:tblGrid>
        <w:gridCol w:w="728"/>
        <w:gridCol w:w="504"/>
        <w:gridCol w:w="266"/>
        <w:gridCol w:w="1876"/>
        <w:gridCol w:w="336"/>
        <w:gridCol w:w="448"/>
        <w:gridCol w:w="357"/>
      </w:tblGrid>
      <w:tr w:rsidR="001E4D33" w:rsidRPr="004900A7" w:rsidTr="001E4D33">
        <w:tc>
          <w:tcPr>
            <w:tcW w:w="728" w:type="dxa"/>
            <w:vAlign w:val="bottom"/>
          </w:tcPr>
          <w:p w:rsidR="001E4D33" w:rsidRPr="004900A7" w:rsidRDefault="001E4D33" w:rsidP="001E4D33">
            <w:pPr>
              <w:jc w:val="right"/>
              <w:rPr>
                <w:sz w:val="26"/>
                <w:szCs w:val="26"/>
              </w:rPr>
            </w:pPr>
            <w:r w:rsidRPr="004900A7">
              <w:rPr>
                <w:sz w:val="26"/>
                <w:szCs w:val="26"/>
              </w:rPr>
              <w:t>«</w:t>
            </w:r>
          </w:p>
        </w:tc>
        <w:tc>
          <w:tcPr>
            <w:tcW w:w="504" w:type="dxa"/>
            <w:tcBorders>
              <w:bottom w:val="single" w:sz="4" w:space="0" w:color="auto"/>
            </w:tcBorders>
            <w:vAlign w:val="bottom"/>
          </w:tcPr>
          <w:p w:rsidR="001E4D33" w:rsidRPr="004900A7" w:rsidRDefault="001E4D33" w:rsidP="001E4D33">
            <w:pPr>
              <w:jc w:val="center"/>
              <w:rPr>
                <w:sz w:val="26"/>
                <w:szCs w:val="26"/>
              </w:rPr>
            </w:pPr>
          </w:p>
        </w:tc>
        <w:tc>
          <w:tcPr>
            <w:tcW w:w="266" w:type="dxa"/>
            <w:vAlign w:val="bottom"/>
          </w:tcPr>
          <w:p w:rsidR="001E4D33" w:rsidRPr="004900A7" w:rsidRDefault="001E4D33" w:rsidP="001E4D33">
            <w:pPr>
              <w:rPr>
                <w:sz w:val="26"/>
                <w:szCs w:val="26"/>
              </w:rPr>
            </w:pPr>
            <w:r w:rsidRPr="004900A7">
              <w:rPr>
                <w:sz w:val="26"/>
                <w:szCs w:val="26"/>
              </w:rPr>
              <w:t>»</w:t>
            </w:r>
          </w:p>
        </w:tc>
        <w:tc>
          <w:tcPr>
            <w:tcW w:w="1876" w:type="dxa"/>
            <w:tcBorders>
              <w:bottom w:val="single" w:sz="4" w:space="0" w:color="auto"/>
            </w:tcBorders>
            <w:vAlign w:val="bottom"/>
          </w:tcPr>
          <w:p w:rsidR="001E4D33" w:rsidRPr="004900A7" w:rsidRDefault="001E4D33" w:rsidP="001E4D33">
            <w:pPr>
              <w:jc w:val="center"/>
              <w:rPr>
                <w:sz w:val="26"/>
                <w:szCs w:val="26"/>
              </w:rPr>
            </w:pPr>
          </w:p>
        </w:tc>
        <w:tc>
          <w:tcPr>
            <w:tcW w:w="336" w:type="dxa"/>
            <w:vAlign w:val="bottom"/>
          </w:tcPr>
          <w:p w:rsidR="001E4D33" w:rsidRPr="004900A7" w:rsidRDefault="001E4D33" w:rsidP="001E4D33">
            <w:pPr>
              <w:jc w:val="right"/>
              <w:rPr>
                <w:sz w:val="26"/>
                <w:szCs w:val="26"/>
              </w:rPr>
            </w:pPr>
            <w:r w:rsidRPr="004900A7">
              <w:rPr>
                <w:sz w:val="26"/>
                <w:szCs w:val="26"/>
              </w:rPr>
              <w:t>20</w:t>
            </w:r>
          </w:p>
        </w:tc>
        <w:tc>
          <w:tcPr>
            <w:tcW w:w="448" w:type="dxa"/>
            <w:tcBorders>
              <w:bottom w:val="single" w:sz="4" w:space="0" w:color="auto"/>
            </w:tcBorders>
            <w:vAlign w:val="bottom"/>
          </w:tcPr>
          <w:p w:rsidR="001E4D33" w:rsidRPr="004900A7" w:rsidRDefault="001E4D33" w:rsidP="001E4D33">
            <w:pPr>
              <w:rPr>
                <w:sz w:val="26"/>
                <w:szCs w:val="26"/>
              </w:rPr>
            </w:pPr>
          </w:p>
        </w:tc>
        <w:tc>
          <w:tcPr>
            <w:tcW w:w="357" w:type="dxa"/>
            <w:vAlign w:val="bottom"/>
          </w:tcPr>
          <w:p w:rsidR="001E4D33" w:rsidRPr="004900A7" w:rsidRDefault="001E4D33" w:rsidP="001E4D33">
            <w:pPr>
              <w:rPr>
                <w:sz w:val="26"/>
                <w:szCs w:val="26"/>
              </w:rPr>
            </w:pPr>
            <w:proofErr w:type="gramStart"/>
            <w:r w:rsidRPr="004900A7">
              <w:rPr>
                <w:sz w:val="26"/>
                <w:szCs w:val="26"/>
              </w:rPr>
              <w:t>г</w:t>
            </w:r>
            <w:proofErr w:type="gramEnd"/>
            <w:r w:rsidRPr="004900A7">
              <w:rPr>
                <w:sz w:val="26"/>
                <w:szCs w:val="26"/>
              </w:rPr>
              <w:t>.</w:t>
            </w:r>
          </w:p>
        </w:tc>
      </w:tr>
    </w:tbl>
    <w:p w:rsidR="001E4D33" w:rsidRPr="004900A7" w:rsidRDefault="001E4D33" w:rsidP="001E4D33"/>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5194"/>
        <w:gridCol w:w="4573"/>
      </w:tblGrid>
      <w:tr w:rsidR="001E4D33" w:rsidRPr="004900A7" w:rsidTr="001E4D33">
        <w:tc>
          <w:tcPr>
            <w:tcW w:w="5194" w:type="dxa"/>
            <w:tcBorders>
              <w:bottom w:val="nil"/>
            </w:tcBorders>
            <w:vAlign w:val="bottom"/>
          </w:tcPr>
          <w:p w:rsidR="001E4D33" w:rsidRPr="004900A7" w:rsidRDefault="001E4D33" w:rsidP="001E4D33">
            <w:pPr>
              <w:tabs>
                <w:tab w:val="left" w:pos="12474"/>
              </w:tabs>
              <w:rPr>
                <w:sz w:val="26"/>
                <w:szCs w:val="26"/>
              </w:rPr>
            </w:pPr>
            <w:r w:rsidRPr="004900A7">
              <w:rPr>
                <w:sz w:val="26"/>
                <w:szCs w:val="26"/>
              </w:rPr>
              <w:t>8. Правовые основания проведения проверки:</w:t>
            </w:r>
          </w:p>
        </w:tc>
        <w:tc>
          <w:tcPr>
            <w:tcW w:w="4573"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2"/>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2"/>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gridSpan w:val="2"/>
            <w:tcBorders>
              <w:top w:val="single" w:sz="4" w:space="0" w:color="auto"/>
              <w:bottom w:val="nil"/>
            </w:tcBorders>
            <w:vAlign w:val="bottom"/>
          </w:tcPr>
          <w:p w:rsidR="001E4D33" w:rsidRPr="004900A7" w:rsidRDefault="001E4D33" w:rsidP="001E4D33">
            <w:pPr>
              <w:tabs>
                <w:tab w:val="left" w:pos="12474"/>
              </w:tabs>
              <w:jc w:val="center"/>
              <w:rPr>
                <w:sz w:val="14"/>
                <w:szCs w:val="14"/>
              </w:rPr>
            </w:pPr>
            <w:r w:rsidRPr="004900A7">
              <w:rPr>
                <w:sz w:val="14"/>
                <w:szCs w:val="1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1E4D33" w:rsidRPr="004900A7" w:rsidRDefault="001E4D33" w:rsidP="001E4D33">
      <w:pPr>
        <w:jc w:val="both"/>
        <w:rPr>
          <w:sz w:val="26"/>
          <w:szCs w:val="26"/>
        </w:rPr>
      </w:pPr>
    </w:p>
    <w:p w:rsidR="001E4D33" w:rsidRPr="004900A7" w:rsidRDefault="001E4D33" w:rsidP="001E4D33">
      <w:pPr>
        <w:jc w:val="both"/>
        <w:rPr>
          <w:sz w:val="26"/>
          <w:szCs w:val="26"/>
        </w:rPr>
      </w:pPr>
      <w:r w:rsidRPr="004900A7">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1E4D33" w:rsidRPr="004900A7" w:rsidTr="001E4D33">
        <w:tc>
          <w:tcPr>
            <w:tcW w:w="9767" w:type="dxa"/>
            <w:tcBorders>
              <w:bottom w:val="single" w:sz="4" w:space="0" w:color="auto"/>
            </w:tcBorders>
            <w:vAlign w:val="bottom"/>
          </w:tcPr>
          <w:p w:rsidR="001E4D33" w:rsidRPr="004900A7" w:rsidRDefault="001E4D33" w:rsidP="001E4D33">
            <w:pPr>
              <w:rPr>
                <w:sz w:val="26"/>
                <w:szCs w:val="26"/>
              </w:rPr>
            </w:pPr>
          </w:p>
        </w:tc>
      </w:tr>
    </w:tbl>
    <w:p w:rsidR="001E4D33" w:rsidRPr="004900A7" w:rsidRDefault="001E4D33" w:rsidP="001E4D33">
      <w:pPr>
        <w:jc w:val="both"/>
        <w:rPr>
          <w:sz w:val="26"/>
          <w:szCs w:val="26"/>
        </w:rPr>
      </w:pPr>
    </w:p>
    <w:p w:rsidR="001E4D33" w:rsidRPr="004900A7" w:rsidRDefault="001E4D33" w:rsidP="001E4D33">
      <w:pPr>
        <w:jc w:val="both"/>
        <w:rPr>
          <w:sz w:val="26"/>
          <w:szCs w:val="26"/>
        </w:rPr>
      </w:pPr>
      <w:r w:rsidRPr="004900A7">
        <w:rPr>
          <w:sz w:val="26"/>
          <w:szCs w:val="26"/>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1E4D33" w:rsidRPr="004900A7" w:rsidTr="001E4D33">
        <w:tc>
          <w:tcPr>
            <w:tcW w:w="9767"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tcBorders>
              <w:top w:val="single" w:sz="4" w:space="0" w:color="auto"/>
              <w:bottom w:val="nil"/>
            </w:tcBorders>
            <w:vAlign w:val="bottom"/>
          </w:tcPr>
          <w:p w:rsidR="001E4D33" w:rsidRPr="004900A7" w:rsidRDefault="001E4D33" w:rsidP="001E4D33">
            <w:pPr>
              <w:tabs>
                <w:tab w:val="left" w:pos="12474"/>
              </w:tabs>
              <w:jc w:val="center"/>
              <w:rPr>
                <w:sz w:val="14"/>
                <w:szCs w:val="14"/>
              </w:rPr>
            </w:pPr>
            <w:r w:rsidRPr="004900A7">
              <w:rPr>
                <w:sz w:val="14"/>
                <w:szCs w:val="14"/>
              </w:rPr>
              <w:t>(с указанием наименований, номеров и дат их принятия)</w:t>
            </w:r>
          </w:p>
        </w:tc>
      </w:tr>
    </w:tbl>
    <w:p w:rsidR="001E4D33" w:rsidRPr="004900A7" w:rsidRDefault="001E4D33" w:rsidP="001E4D33">
      <w:pPr>
        <w:jc w:val="both"/>
      </w:pPr>
    </w:p>
    <w:p w:rsidR="001E4D33" w:rsidRPr="004900A7" w:rsidRDefault="001E4D33" w:rsidP="001E4D33">
      <w:pPr>
        <w:jc w:val="both"/>
      </w:pPr>
      <w:r w:rsidRPr="004900A7">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1E4D33" w:rsidRPr="004900A7" w:rsidTr="001E4D33">
        <w:tc>
          <w:tcPr>
            <w:tcW w:w="9767"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67" w:type="dxa"/>
            <w:tcBorders>
              <w:bottom w:val="single" w:sz="4" w:space="0" w:color="auto"/>
            </w:tcBorders>
            <w:vAlign w:val="bottom"/>
          </w:tcPr>
          <w:p w:rsidR="001E4D33" w:rsidRPr="004900A7" w:rsidRDefault="001E4D33" w:rsidP="001E4D33">
            <w:pPr>
              <w:tabs>
                <w:tab w:val="left" w:pos="12474"/>
              </w:tabs>
              <w:jc w:val="center"/>
              <w:rPr>
                <w:sz w:val="26"/>
                <w:szCs w:val="26"/>
              </w:rPr>
            </w:pPr>
          </w:p>
        </w:tc>
      </w:tr>
    </w:tbl>
    <w:p w:rsidR="001E4D33" w:rsidRPr="004900A7" w:rsidRDefault="001E4D33" w:rsidP="001E4D33"/>
    <w:p w:rsidR="001E4D33" w:rsidRPr="004900A7" w:rsidRDefault="001E4D33" w:rsidP="001E4D33"/>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1E4D33" w:rsidRPr="004900A7" w:rsidTr="001E4D33">
        <w:trPr>
          <w:trHeight w:val="200"/>
        </w:trPr>
        <w:tc>
          <w:tcPr>
            <w:tcW w:w="6349" w:type="dxa"/>
            <w:tcBorders>
              <w:bottom w:val="single" w:sz="4" w:space="0" w:color="auto"/>
            </w:tcBorders>
            <w:vAlign w:val="bottom"/>
          </w:tcPr>
          <w:p w:rsidR="001E4D33" w:rsidRPr="004900A7" w:rsidRDefault="001E4D33" w:rsidP="001E4D33">
            <w:pPr>
              <w:tabs>
                <w:tab w:val="left" w:pos="12474"/>
              </w:tabs>
              <w:jc w:val="center"/>
              <w:rPr>
                <w:sz w:val="26"/>
                <w:szCs w:val="26"/>
              </w:rPr>
            </w:pPr>
          </w:p>
        </w:tc>
        <w:tc>
          <w:tcPr>
            <w:tcW w:w="448" w:type="dxa"/>
            <w:vAlign w:val="bottom"/>
          </w:tcPr>
          <w:p w:rsidR="001E4D33" w:rsidRPr="004900A7" w:rsidRDefault="001E4D33" w:rsidP="001E4D33">
            <w:pPr>
              <w:tabs>
                <w:tab w:val="left" w:pos="12474"/>
              </w:tabs>
              <w:jc w:val="center"/>
              <w:rPr>
                <w:sz w:val="26"/>
                <w:szCs w:val="26"/>
              </w:rPr>
            </w:pPr>
          </w:p>
        </w:tc>
        <w:tc>
          <w:tcPr>
            <w:tcW w:w="2984" w:type="dxa"/>
            <w:vMerge w:val="restart"/>
            <w:vAlign w:val="bottom"/>
          </w:tcPr>
          <w:p w:rsidR="001E4D33" w:rsidRPr="004900A7" w:rsidRDefault="001E4D33" w:rsidP="001E4D33">
            <w:pPr>
              <w:tabs>
                <w:tab w:val="left" w:pos="12474"/>
              </w:tabs>
              <w:jc w:val="center"/>
              <w:rPr>
                <w:sz w:val="26"/>
                <w:szCs w:val="26"/>
              </w:rPr>
            </w:pPr>
          </w:p>
        </w:tc>
      </w:tr>
      <w:tr w:rsidR="001E4D33" w:rsidRPr="004900A7" w:rsidTr="001E4D33">
        <w:trPr>
          <w:trHeight w:val="200"/>
        </w:trPr>
        <w:tc>
          <w:tcPr>
            <w:tcW w:w="6349" w:type="dxa"/>
            <w:tcBorders>
              <w:top w:val="single" w:sz="4" w:space="0" w:color="auto"/>
              <w:bottom w:val="single" w:sz="4" w:space="0" w:color="auto"/>
            </w:tcBorders>
            <w:vAlign w:val="bottom"/>
          </w:tcPr>
          <w:p w:rsidR="001E4D33" w:rsidRPr="004900A7" w:rsidRDefault="001E4D33" w:rsidP="001E4D33">
            <w:pPr>
              <w:tabs>
                <w:tab w:val="left" w:pos="12474"/>
              </w:tabs>
              <w:jc w:val="center"/>
              <w:rPr>
                <w:sz w:val="26"/>
                <w:szCs w:val="26"/>
              </w:rPr>
            </w:pPr>
          </w:p>
        </w:tc>
        <w:tc>
          <w:tcPr>
            <w:tcW w:w="448" w:type="dxa"/>
            <w:tcBorders>
              <w:bottom w:val="nil"/>
            </w:tcBorders>
            <w:vAlign w:val="bottom"/>
          </w:tcPr>
          <w:p w:rsidR="001E4D33" w:rsidRPr="004900A7" w:rsidRDefault="001E4D33" w:rsidP="001E4D33">
            <w:pPr>
              <w:tabs>
                <w:tab w:val="left" w:pos="12474"/>
              </w:tabs>
              <w:jc w:val="center"/>
              <w:rPr>
                <w:sz w:val="26"/>
                <w:szCs w:val="26"/>
              </w:rPr>
            </w:pPr>
          </w:p>
        </w:tc>
        <w:tc>
          <w:tcPr>
            <w:tcW w:w="2984" w:type="dxa"/>
            <w:vMerge/>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rPr>
          <w:trHeight w:val="200"/>
        </w:trPr>
        <w:tc>
          <w:tcPr>
            <w:tcW w:w="6349" w:type="dxa"/>
            <w:tcBorders>
              <w:top w:val="single" w:sz="4" w:space="0" w:color="auto"/>
              <w:bottom w:val="nil"/>
            </w:tcBorders>
            <w:vAlign w:val="bottom"/>
          </w:tcPr>
          <w:p w:rsidR="001E4D33" w:rsidRPr="004900A7" w:rsidRDefault="001E4D33" w:rsidP="001E4D33">
            <w:pPr>
              <w:tabs>
                <w:tab w:val="left" w:pos="12474"/>
              </w:tabs>
              <w:jc w:val="center"/>
              <w:rPr>
                <w:sz w:val="14"/>
                <w:szCs w:val="14"/>
              </w:rPr>
            </w:pPr>
            <w:r w:rsidRPr="004900A7">
              <w:rPr>
                <w:sz w:val="14"/>
                <w:szCs w:val="1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w:t>
            </w:r>
            <w:r w:rsidRPr="004900A7">
              <w:rPr>
                <w:sz w:val="14"/>
                <w:szCs w:val="14"/>
              </w:rPr>
              <w:br/>
              <w:t>о проведении проверки)</w:t>
            </w:r>
          </w:p>
        </w:tc>
        <w:tc>
          <w:tcPr>
            <w:tcW w:w="448" w:type="dxa"/>
            <w:tcBorders>
              <w:bottom w:val="nil"/>
            </w:tcBorders>
            <w:vAlign w:val="bottom"/>
          </w:tcPr>
          <w:p w:rsidR="001E4D33" w:rsidRPr="004900A7" w:rsidRDefault="001E4D33" w:rsidP="001E4D33">
            <w:pPr>
              <w:tabs>
                <w:tab w:val="left" w:pos="12474"/>
              </w:tabs>
              <w:jc w:val="center"/>
              <w:rPr>
                <w:sz w:val="14"/>
                <w:szCs w:val="14"/>
              </w:rPr>
            </w:pPr>
          </w:p>
        </w:tc>
        <w:tc>
          <w:tcPr>
            <w:tcW w:w="2984" w:type="dxa"/>
            <w:tcBorders>
              <w:top w:val="single" w:sz="4" w:space="0" w:color="auto"/>
              <w:bottom w:val="nil"/>
            </w:tcBorders>
          </w:tcPr>
          <w:p w:rsidR="001E4D33" w:rsidRPr="004900A7" w:rsidRDefault="001E4D33" w:rsidP="001E4D33">
            <w:pPr>
              <w:tabs>
                <w:tab w:val="left" w:pos="12474"/>
              </w:tabs>
              <w:jc w:val="center"/>
              <w:rPr>
                <w:sz w:val="14"/>
                <w:szCs w:val="14"/>
              </w:rPr>
            </w:pPr>
            <w:r w:rsidRPr="004900A7">
              <w:rPr>
                <w:sz w:val="14"/>
                <w:szCs w:val="14"/>
              </w:rPr>
              <w:t>(подпись, заверенная печатью)</w:t>
            </w:r>
          </w:p>
        </w:tc>
      </w:tr>
      <w:tr w:rsidR="001E4D33" w:rsidRPr="004900A7" w:rsidTr="001E4D33">
        <w:tc>
          <w:tcPr>
            <w:tcW w:w="9781" w:type="dxa"/>
            <w:gridSpan w:val="3"/>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81" w:type="dxa"/>
            <w:gridSpan w:val="3"/>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81" w:type="dxa"/>
            <w:gridSpan w:val="3"/>
            <w:tcBorders>
              <w:bottom w:val="single" w:sz="4" w:space="0" w:color="auto"/>
            </w:tcBorders>
            <w:vAlign w:val="bottom"/>
          </w:tcPr>
          <w:p w:rsidR="001E4D33" w:rsidRPr="004900A7" w:rsidRDefault="001E4D33" w:rsidP="001E4D33">
            <w:pPr>
              <w:tabs>
                <w:tab w:val="left" w:pos="12474"/>
              </w:tabs>
              <w:jc w:val="center"/>
              <w:rPr>
                <w:sz w:val="26"/>
                <w:szCs w:val="26"/>
              </w:rPr>
            </w:pPr>
          </w:p>
        </w:tc>
      </w:tr>
      <w:tr w:rsidR="001E4D33" w:rsidRPr="004900A7" w:rsidTr="001E4D33">
        <w:tc>
          <w:tcPr>
            <w:tcW w:w="9781" w:type="dxa"/>
            <w:gridSpan w:val="3"/>
            <w:tcBorders>
              <w:top w:val="single" w:sz="4" w:space="0" w:color="auto"/>
              <w:bottom w:val="nil"/>
            </w:tcBorders>
            <w:vAlign w:val="bottom"/>
          </w:tcPr>
          <w:p w:rsidR="001E4D33" w:rsidRPr="004900A7" w:rsidRDefault="001E4D33" w:rsidP="001E4D33">
            <w:pPr>
              <w:tabs>
                <w:tab w:val="left" w:pos="12474"/>
              </w:tabs>
              <w:jc w:val="center"/>
              <w:rPr>
                <w:sz w:val="14"/>
                <w:szCs w:val="14"/>
              </w:rPr>
            </w:pPr>
            <w:proofErr w:type="gramStart"/>
            <w:r w:rsidRPr="004900A7">
              <w:rPr>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4900A7">
              <w:rPr>
                <w:sz w:val="14"/>
                <w:szCs w:val="14"/>
              </w:rPr>
              <w:br/>
              <w:t>контактный телефон, электронный адрес (при наличии))</w:t>
            </w:r>
            <w:proofErr w:type="gramEnd"/>
          </w:p>
        </w:tc>
      </w:tr>
    </w:tbl>
    <w:p w:rsidR="001E4D33" w:rsidRPr="004900A7" w:rsidRDefault="001E4D33" w:rsidP="001E4D33">
      <w:pPr>
        <w:jc w:val="both"/>
        <w:rPr>
          <w:sz w:val="2"/>
          <w:szCs w:val="2"/>
        </w:rPr>
      </w:pPr>
    </w:p>
    <w:p w:rsidR="001E4D33" w:rsidRPr="004900A7" w:rsidRDefault="001E4D33" w:rsidP="001E4D33">
      <w:pPr>
        <w:jc w:val="both"/>
        <w:rPr>
          <w:sz w:val="2"/>
          <w:szCs w:val="2"/>
        </w:rPr>
      </w:pPr>
    </w:p>
    <w:p w:rsidR="001E4D33" w:rsidRPr="004900A7" w:rsidRDefault="001E4D33" w:rsidP="001E4D33">
      <w:pPr>
        <w:jc w:val="both"/>
        <w:rPr>
          <w:sz w:val="2"/>
          <w:szCs w:val="2"/>
        </w:rPr>
      </w:pPr>
    </w:p>
    <w:p w:rsidR="001E4D33" w:rsidRPr="004900A7" w:rsidRDefault="001E4D33" w:rsidP="001E4D33">
      <w:pPr>
        <w:jc w:val="both"/>
        <w:rPr>
          <w:sz w:val="2"/>
          <w:szCs w:val="2"/>
        </w:rPr>
      </w:pPr>
    </w:p>
    <w:p w:rsidR="001E4D33" w:rsidRPr="004900A7" w:rsidRDefault="001E4D33" w:rsidP="001E4D33">
      <w:pPr>
        <w:jc w:val="both"/>
        <w:rPr>
          <w:sz w:val="2"/>
          <w:szCs w:val="2"/>
        </w:rPr>
      </w:pPr>
    </w:p>
    <w:p w:rsidR="001E4D33" w:rsidRPr="004900A7" w:rsidRDefault="001E4D33" w:rsidP="001E4D33">
      <w:pPr>
        <w:jc w:val="both"/>
        <w:rPr>
          <w:sz w:val="2"/>
          <w:szCs w:val="2"/>
        </w:rPr>
      </w:pPr>
    </w:p>
    <w:p w:rsidR="001E4D33" w:rsidRPr="004900A7" w:rsidRDefault="001E4D33" w:rsidP="001E4D33">
      <w:pPr>
        <w:jc w:val="both"/>
        <w:rPr>
          <w:sz w:val="2"/>
          <w:szCs w:val="2"/>
        </w:rPr>
      </w:pPr>
    </w:p>
    <w:p w:rsidR="001E4D33" w:rsidRPr="004900A7" w:rsidRDefault="001E4D33" w:rsidP="001E4D33">
      <w:pPr>
        <w:jc w:val="both"/>
        <w:rPr>
          <w:sz w:val="2"/>
          <w:szCs w:val="2"/>
        </w:rPr>
      </w:pPr>
    </w:p>
    <w:p w:rsidR="001E4D33" w:rsidRPr="004900A7" w:rsidRDefault="001E4D33" w:rsidP="001E4D33">
      <w:pPr>
        <w:jc w:val="both"/>
        <w:rPr>
          <w:sz w:val="2"/>
          <w:szCs w:val="2"/>
        </w:rPr>
      </w:pPr>
    </w:p>
    <w:p w:rsidR="001E4D33" w:rsidRPr="004900A7" w:rsidRDefault="001E4D33" w:rsidP="001E4D33">
      <w:pPr>
        <w:jc w:val="both"/>
        <w:rPr>
          <w:sz w:val="2"/>
          <w:szCs w:val="2"/>
        </w:rPr>
      </w:pPr>
    </w:p>
    <w:p w:rsidR="001E4D33" w:rsidRPr="004900A7" w:rsidRDefault="001E4D33" w:rsidP="001E4D33">
      <w:pPr>
        <w:jc w:val="both"/>
        <w:rPr>
          <w:sz w:val="2"/>
          <w:szCs w:val="2"/>
        </w:rPr>
      </w:pPr>
    </w:p>
    <w:p w:rsidR="001E4D33" w:rsidRPr="004900A7" w:rsidRDefault="001E4D33" w:rsidP="001E4D33">
      <w:pPr>
        <w:jc w:val="both"/>
        <w:rPr>
          <w:sz w:val="2"/>
          <w:szCs w:val="2"/>
        </w:rPr>
      </w:pPr>
    </w:p>
    <w:p w:rsidR="001E4D33" w:rsidRPr="003F086D" w:rsidRDefault="001E4D33" w:rsidP="001E4D33">
      <w:pPr>
        <w:ind w:firstLine="698"/>
        <w:rPr>
          <w:rStyle w:val="a6"/>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Pr="00B352C0" w:rsidRDefault="001E4D33" w:rsidP="001E4D33">
      <w:pPr>
        <w:autoSpaceDE w:val="0"/>
        <w:autoSpaceDN w:val="0"/>
        <w:adjustRightInd w:val="0"/>
        <w:ind w:firstLine="709"/>
        <w:jc w:val="both"/>
        <w:rPr>
          <w:szCs w:val="28"/>
        </w:rPr>
      </w:pPr>
    </w:p>
    <w:p w:rsidR="001E4D33" w:rsidRPr="004900A7" w:rsidRDefault="001E4D33" w:rsidP="001E4D33">
      <w:pPr>
        <w:autoSpaceDE w:val="0"/>
        <w:autoSpaceDN w:val="0"/>
        <w:adjustRightInd w:val="0"/>
        <w:ind w:firstLine="5103"/>
        <w:jc w:val="center"/>
        <w:rPr>
          <w:szCs w:val="28"/>
        </w:rPr>
      </w:pPr>
      <w:r w:rsidRPr="004900A7">
        <w:rPr>
          <w:szCs w:val="28"/>
        </w:rPr>
        <w:t>ПРИЛОЖЕНИЕ</w:t>
      </w:r>
      <w:r>
        <w:rPr>
          <w:szCs w:val="28"/>
        </w:rPr>
        <w:t xml:space="preserve"> № 3</w:t>
      </w:r>
    </w:p>
    <w:p w:rsidR="001E4D33" w:rsidRDefault="001E4D33" w:rsidP="001E4D33">
      <w:pPr>
        <w:tabs>
          <w:tab w:val="left" w:pos="935"/>
          <w:tab w:val="right" w:pos="3828"/>
        </w:tabs>
        <w:ind w:firstLine="4820"/>
        <w:jc w:val="center"/>
        <w:rPr>
          <w:szCs w:val="28"/>
        </w:rPr>
      </w:pPr>
      <w:r>
        <w:rPr>
          <w:szCs w:val="28"/>
        </w:rPr>
        <w:t>к административному регламенту</w:t>
      </w:r>
    </w:p>
    <w:p w:rsidR="001E4D33" w:rsidRDefault="001E4D33" w:rsidP="001E4D33">
      <w:pPr>
        <w:tabs>
          <w:tab w:val="left" w:pos="935"/>
          <w:tab w:val="right" w:pos="3828"/>
        </w:tabs>
        <w:ind w:left="4730"/>
        <w:jc w:val="center"/>
        <w:rPr>
          <w:szCs w:val="28"/>
        </w:rPr>
      </w:pPr>
      <w:r w:rsidRPr="00A95FF1">
        <w:rPr>
          <w:bCs/>
          <w:szCs w:val="28"/>
        </w:rPr>
        <w:t>«</w:t>
      </w:r>
      <w:r>
        <w:rPr>
          <w:bCs/>
          <w:szCs w:val="28"/>
        </w:rPr>
        <w:t xml:space="preserve">Осуществление муниципального </w:t>
      </w:r>
      <w:proofErr w:type="gramStart"/>
      <w:r>
        <w:rPr>
          <w:bCs/>
          <w:szCs w:val="28"/>
        </w:rPr>
        <w:t>контроля за</w:t>
      </w:r>
      <w:proofErr w:type="gramEnd"/>
      <w:r>
        <w:rPr>
          <w:bCs/>
          <w:szCs w:val="28"/>
        </w:rPr>
        <w:t xml:space="preserve"> сохранностью автомобильных дорог местного значения в границах населенных пунктов поселения</w:t>
      </w:r>
      <w:r w:rsidRPr="00A95FF1">
        <w:rPr>
          <w:bCs/>
          <w:szCs w:val="28"/>
        </w:rPr>
        <w:t>»</w:t>
      </w:r>
    </w:p>
    <w:p w:rsidR="001E4D33" w:rsidRPr="003F086D" w:rsidRDefault="001E4D33" w:rsidP="001E4D33">
      <w:pPr>
        <w:ind w:left="6050"/>
        <w:jc w:val="both"/>
      </w:pP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jc w:val="center"/>
        <w:rPr>
          <w:rFonts w:ascii="Times New Roman" w:hAnsi="Times New Roman" w:cs="Times New Roman"/>
        </w:rPr>
      </w:pPr>
      <w:proofErr w:type="gramStart"/>
      <w:r w:rsidRPr="003F086D">
        <w:rPr>
          <w:rFonts w:ascii="Times New Roman" w:hAnsi="Times New Roman" w:cs="Times New Roman"/>
        </w:rPr>
        <w:t>(наименование органа государственного контроля (надзора) или органа</w:t>
      </w:r>
      <w:proofErr w:type="gramEnd"/>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муниципального контроля)</w:t>
      </w:r>
    </w:p>
    <w:p w:rsidR="001E4D33" w:rsidRPr="003F086D" w:rsidRDefault="001E4D33" w:rsidP="001E4D33">
      <w:pPr>
        <w:ind w:firstLine="720"/>
        <w:jc w:val="both"/>
        <w:rPr>
          <w:szCs w:val="28"/>
        </w:rPr>
      </w:pP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 _________ 20__ г.</w:t>
      </w:r>
    </w:p>
    <w:p w:rsidR="001E4D33" w:rsidRPr="003F086D" w:rsidRDefault="001E4D33" w:rsidP="001E4D33">
      <w:pPr>
        <w:pStyle w:val="a7"/>
        <w:rPr>
          <w:rFonts w:ascii="Times New Roman" w:hAnsi="Times New Roman" w:cs="Times New Roman"/>
        </w:rPr>
      </w:pPr>
      <w:r w:rsidRPr="003F086D">
        <w:rPr>
          <w:rFonts w:ascii="Times New Roman" w:hAnsi="Times New Roman" w:cs="Times New Roman"/>
        </w:rPr>
        <w:t>(место составления акта</w:t>
      </w:r>
      <w:proofErr w:type="gramStart"/>
      <w:r w:rsidRPr="003F086D">
        <w:rPr>
          <w:rFonts w:ascii="Times New Roman" w:hAnsi="Times New Roman" w:cs="Times New Roman"/>
        </w:rPr>
        <w:t>)(</w:t>
      </w:r>
      <w:proofErr w:type="gramEnd"/>
      <w:r w:rsidRPr="003F086D">
        <w:rPr>
          <w:rFonts w:ascii="Times New Roman" w:hAnsi="Times New Roman" w:cs="Times New Roman"/>
        </w:rPr>
        <w:t>дата составления акта)</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w:t>
      </w:r>
    </w:p>
    <w:p w:rsidR="001E4D33" w:rsidRPr="003F086D" w:rsidRDefault="001E4D33" w:rsidP="001E4D33">
      <w:pPr>
        <w:pStyle w:val="a7"/>
        <w:rPr>
          <w:rFonts w:ascii="Times New Roman" w:hAnsi="Times New Roman" w:cs="Times New Roman"/>
        </w:rPr>
      </w:pPr>
      <w:r w:rsidRPr="003F086D">
        <w:rPr>
          <w:rFonts w:ascii="Times New Roman" w:hAnsi="Times New Roman" w:cs="Times New Roman"/>
        </w:rPr>
        <w:t>(время составления акта)</w:t>
      </w:r>
    </w:p>
    <w:p w:rsidR="001E4D33" w:rsidRPr="003F086D" w:rsidRDefault="001E4D33" w:rsidP="001E4D33">
      <w:pPr>
        <w:ind w:firstLine="720"/>
        <w:jc w:val="both"/>
        <w:rPr>
          <w:szCs w:val="28"/>
        </w:rPr>
      </w:pPr>
    </w:p>
    <w:p w:rsidR="001E4D33" w:rsidRPr="001E4D33" w:rsidRDefault="001E4D33" w:rsidP="001E4D33">
      <w:pPr>
        <w:pStyle w:val="a7"/>
        <w:jc w:val="center"/>
        <w:rPr>
          <w:rFonts w:ascii="Times New Roman" w:hAnsi="Times New Roman" w:cs="Times New Roman"/>
          <w:sz w:val="28"/>
          <w:szCs w:val="28"/>
        </w:rPr>
      </w:pPr>
      <w:r w:rsidRPr="001E4D33">
        <w:rPr>
          <w:rStyle w:val="a6"/>
          <w:rFonts w:ascii="Times New Roman" w:hAnsi="Times New Roman" w:cs="Times New Roman"/>
          <w:color w:val="auto"/>
          <w:sz w:val="28"/>
          <w:szCs w:val="28"/>
        </w:rPr>
        <w:t>АКТ ПРОВЕРКИ</w:t>
      </w:r>
    </w:p>
    <w:p w:rsidR="001E4D33" w:rsidRPr="001E4D33" w:rsidRDefault="001E4D33" w:rsidP="001E4D33">
      <w:pPr>
        <w:pStyle w:val="a7"/>
        <w:jc w:val="center"/>
        <w:rPr>
          <w:rFonts w:ascii="Times New Roman" w:hAnsi="Times New Roman" w:cs="Times New Roman"/>
          <w:sz w:val="28"/>
          <w:szCs w:val="28"/>
        </w:rPr>
      </w:pPr>
      <w:r w:rsidRPr="001E4D33">
        <w:rPr>
          <w:rStyle w:val="a6"/>
          <w:rFonts w:ascii="Times New Roman" w:hAnsi="Times New Roman" w:cs="Times New Roman"/>
          <w:color w:val="auto"/>
          <w:sz w:val="28"/>
          <w:szCs w:val="28"/>
        </w:rPr>
        <w:t>органом государственного контроля (надзора), органом муниципального</w:t>
      </w:r>
    </w:p>
    <w:p w:rsidR="001E4D33" w:rsidRPr="001E4D33" w:rsidRDefault="001E4D33" w:rsidP="001E4D33">
      <w:pPr>
        <w:pStyle w:val="a7"/>
        <w:jc w:val="center"/>
        <w:rPr>
          <w:rFonts w:ascii="Times New Roman" w:hAnsi="Times New Roman" w:cs="Times New Roman"/>
          <w:sz w:val="28"/>
          <w:szCs w:val="28"/>
        </w:rPr>
      </w:pPr>
      <w:r w:rsidRPr="001E4D33">
        <w:rPr>
          <w:rStyle w:val="a6"/>
          <w:rFonts w:ascii="Times New Roman" w:hAnsi="Times New Roman" w:cs="Times New Roman"/>
          <w:color w:val="auto"/>
          <w:sz w:val="28"/>
          <w:szCs w:val="28"/>
        </w:rPr>
        <w:t>контроля юридического лица, индивидуального предпринимателя</w:t>
      </w:r>
    </w:p>
    <w:p w:rsidR="001E4D33" w:rsidRPr="001E4D33" w:rsidRDefault="001E4D33" w:rsidP="001E4D33">
      <w:pPr>
        <w:pStyle w:val="a7"/>
        <w:jc w:val="center"/>
        <w:rPr>
          <w:rFonts w:ascii="Times New Roman" w:hAnsi="Times New Roman" w:cs="Times New Roman"/>
          <w:sz w:val="28"/>
          <w:szCs w:val="28"/>
        </w:rPr>
      </w:pPr>
      <w:r w:rsidRPr="001E4D33">
        <w:rPr>
          <w:rStyle w:val="a6"/>
          <w:rFonts w:ascii="Times New Roman" w:hAnsi="Times New Roman" w:cs="Times New Roman"/>
          <w:color w:val="auto"/>
          <w:sz w:val="28"/>
          <w:szCs w:val="28"/>
        </w:rPr>
        <w:t>№ __________</w:t>
      </w:r>
    </w:p>
    <w:p w:rsidR="001E4D33" w:rsidRPr="001E4D33" w:rsidRDefault="001E4D33" w:rsidP="001E4D33">
      <w:pPr>
        <w:ind w:firstLine="720"/>
        <w:jc w:val="center"/>
        <w:rPr>
          <w:szCs w:val="28"/>
        </w:rPr>
      </w:pPr>
    </w:p>
    <w:p w:rsidR="001E4D33" w:rsidRPr="003F086D" w:rsidRDefault="001E4D33" w:rsidP="001E4D33">
      <w:pPr>
        <w:pStyle w:val="a7"/>
        <w:jc w:val="left"/>
        <w:rPr>
          <w:rFonts w:ascii="Times New Roman" w:hAnsi="Times New Roman" w:cs="Times New Roman"/>
          <w:sz w:val="28"/>
          <w:szCs w:val="28"/>
        </w:rPr>
      </w:pPr>
      <w:r w:rsidRPr="003F086D">
        <w:rPr>
          <w:rFonts w:ascii="Times New Roman" w:hAnsi="Times New Roman" w:cs="Times New Roman"/>
          <w:sz w:val="28"/>
          <w:szCs w:val="28"/>
        </w:rPr>
        <w:t>По адресу/адресам: ___________________________________________________</w:t>
      </w:r>
    </w:p>
    <w:p w:rsidR="001E4D33" w:rsidRPr="003F086D" w:rsidRDefault="001E4D33" w:rsidP="001E4D33">
      <w:pPr>
        <w:pStyle w:val="a7"/>
        <w:rPr>
          <w:rFonts w:ascii="Times New Roman" w:hAnsi="Times New Roman" w:cs="Times New Roman"/>
        </w:rPr>
      </w:pPr>
      <w:r w:rsidRPr="003F086D">
        <w:rPr>
          <w:rFonts w:ascii="Times New Roman" w:hAnsi="Times New Roman" w:cs="Times New Roman"/>
        </w:rPr>
        <w:t>(место проведения проверки)</w:t>
      </w:r>
    </w:p>
    <w:p w:rsidR="001E4D33" w:rsidRPr="003F086D" w:rsidRDefault="001E4D33" w:rsidP="001E4D33">
      <w:pPr>
        <w:pStyle w:val="a7"/>
        <w:jc w:val="left"/>
        <w:rPr>
          <w:rFonts w:ascii="Times New Roman" w:hAnsi="Times New Roman" w:cs="Times New Roman"/>
          <w:sz w:val="28"/>
          <w:szCs w:val="28"/>
        </w:rPr>
      </w:pPr>
      <w:r w:rsidRPr="003F086D">
        <w:rPr>
          <w:rFonts w:ascii="Times New Roman" w:hAnsi="Times New Roman" w:cs="Times New Roman"/>
          <w:sz w:val="28"/>
          <w:szCs w:val="28"/>
        </w:rPr>
        <w:t>На основании: 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rPr>
          <w:rFonts w:ascii="Times New Roman" w:hAnsi="Times New Roman" w:cs="Times New Roman"/>
        </w:rPr>
      </w:pPr>
      <w:proofErr w:type="gramStart"/>
      <w:r w:rsidRPr="003F086D">
        <w:rPr>
          <w:rFonts w:ascii="Times New Roman" w:hAnsi="Times New Roman" w:cs="Times New Roman"/>
        </w:rPr>
        <w:t>(вид документа с указанием реквизитов (номер, дата)</w:t>
      </w:r>
      <w:proofErr w:type="gramEnd"/>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была проведена _________________________________ проверка в отношении:</w:t>
      </w:r>
    </w:p>
    <w:p w:rsidR="001E4D33" w:rsidRPr="003F086D" w:rsidRDefault="001E4D33" w:rsidP="001E4D33">
      <w:pPr>
        <w:pStyle w:val="a7"/>
        <w:rPr>
          <w:rFonts w:ascii="Times New Roman" w:hAnsi="Times New Roman" w:cs="Times New Roman"/>
        </w:rPr>
      </w:pPr>
      <w:r w:rsidRPr="003F086D">
        <w:rPr>
          <w:rFonts w:ascii="Times New Roman" w:hAnsi="Times New Roman" w:cs="Times New Roman"/>
        </w:rPr>
        <w:t>(плановая/внеплановая, документарная/выездная)</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jc w:val="center"/>
        <w:rPr>
          <w:rFonts w:ascii="Times New Roman" w:hAnsi="Times New Roman" w:cs="Times New Roman"/>
        </w:rPr>
      </w:pPr>
      <w:proofErr w:type="gramStart"/>
      <w:r w:rsidRPr="003F086D">
        <w:rPr>
          <w:rFonts w:ascii="Times New Roman" w:hAnsi="Times New Roman" w:cs="Times New Roman"/>
        </w:rPr>
        <w:t>(наименование юридического лица, фамилия, имя, отчество (последнее - при</w:t>
      </w:r>
      <w:proofErr w:type="gramEnd"/>
    </w:p>
    <w:p w:rsidR="001E4D33" w:rsidRPr="003F086D" w:rsidRDefault="001E4D33" w:rsidP="001E4D33">
      <w:pPr>
        <w:pStyle w:val="a7"/>
        <w:jc w:val="center"/>
        <w:rPr>
          <w:rFonts w:ascii="Times New Roman" w:hAnsi="Times New Roman" w:cs="Times New Roman"/>
        </w:rPr>
      </w:pPr>
      <w:proofErr w:type="gramStart"/>
      <w:r w:rsidRPr="003F086D">
        <w:rPr>
          <w:rFonts w:ascii="Times New Roman" w:hAnsi="Times New Roman" w:cs="Times New Roman"/>
        </w:rPr>
        <w:t>наличии) индивидуального предпринимателя)</w:t>
      </w:r>
      <w:proofErr w:type="gramEnd"/>
    </w:p>
    <w:p w:rsidR="001E4D33" w:rsidRPr="003F086D" w:rsidRDefault="001E4D33" w:rsidP="001E4D33">
      <w:pPr>
        <w:ind w:firstLine="720"/>
        <w:jc w:val="both"/>
        <w:rPr>
          <w:szCs w:val="28"/>
        </w:rPr>
      </w:pP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Дата и время проведения проверки:</w:t>
      </w:r>
    </w:p>
    <w:p w:rsidR="001E4D33" w:rsidRPr="003F086D" w:rsidRDefault="001E4D33" w:rsidP="001E4D33">
      <w:pPr>
        <w:pStyle w:val="a7"/>
        <w:jc w:val="left"/>
        <w:rPr>
          <w:rFonts w:ascii="Times New Roman" w:hAnsi="Times New Roman" w:cs="Times New Roman"/>
          <w:sz w:val="28"/>
          <w:szCs w:val="28"/>
        </w:rPr>
      </w:pPr>
      <w:r w:rsidRPr="003F086D">
        <w:rPr>
          <w:rFonts w:ascii="Times New Roman" w:hAnsi="Times New Roman" w:cs="Times New Roman"/>
          <w:sz w:val="28"/>
          <w:szCs w:val="28"/>
        </w:rPr>
        <w:t xml:space="preserve">«___»_______20__г. </w:t>
      </w:r>
      <w:proofErr w:type="spellStart"/>
      <w:r w:rsidRPr="003F086D">
        <w:rPr>
          <w:rFonts w:ascii="Times New Roman" w:hAnsi="Times New Roman" w:cs="Times New Roman"/>
          <w:sz w:val="28"/>
          <w:szCs w:val="28"/>
        </w:rPr>
        <w:t>с__час</w:t>
      </w:r>
      <w:proofErr w:type="gramStart"/>
      <w:r w:rsidRPr="003F086D">
        <w:rPr>
          <w:rFonts w:ascii="Times New Roman" w:hAnsi="Times New Roman" w:cs="Times New Roman"/>
          <w:sz w:val="28"/>
          <w:szCs w:val="28"/>
        </w:rPr>
        <w:t>.</w:t>
      </w:r>
      <w:proofErr w:type="gramEnd"/>
      <w:r w:rsidRPr="003F086D">
        <w:rPr>
          <w:rFonts w:ascii="Times New Roman" w:hAnsi="Times New Roman" w:cs="Times New Roman"/>
          <w:sz w:val="28"/>
          <w:szCs w:val="28"/>
        </w:rPr>
        <w:t>___</w:t>
      </w:r>
      <w:proofErr w:type="gramStart"/>
      <w:r w:rsidRPr="003F086D">
        <w:rPr>
          <w:rFonts w:ascii="Times New Roman" w:hAnsi="Times New Roman" w:cs="Times New Roman"/>
          <w:sz w:val="28"/>
          <w:szCs w:val="28"/>
        </w:rPr>
        <w:t>м</w:t>
      </w:r>
      <w:proofErr w:type="gramEnd"/>
      <w:r w:rsidRPr="003F086D">
        <w:rPr>
          <w:rFonts w:ascii="Times New Roman" w:hAnsi="Times New Roman" w:cs="Times New Roman"/>
          <w:sz w:val="28"/>
          <w:szCs w:val="28"/>
        </w:rPr>
        <w:t>ин</w:t>
      </w:r>
      <w:proofErr w:type="spellEnd"/>
      <w:r w:rsidRPr="003F086D">
        <w:rPr>
          <w:rFonts w:ascii="Times New Roman" w:hAnsi="Times New Roman" w:cs="Times New Roman"/>
          <w:sz w:val="28"/>
          <w:szCs w:val="28"/>
        </w:rPr>
        <w:t>. до ___</w:t>
      </w:r>
      <w:proofErr w:type="spellStart"/>
      <w:r w:rsidRPr="003F086D">
        <w:rPr>
          <w:rFonts w:ascii="Times New Roman" w:hAnsi="Times New Roman" w:cs="Times New Roman"/>
          <w:sz w:val="28"/>
          <w:szCs w:val="28"/>
        </w:rPr>
        <w:t>час.___мин</w:t>
      </w:r>
      <w:proofErr w:type="spellEnd"/>
      <w:r w:rsidRPr="003F086D">
        <w:rPr>
          <w:rFonts w:ascii="Times New Roman" w:hAnsi="Times New Roman" w:cs="Times New Roman"/>
          <w:sz w:val="28"/>
          <w:szCs w:val="28"/>
        </w:rPr>
        <w:t>. Продолжительность 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 xml:space="preserve">«___»_______20__г. </w:t>
      </w:r>
      <w:proofErr w:type="spellStart"/>
      <w:r w:rsidRPr="003F086D">
        <w:rPr>
          <w:rFonts w:ascii="Times New Roman" w:hAnsi="Times New Roman" w:cs="Times New Roman"/>
          <w:sz w:val="28"/>
          <w:szCs w:val="28"/>
        </w:rPr>
        <w:t>с__час</w:t>
      </w:r>
      <w:proofErr w:type="gramStart"/>
      <w:r w:rsidRPr="003F086D">
        <w:rPr>
          <w:rFonts w:ascii="Times New Roman" w:hAnsi="Times New Roman" w:cs="Times New Roman"/>
          <w:sz w:val="28"/>
          <w:szCs w:val="28"/>
        </w:rPr>
        <w:t>.</w:t>
      </w:r>
      <w:proofErr w:type="gramEnd"/>
      <w:r w:rsidRPr="003F086D">
        <w:rPr>
          <w:rFonts w:ascii="Times New Roman" w:hAnsi="Times New Roman" w:cs="Times New Roman"/>
          <w:sz w:val="28"/>
          <w:szCs w:val="28"/>
        </w:rPr>
        <w:t>___</w:t>
      </w:r>
      <w:proofErr w:type="gramStart"/>
      <w:r w:rsidRPr="003F086D">
        <w:rPr>
          <w:rFonts w:ascii="Times New Roman" w:hAnsi="Times New Roman" w:cs="Times New Roman"/>
          <w:sz w:val="28"/>
          <w:szCs w:val="28"/>
        </w:rPr>
        <w:t>м</w:t>
      </w:r>
      <w:proofErr w:type="gramEnd"/>
      <w:r w:rsidRPr="003F086D">
        <w:rPr>
          <w:rFonts w:ascii="Times New Roman" w:hAnsi="Times New Roman" w:cs="Times New Roman"/>
          <w:sz w:val="28"/>
          <w:szCs w:val="28"/>
        </w:rPr>
        <w:t>ин</w:t>
      </w:r>
      <w:proofErr w:type="spellEnd"/>
      <w:r w:rsidRPr="003F086D">
        <w:rPr>
          <w:rFonts w:ascii="Times New Roman" w:hAnsi="Times New Roman" w:cs="Times New Roman"/>
          <w:sz w:val="28"/>
          <w:szCs w:val="28"/>
        </w:rPr>
        <w:t>. до ___</w:t>
      </w:r>
      <w:proofErr w:type="spellStart"/>
      <w:r w:rsidRPr="003F086D">
        <w:rPr>
          <w:rFonts w:ascii="Times New Roman" w:hAnsi="Times New Roman" w:cs="Times New Roman"/>
          <w:sz w:val="28"/>
          <w:szCs w:val="28"/>
        </w:rPr>
        <w:t>час.___мин</w:t>
      </w:r>
      <w:proofErr w:type="spellEnd"/>
      <w:r w:rsidRPr="003F086D">
        <w:rPr>
          <w:rFonts w:ascii="Times New Roman" w:hAnsi="Times New Roman" w:cs="Times New Roman"/>
          <w:sz w:val="28"/>
          <w:szCs w:val="28"/>
        </w:rPr>
        <w:t>. Продолжительность ___</w:t>
      </w:r>
    </w:p>
    <w:p w:rsidR="001E4D33" w:rsidRPr="003F086D" w:rsidRDefault="001E4D33" w:rsidP="001E4D33">
      <w:pPr>
        <w:pStyle w:val="a7"/>
        <w:jc w:val="center"/>
        <w:rPr>
          <w:rFonts w:ascii="Times New Roman" w:hAnsi="Times New Roman" w:cs="Times New Roman"/>
        </w:rPr>
      </w:pPr>
      <w:proofErr w:type="gramStart"/>
      <w:r w:rsidRPr="003F086D">
        <w:rPr>
          <w:rFonts w:ascii="Times New Roman" w:hAnsi="Times New Roman" w:cs="Times New Roman"/>
        </w:rPr>
        <w:t>(заполняется в случае проведения проверок филиалов, представительств,</w:t>
      </w:r>
      <w:proofErr w:type="gramEnd"/>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 xml:space="preserve">обособленных структурных подразделений юридического лица или </w:t>
      </w:r>
      <w:proofErr w:type="gramStart"/>
      <w:r w:rsidRPr="003F086D">
        <w:rPr>
          <w:rFonts w:ascii="Times New Roman" w:hAnsi="Times New Roman" w:cs="Times New Roman"/>
        </w:rPr>
        <w:t>при</w:t>
      </w:r>
      <w:proofErr w:type="gramEnd"/>
    </w:p>
    <w:p w:rsidR="001E4D33" w:rsidRPr="003F086D" w:rsidRDefault="001E4D33" w:rsidP="001E4D33">
      <w:pPr>
        <w:pStyle w:val="a7"/>
        <w:jc w:val="center"/>
        <w:rPr>
          <w:rFonts w:ascii="Times New Roman" w:hAnsi="Times New Roman" w:cs="Times New Roman"/>
        </w:rPr>
      </w:pPr>
      <w:proofErr w:type="gramStart"/>
      <w:r w:rsidRPr="003F086D">
        <w:rPr>
          <w:rFonts w:ascii="Times New Roman" w:hAnsi="Times New Roman" w:cs="Times New Roman"/>
        </w:rPr>
        <w:t>осуществлении</w:t>
      </w:r>
      <w:proofErr w:type="gramEnd"/>
      <w:r w:rsidRPr="003F086D">
        <w:rPr>
          <w:rFonts w:ascii="Times New Roman" w:hAnsi="Times New Roman" w:cs="Times New Roman"/>
        </w:rPr>
        <w:t xml:space="preserve"> деятельности индивидуального предпринимателя по нескольким</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адресам)</w:t>
      </w:r>
    </w:p>
    <w:p w:rsidR="001E4D33" w:rsidRPr="003F086D" w:rsidRDefault="001E4D33" w:rsidP="001E4D33">
      <w:pPr>
        <w:ind w:firstLine="720"/>
        <w:jc w:val="both"/>
        <w:rPr>
          <w:szCs w:val="28"/>
        </w:rPr>
      </w:pPr>
    </w:p>
    <w:p w:rsidR="001E4D33" w:rsidRPr="003F086D" w:rsidRDefault="001E4D33" w:rsidP="001E4D33">
      <w:pPr>
        <w:pStyle w:val="a7"/>
        <w:jc w:val="left"/>
        <w:rPr>
          <w:rFonts w:ascii="Times New Roman" w:hAnsi="Times New Roman" w:cs="Times New Roman"/>
          <w:sz w:val="28"/>
          <w:szCs w:val="28"/>
        </w:rPr>
      </w:pPr>
      <w:r w:rsidRPr="003F086D">
        <w:rPr>
          <w:rFonts w:ascii="Times New Roman" w:hAnsi="Times New Roman" w:cs="Times New Roman"/>
          <w:sz w:val="28"/>
          <w:szCs w:val="28"/>
        </w:rPr>
        <w:t>Общая продолжительность проверки: ____________________________________</w:t>
      </w:r>
    </w:p>
    <w:p w:rsidR="001E4D33" w:rsidRPr="003F086D" w:rsidRDefault="001E4D33" w:rsidP="001E4D33">
      <w:pPr>
        <w:pStyle w:val="a7"/>
        <w:rPr>
          <w:rFonts w:ascii="Times New Roman" w:hAnsi="Times New Roman" w:cs="Times New Roman"/>
        </w:rPr>
      </w:pPr>
      <w:r w:rsidRPr="003F086D">
        <w:rPr>
          <w:rFonts w:ascii="Times New Roman" w:hAnsi="Times New Roman" w:cs="Times New Roman"/>
        </w:rPr>
        <w:t>(рабочих дней/часов)</w:t>
      </w:r>
    </w:p>
    <w:p w:rsidR="001E4D33" w:rsidRPr="003F086D" w:rsidRDefault="001E4D33" w:rsidP="001E4D33">
      <w:pPr>
        <w:pStyle w:val="a7"/>
        <w:jc w:val="left"/>
        <w:rPr>
          <w:rFonts w:ascii="Times New Roman" w:hAnsi="Times New Roman" w:cs="Times New Roman"/>
          <w:sz w:val="28"/>
          <w:szCs w:val="28"/>
        </w:rPr>
      </w:pPr>
      <w:r w:rsidRPr="003F086D">
        <w:rPr>
          <w:rFonts w:ascii="Times New Roman" w:hAnsi="Times New Roman" w:cs="Times New Roman"/>
          <w:sz w:val="28"/>
          <w:szCs w:val="28"/>
        </w:rPr>
        <w:t>Акт составлен: 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 xml:space="preserve"> ____________________________________________________________________</w:t>
      </w:r>
    </w:p>
    <w:p w:rsidR="001E4D33" w:rsidRPr="003F086D" w:rsidRDefault="001E4D33" w:rsidP="001E4D33">
      <w:pPr>
        <w:pStyle w:val="a7"/>
        <w:jc w:val="center"/>
        <w:rPr>
          <w:rFonts w:ascii="Times New Roman" w:hAnsi="Times New Roman" w:cs="Times New Roman"/>
        </w:rPr>
      </w:pPr>
      <w:proofErr w:type="gramStart"/>
      <w:r w:rsidRPr="003F086D">
        <w:rPr>
          <w:rFonts w:ascii="Times New Roman" w:hAnsi="Times New Roman" w:cs="Times New Roman"/>
        </w:rPr>
        <w:t>(наименование органа государственного контроля (надзора) или органа</w:t>
      </w:r>
      <w:proofErr w:type="gramEnd"/>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муниципального контроля)</w:t>
      </w:r>
    </w:p>
    <w:p w:rsidR="001E4D33" w:rsidRPr="003F086D" w:rsidRDefault="001E4D33" w:rsidP="001E4D33">
      <w:pPr>
        <w:pStyle w:val="a7"/>
        <w:rPr>
          <w:rFonts w:ascii="Times New Roman" w:hAnsi="Times New Roman" w:cs="Times New Roman"/>
          <w:sz w:val="28"/>
          <w:szCs w:val="28"/>
        </w:rPr>
      </w:pPr>
      <w:proofErr w:type="spellStart"/>
      <w:r w:rsidRPr="003F086D">
        <w:rPr>
          <w:rFonts w:ascii="Times New Roman" w:hAnsi="Times New Roman" w:cs="Times New Roman"/>
          <w:sz w:val="28"/>
          <w:szCs w:val="28"/>
        </w:rPr>
        <w:t>Скопиейраспоряжения</w:t>
      </w:r>
      <w:proofErr w:type="spellEnd"/>
      <w:r w:rsidRPr="003F086D">
        <w:rPr>
          <w:rFonts w:ascii="Times New Roman" w:hAnsi="Times New Roman" w:cs="Times New Roman"/>
          <w:sz w:val="28"/>
          <w:szCs w:val="28"/>
        </w:rPr>
        <w:t>/</w:t>
      </w:r>
      <w:proofErr w:type="spellStart"/>
      <w:r w:rsidRPr="003F086D">
        <w:rPr>
          <w:rFonts w:ascii="Times New Roman" w:hAnsi="Times New Roman" w:cs="Times New Roman"/>
          <w:sz w:val="28"/>
          <w:szCs w:val="28"/>
        </w:rPr>
        <w:t>приказаопроведениипроверкиознакомле</w:t>
      </w:r>
      <w:proofErr w:type="gramStart"/>
      <w:r w:rsidRPr="003F086D">
        <w:rPr>
          <w:rFonts w:ascii="Times New Roman" w:hAnsi="Times New Roman" w:cs="Times New Roman"/>
          <w:sz w:val="28"/>
          <w:szCs w:val="28"/>
        </w:rPr>
        <w:t>н</w:t>
      </w:r>
      <w:proofErr w:type="spellEnd"/>
      <w:r w:rsidRPr="003F086D">
        <w:rPr>
          <w:rFonts w:ascii="Times New Roman" w:hAnsi="Times New Roman" w:cs="Times New Roman"/>
          <w:sz w:val="28"/>
          <w:szCs w:val="28"/>
        </w:rPr>
        <w:t>(</w:t>
      </w:r>
      <w:proofErr w:type="gramEnd"/>
      <w:r w:rsidRPr="003F086D">
        <w:rPr>
          <w:rFonts w:ascii="Times New Roman" w:hAnsi="Times New Roman" w:cs="Times New Roman"/>
          <w:sz w:val="28"/>
          <w:szCs w:val="28"/>
        </w:rPr>
        <w:t>ы):</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lastRenderedPageBreak/>
        <w:t>(заполняется при проведении выездной проверки)</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(фамилии, инициалы, подпись, дата, время)</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Датаиномеррешенияпрокурор</w:t>
      </w:r>
      <w:proofErr w:type="gramStart"/>
      <w:r w:rsidRPr="003F086D">
        <w:rPr>
          <w:rFonts w:ascii="Times New Roman" w:hAnsi="Times New Roman" w:cs="Times New Roman"/>
          <w:sz w:val="28"/>
          <w:szCs w:val="28"/>
        </w:rPr>
        <w:t>а(</w:t>
      </w:r>
      <w:proofErr w:type="gramEnd"/>
      <w:r w:rsidRPr="003F086D">
        <w:rPr>
          <w:rFonts w:ascii="Times New Roman" w:hAnsi="Times New Roman" w:cs="Times New Roman"/>
          <w:sz w:val="28"/>
          <w:szCs w:val="28"/>
        </w:rPr>
        <w:t>егозаместителя)осогласованиипроведения проверки:</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(заполняется в случае необходимости согласования проверки с органами прокуратуры)</w:t>
      </w:r>
    </w:p>
    <w:p w:rsidR="001E4D33" w:rsidRPr="003F086D" w:rsidRDefault="001E4D33" w:rsidP="001E4D33">
      <w:pPr>
        <w:pStyle w:val="a7"/>
        <w:jc w:val="left"/>
        <w:rPr>
          <w:rFonts w:ascii="Times New Roman" w:hAnsi="Times New Roman" w:cs="Times New Roman"/>
          <w:sz w:val="28"/>
          <w:szCs w:val="28"/>
        </w:rPr>
      </w:pPr>
      <w:r w:rsidRPr="003F086D">
        <w:rPr>
          <w:rFonts w:ascii="Times New Roman" w:hAnsi="Times New Roman" w:cs="Times New Roman"/>
          <w:sz w:val="28"/>
          <w:szCs w:val="28"/>
        </w:rPr>
        <w:t>Лицо (а), проводившее проверку: 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jc w:val="center"/>
        <w:rPr>
          <w:rFonts w:ascii="Times New Roman" w:hAnsi="Times New Roman" w:cs="Times New Roman"/>
        </w:rPr>
      </w:pPr>
      <w:proofErr w:type="gramStart"/>
      <w:r w:rsidRPr="003F086D">
        <w:rPr>
          <w:rFonts w:ascii="Times New Roman" w:hAnsi="Times New Roman" w:cs="Times New Roman"/>
        </w:rPr>
        <w:t>(фамилия, имя, отчество (последнее - при наличии), должность</w:t>
      </w:r>
      <w:proofErr w:type="gramEnd"/>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должностного лица (должностных лиц), проводившег</w:t>
      </w:r>
      <w:proofErr w:type="gramStart"/>
      <w:r w:rsidRPr="003F086D">
        <w:rPr>
          <w:rFonts w:ascii="Times New Roman" w:hAnsi="Times New Roman" w:cs="Times New Roman"/>
        </w:rPr>
        <w:t>о(</w:t>
      </w:r>
      <w:proofErr w:type="gramEnd"/>
      <w:r w:rsidRPr="003F086D">
        <w:rPr>
          <w:rFonts w:ascii="Times New Roman" w:hAnsi="Times New Roman" w:cs="Times New Roman"/>
        </w:rPr>
        <w:t>их) проверку; в случае</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привлечения к участию в проверке экспертов, экспертных организаций</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указываются фамилии, имена, отчества (последнее - при наличии),</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 xml:space="preserve">должности экспертов и/или наименования экспертных организаций </w:t>
      </w:r>
      <w:proofErr w:type="gramStart"/>
      <w:r w:rsidRPr="003F086D">
        <w:rPr>
          <w:rFonts w:ascii="Times New Roman" w:hAnsi="Times New Roman" w:cs="Times New Roman"/>
        </w:rPr>
        <w:t>с</w:t>
      </w:r>
      <w:proofErr w:type="gramEnd"/>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указанием реквизитов свидетельства об аккредитации и наименование органа</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 xml:space="preserve">по аккредитации, </w:t>
      </w:r>
      <w:proofErr w:type="gramStart"/>
      <w:r w:rsidRPr="003F086D">
        <w:rPr>
          <w:rFonts w:ascii="Times New Roman" w:hAnsi="Times New Roman" w:cs="Times New Roman"/>
        </w:rPr>
        <w:t>выдавшего</w:t>
      </w:r>
      <w:proofErr w:type="gramEnd"/>
      <w:r w:rsidRPr="003F086D">
        <w:rPr>
          <w:rFonts w:ascii="Times New Roman" w:hAnsi="Times New Roman" w:cs="Times New Roman"/>
        </w:rPr>
        <w:t xml:space="preserve"> свидетельство)</w:t>
      </w:r>
    </w:p>
    <w:p w:rsidR="001E4D33" w:rsidRPr="003F086D" w:rsidRDefault="001E4D33" w:rsidP="001E4D33">
      <w:pPr>
        <w:pStyle w:val="a7"/>
        <w:jc w:val="left"/>
        <w:rPr>
          <w:rFonts w:ascii="Times New Roman" w:hAnsi="Times New Roman" w:cs="Times New Roman"/>
          <w:sz w:val="28"/>
          <w:szCs w:val="28"/>
        </w:rPr>
      </w:pPr>
      <w:r w:rsidRPr="003F086D">
        <w:rPr>
          <w:rFonts w:ascii="Times New Roman" w:hAnsi="Times New Roman" w:cs="Times New Roman"/>
          <w:sz w:val="28"/>
          <w:szCs w:val="28"/>
        </w:rPr>
        <w:t>При проведении проверки присутствовали: 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jc w:val="center"/>
        <w:rPr>
          <w:rFonts w:ascii="Times New Roman" w:hAnsi="Times New Roman" w:cs="Times New Roman"/>
        </w:rPr>
      </w:pPr>
      <w:proofErr w:type="gramStart"/>
      <w:r w:rsidRPr="003F086D">
        <w:rPr>
          <w:rFonts w:ascii="Times New Roman" w:hAnsi="Times New Roman" w:cs="Times New Roman"/>
        </w:rPr>
        <w:t>(фамилия, имя, отчество (последнее - при наличии), должность</w:t>
      </w:r>
      <w:proofErr w:type="gramEnd"/>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руководителя, иного должностного лица (должностных лиц) или</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уполномоченного представителя юридического лица, уполномоченного</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представителя индивидуального предпринимателя, уполномоченного</w:t>
      </w:r>
    </w:p>
    <w:p w:rsidR="001E4D33" w:rsidRPr="003F086D" w:rsidRDefault="001E4D33" w:rsidP="001E4D33">
      <w:pPr>
        <w:pStyle w:val="a7"/>
        <w:jc w:val="center"/>
        <w:rPr>
          <w:rFonts w:ascii="Times New Roman" w:hAnsi="Times New Roman" w:cs="Times New Roman"/>
        </w:rPr>
      </w:pPr>
      <w:proofErr w:type="gramStart"/>
      <w:r w:rsidRPr="003F086D">
        <w:rPr>
          <w:rFonts w:ascii="Times New Roman" w:hAnsi="Times New Roman" w:cs="Times New Roman"/>
        </w:rPr>
        <w:t>представителя саморегулируемой организации (в случае проведения проверки</w:t>
      </w:r>
      <w:proofErr w:type="gramEnd"/>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 xml:space="preserve">члена саморегулируемой организации), </w:t>
      </w:r>
      <w:proofErr w:type="gramStart"/>
      <w:r w:rsidRPr="003F086D">
        <w:rPr>
          <w:rFonts w:ascii="Times New Roman" w:hAnsi="Times New Roman" w:cs="Times New Roman"/>
        </w:rPr>
        <w:t>присутствовавших</w:t>
      </w:r>
      <w:proofErr w:type="gramEnd"/>
      <w:r w:rsidRPr="003F086D">
        <w:rPr>
          <w:rFonts w:ascii="Times New Roman" w:hAnsi="Times New Roman" w:cs="Times New Roman"/>
        </w:rPr>
        <w:t xml:space="preserve"> при проведении</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мероприятий по проверке)</w:t>
      </w:r>
    </w:p>
    <w:p w:rsidR="001E4D33" w:rsidRPr="003F086D" w:rsidRDefault="001E4D33" w:rsidP="001E4D33">
      <w:pPr>
        <w:pStyle w:val="a7"/>
        <w:rPr>
          <w:rFonts w:ascii="Times New Roman" w:hAnsi="Times New Roman" w:cs="Times New Roman"/>
          <w:sz w:val="28"/>
          <w:szCs w:val="28"/>
        </w:rPr>
      </w:pPr>
      <w:bookmarkStart w:id="67" w:name="sub_3100"/>
      <w:r w:rsidRPr="003F086D">
        <w:rPr>
          <w:rFonts w:ascii="Times New Roman" w:hAnsi="Times New Roman" w:cs="Times New Roman"/>
          <w:sz w:val="28"/>
          <w:szCs w:val="28"/>
        </w:rPr>
        <w:t>В ходе проведения проверки:</w:t>
      </w:r>
    </w:p>
    <w:bookmarkEnd w:id="67"/>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выявленынарушенияобязательныхтребованийилитребований</w:t>
      </w:r>
      <w:proofErr w:type="gramStart"/>
      <w:r w:rsidRPr="003F086D">
        <w:rPr>
          <w:rFonts w:ascii="Times New Roman" w:hAnsi="Times New Roman" w:cs="Times New Roman"/>
          <w:sz w:val="28"/>
          <w:szCs w:val="28"/>
        </w:rPr>
        <w:t>,у</w:t>
      </w:r>
      <w:proofErr w:type="gramEnd"/>
      <w:r w:rsidRPr="003F086D">
        <w:rPr>
          <w:rFonts w:ascii="Times New Roman" w:hAnsi="Times New Roman" w:cs="Times New Roman"/>
          <w:sz w:val="28"/>
          <w:szCs w:val="28"/>
        </w:rPr>
        <w:t xml:space="preserve">становленных муниципальными </w:t>
      </w:r>
      <w:proofErr w:type="spellStart"/>
      <w:r w:rsidRPr="003F086D">
        <w:rPr>
          <w:rFonts w:ascii="Times New Roman" w:hAnsi="Times New Roman" w:cs="Times New Roman"/>
          <w:sz w:val="28"/>
          <w:szCs w:val="28"/>
        </w:rPr>
        <w:t>правовымиактами</w:t>
      </w:r>
      <w:proofErr w:type="spellEnd"/>
      <w:r w:rsidRPr="003F086D">
        <w:rPr>
          <w:rFonts w:ascii="Times New Roman" w:hAnsi="Times New Roman" w:cs="Times New Roman"/>
          <w:sz w:val="28"/>
          <w:szCs w:val="28"/>
        </w:rPr>
        <w:t>(</w:t>
      </w:r>
      <w:proofErr w:type="spellStart"/>
      <w:r w:rsidRPr="003F086D">
        <w:rPr>
          <w:rFonts w:ascii="Times New Roman" w:hAnsi="Times New Roman" w:cs="Times New Roman"/>
          <w:sz w:val="28"/>
          <w:szCs w:val="28"/>
        </w:rPr>
        <w:t>суказаниемположений</w:t>
      </w:r>
      <w:proofErr w:type="spellEnd"/>
      <w:r w:rsidRPr="003F086D">
        <w:rPr>
          <w:rFonts w:ascii="Times New Roman" w:hAnsi="Times New Roman" w:cs="Times New Roman"/>
          <w:sz w:val="28"/>
          <w:szCs w:val="28"/>
        </w:rPr>
        <w:t>(нормативных) правовых актов): ____________________________________________________________________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(с указанием характера нарушений; лиц, допустивших нарушения)</w:t>
      </w:r>
    </w:p>
    <w:p w:rsidR="001E4D33" w:rsidRPr="003F086D" w:rsidRDefault="001E4D33" w:rsidP="001E4D33">
      <w:pPr>
        <w:pStyle w:val="a7"/>
        <w:rPr>
          <w:rFonts w:ascii="Times New Roman" w:hAnsi="Times New Roman" w:cs="Times New Roman"/>
          <w:sz w:val="28"/>
          <w:szCs w:val="28"/>
        </w:rPr>
      </w:pPr>
      <w:proofErr w:type="spellStart"/>
      <w:r w:rsidRPr="003F086D">
        <w:rPr>
          <w:rFonts w:ascii="Times New Roman" w:hAnsi="Times New Roman" w:cs="Times New Roman"/>
          <w:sz w:val="28"/>
          <w:szCs w:val="28"/>
        </w:rPr>
        <w:t>выявленынесоответствиясведений</w:t>
      </w:r>
      <w:proofErr w:type="gramStart"/>
      <w:r w:rsidRPr="003F086D">
        <w:rPr>
          <w:rFonts w:ascii="Times New Roman" w:hAnsi="Times New Roman" w:cs="Times New Roman"/>
          <w:sz w:val="28"/>
          <w:szCs w:val="28"/>
        </w:rPr>
        <w:t>,с</w:t>
      </w:r>
      <w:proofErr w:type="gramEnd"/>
      <w:r w:rsidRPr="003F086D">
        <w:rPr>
          <w:rFonts w:ascii="Times New Roman" w:hAnsi="Times New Roman" w:cs="Times New Roman"/>
          <w:sz w:val="28"/>
          <w:szCs w:val="28"/>
        </w:rPr>
        <w:t>одержащихсявуведомлении</w:t>
      </w:r>
      <w:proofErr w:type="spellEnd"/>
      <w:r w:rsidRPr="003F086D">
        <w:rPr>
          <w:rFonts w:ascii="Times New Roman" w:hAnsi="Times New Roman" w:cs="Times New Roman"/>
          <w:sz w:val="28"/>
          <w:szCs w:val="28"/>
        </w:rPr>
        <w:t xml:space="preserve"> </w:t>
      </w:r>
      <w:proofErr w:type="spellStart"/>
      <w:r w:rsidRPr="003F086D">
        <w:rPr>
          <w:rFonts w:ascii="Times New Roman" w:hAnsi="Times New Roman" w:cs="Times New Roman"/>
          <w:sz w:val="28"/>
          <w:szCs w:val="28"/>
        </w:rPr>
        <w:t>оначале</w:t>
      </w:r>
      <w:proofErr w:type="spellEnd"/>
      <w:r w:rsidRPr="003F086D">
        <w:rPr>
          <w:rFonts w:ascii="Times New Roman" w:hAnsi="Times New Roman" w:cs="Times New Roman"/>
          <w:sz w:val="28"/>
          <w:szCs w:val="28"/>
        </w:rPr>
        <w:t xml:space="preserve"> осуществления отдельных </w:t>
      </w:r>
      <w:proofErr w:type="spellStart"/>
      <w:r w:rsidRPr="003F086D">
        <w:rPr>
          <w:rFonts w:ascii="Times New Roman" w:hAnsi="Times New Roman" w:cs="Times New Roman"/>
          <w:sz w:val="28"/>
          <w:szCs w:val="28"/>
        </w:rPr>
        <w:t>видовпредпринимательскойдеятельности,обязательным</w:t>
      </w:r>
      <w:proofErr w:type="spellEnd"/>
      <w:r w:rsidRPr="003F086D">
        <w:rPr>
          <w:rFonts w:ascii="Times New Roman" w:hAnsi="Times New Roman" w:cs="Times New Roman"/>
          <w:sz w:val="28"/>
          <w:szCs w:val="28"/>
        </w:rPr>
        <w:t xml:space="preserve"> требованиям (с указанием положений(нормативных)</w:t>
      </w:r>
      <w:proofErr w:type="spellStart"/>
      <w:r w:rsidRPr="003F086D">
        <w:rPr>
          <w:rFonts w:ascii="Times New Roman" w:hAnsi="Times New Roman" w:cs="Times New Roman"/>
          <w:sz w:val="28"/>
          <w:szCs w:val="28"/>
        </w:rPr>
        <w:t>правовыхактов</w:t>
      </w:r>
      <w:proofErr w:type="spellEnd"/>
      <w:r w:rsidRPr="003F086D">
        <w:rPr>
          <w:rFonts w:ascii="Times New Roman" w:hAnsi="Times New Roman" w:cs="Times New Roman"/>
          <w:sz w:val="28"/>
          <w:szCs w:val="28"/>
        </w:rPr>
        <w:t>):</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выявлены фактыневыполненияпредписанийоргановгосударственногоконтрол</w:t>
      </w:r>
      <w:proofErr w:type="gramStart"/>
      <w:r w:rsidRPr="003F086D">
        <w:rPr>
          <w:rFonts w:ascii="Times New Roman" w:hAnsi="Times New Roman" w:cs="Times New Roman"/>
          <w:sz w:val="28"/>
          <w:szCs w:val="28"/>
        </w:rPr>
        <w:t>я(</w:t>
      </w:r>
      <w:proofErr w:type="gramEnd"/>
      <w:r w:rsidRPr="003F086D">
        <w:rPr>
          <w:rFonts w:ascii="Times New Roman" w:hAnsi="Times New Roman" w:cs="Times New Roman"/>
          <w:sz w:val="28"/>
          <w:szCs w:val="28"/>
        </w:rPr>
        <w:t>надзора),органовмуниципальногоконтроля(суказаниемреквизитов выданных предписаний):</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 xml:space="preserve"> ____________________________________________________________________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lastRenderedPageBreak/>
        <w:t>____________________________________________________________________</w:t>
      </w:r>
    </w:p>
    <w:p w:rsidR="001E4D33" w:rsidRPr="003F086D" w:rsidRDefault="001E4D33" w:rsidP="001E4D33">
      <w:pPr>
        <w:pStyle w:val="a7"/>
        <w:jc w:val="left"/>
        <w:rPr>
          <w:rFonts w:ascii="Times New Roman" w:hAnsi="Times New Roman" w:cs="Times New Roman"/>
          <w:sz w:val="28"/>
          <w:szCs w:val="28"/>
        </w:rPr>
      </w:pPr>
      <w:r w:rsidRPr="003F086D">
        <w:rPr>
          <w:rFonts w:ascii="Times New Roman" w:hAnsi="Times New Roman" w:cs="Times New Roman"/>
          <w:sz w:val="28"/>
          <w:szCs w:val="28"/>
        </w:rPr>
        <w:t>нарушений не выявлено 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A30CD2"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Записьв</w:t>
      </w:r>
      <w:hyperlink r:id="rId13" w:history="1">
        <w:r w:rsidRPr="00A30CD2">
          <w:rPr>
            <w:rStyle w:val="a5"/>
            <w:rFonts w:ascii="Times New Roman" w:hAnsi="Times New Roman" w:cs="Times New Roman"/>
            <w:sz w:val="28"/>
            <w:szCs w:val="28"/>
          </w:rPr>
          <w:t>Журнал</w:t>
        </w:r>
      </w:hyperlink>
      <w:r w:rsidRPr="00A30CD2">
        <w:rPr>
          <w:rFonts w:ascii="Times New Roman" w:hAnsi="Times New Roman" w:cs="Times New Roman"/>
          <w:sz w:val="28"/>
          <w:szCs w:val="28"/>
        </w:rPr>
        <w:t>учетапроверокюридическоголица</w:t>
      </w:r>
      <w:proofErr w:type="gramStart"/>
      <w:r w:rsidRPr="00A30CD2">
        <w:rPr>
          <w:rFonts w:ascii="Times New Roman" w:hAnsi="Times New Roman" w:cs="Times New Roman"/>
          <w:sz w:val="28"/>
          <w:szCs w:val="28"/>
        </w:rPr>
        <w:t>,и</w:t>
      </w:r>
      <w:proofErr w:type="gramEnd"/>
      <w:r w:rsidRPr="00A30CD2">
        <w:rPr>
          <w:rFonts w:ascii="Times New Roman" w:hAnsi="Times New Roman" w:cs="Times New Roman"/>
          <w:sz w:val="28"/>
          <w:szCs w:val="28"/>
        </w:rPr>
        <w:t xml:space="preserve">ндивидуальногопредпринимателя,проводимыхорганамигосударственногоконтроля(надзора), органами муниципального </w:t>
      </w:r>
      <w:proofErr w:type="spellStart"/>
      <w:r w:rsidRPr="00A30CD2">
        <w:rPr>
          <w:rFonts w:ascii="Times New Roman" w:hAnsi="Times New Roman" w:cs="Times New Roman"/>
          <w:sz w:val="28"/>
          <w:szCs w:val="28"/>
        </w:rPr>
        <w:t>контролявнесена</w:t>
      </w:r>
      <w:proofErr w:type="spellEnd"/>
      <w:r w:rsidRPr="00A30CD2">
        <w:rPr>
          <w:rFonts w:ascii="Times New Roman" w:hAnsi="Times New Roman" w:cs="Times New Roman"/>
          <w:sz w:val="28"/>
          <w:szCs w:val="28"/>
        </w:rPr>
        <w:t>(</w:t>
      </w:r>
      <w:proofErr w:type="spellStart"/>
      <w:r w:rsidRPr="00A30CD2">
        <w:rPr>
          <w:rFonts w:ascii="Times New Roman" w:hAnsi="Times New Roman" w:cs="Times New Roman"/>
          <w:sz w:val="28"/>
          <w:szCs w:val="28"/>
        </w:rPr>
        <w:t>заполняетсяприпроведении</w:t>
      </w:r>
      <w:proofErr w:type="spellEnd"/>
      <w:r w:rsidRPr="00A30CD2">
        <w:rPr>
          <w:rFonts w:ascii="Times New Roman" w:hAnsi="Times New Roman" w:cs="Times New Roman"/>
          <w:sz w:val="28"/>
          <w:szCs w:val="28"/>
        </w:rPr>
        <w:t xml:space="preserve"> выездной проверки):</w:t>
      </w:r>
    </w:p>
    <w:p w:rsidR="001E4D33" w:rsidRPr="00A30CD2" w:rsidRDefault="001E4D33" w:rsidP="001E4D33">
      <w:pPr>
        <w:pStyle w:val="a7"/>
        <w:rPr>
          <w:rFonts w:ascii="Times New Roman" w:hAnsi="Times New Roman" w:cs="Times New Roman"/>
          <w:sz w:val="28"/>
          <w:szCs w:val="28"/>
        </w:rPr>
      </w:pPr>
      <w:r w:rsidRPr="00A30CD2">
        <w:rPr>
          <w:rFonts w:ascii="Times New Roman" w:hAnsi="Times New Roman" w:cs="Times New Roman"/>
          <w:sz w:val="28"/>
          <w:szCs w:val="28"/>
        </w:rPr>
        <w:t>____________________________________________________</w:t>
      </w:r>
    </w:p>
    <w:p w:rsidR="001E4D33" w:rsidRPr="00A30CD2" w:rsidRDefault="001E4D33" w:rsidP="001E4D33">
      <w:pPr>
        <w:pStyle w:val="a7"/>
        <w:rPr>
          <w:rFonts w:ascii="Times New Roman" w:hAnsi="Times New Roman" w:cs="Times New Roman"/>
        </w:rPr>
      </w:pPr>
      <w:r w:rsidRPr="00A30CD2">
        <w:rPr>
          <w:rFonts w:ascii="Times New Roman" w:hAnsi="Times New Roman" w:cs="Times New Roman"/>
        </w:rPr>
        <w:t>(подпись проверяющего</w:t>
      </w:r>
      <w:proofErr w:type="gramStart"/>
      <w:r w:rsidRPr="00A30CD2">
        <w:rPr>
          <w:rFonts w:ascii="Times New Roman" w:hAnsi="Times New Roman" w:cs="Times New Roman"/>
        </w:rPr>
        <w:t>)(</w:t>
      </w:r>
      <w:proofErr w:type="gramEnd"/>
      <w:r w:rsidRPr="00A30CD2">
        <w:rPr>
          <w:rFonts w:ascii="Times New Roman" w:hAnsi="Times New Roman" w:cs="Times New Roman"/>
        </w:rPr>
        <w:t>подпись уполномоченного</w:t>
      </w:r>
    </w:p>
    <w:p w:rsidR="001E4D33" w:rsidRPr="00A30CD2" w:rsidRDefault="001E4D33" w:rsidP="001E4D33">
      <w:pPr>
        <w:pStyle w:val="a7"/>
        <w:rPr>
          <w:rFonts w:ascii="Times New Roman" w:hAnsi="Times New Roman" w:cs="Times New Roman"/>
        </w:rPr>
      </w:pPr>
      <w:r w:rsidRPr="00A30CD2">
        <w:rPr>
          <w:rFonts w:ascii="Times New Roman" w:hAnsi="Times New Roman" w:cs="Times New Roman"/>
        </w:rPr>
        <w:t>представителя юридического лица,</w:t>
      </w:r>
    </w:p>
    <w:p w:rsidR="001E4D33" w:rsidRPr="00A30CD2" w:rsidRDefault="001E4D33" w:rsidP="001E4D33">
      <w:pPr>
        <w:pStyle w:val="a7"/>
        <w:rPr>
          <w:rFonts w:ascii="Times New Roman" w:hAnsi="Times New Roman" w:cs="Times New Roman"/>
        </w:rPr>
      </w:pPr>
      <w:r w:rsidRPr="00A30CD2">
        <w:rPr>
          <w:rFonts w:ascii="Times New Roman" w:hAnsi="Times New Roman" w:cs="Times New Roman"/>
        </w:rPr>
        <w:t>индивидуального предпринимателя, его</w:t>
      </w:r>
    </w:p>
    <w:p w:rsidR="001E4D33" w:rsidRPr="00A30CD2" w:rsidRDefault="001E4D33" w:rsidP="001E4D33">
      <w:pPr>
        <w:pStyle w:val="a7"/>
        <w:rPr>
          <w:rFonts w:ascii="Times New Roman" w:hAnsi="Times New Roman" w:cs="Times New Roman"/>
        </w:rPr>
      </w:pPr>
      <w:r w:rsidRPr="00A30CD2">
        <w:rPr>
          <w:rFonts w:ascii="Times New Roman" w:hAnsi="Times New Roman" w:cs="Times New Roman"/>
        </w:rPr>
        <w:t>уполномоченного представителя)</w:t>
      </w:r>
    </w:p>
    <w:p w:rsidR="001E4D33" w:rsidRPr="00A30CD2" w:rsidRDefault="001E4D33" w:rsidP="001E4D33">
      <w:pPr>
        <w:ind w:firstLine="720"/>
        <w:jc w:val="both"/>
        <w:rPr>
          <w:szCs w:val="28"/>
        </w:rPr>
      </w:pPr>
    </w:p>
    <w:p w:rsidR="001E4D33" w:rsidRPr="003F086D" w:rsidRDefault="00844709" w:rsidP="001E4D33">
      <w:pPr>
        <w:pStyle w:val="a7"/>
        <w:rPr>
          <w:rFonts w:ascii="Times New Roman" w:hAnsi="Times New Roman" w:cs="Times New Roman"/>
          <w:sz w:val="28"/>
          <w:szCs w:val="28"/>
        </w:rPr>
      </w:pPr>
      <w:hyperlink r:id="rId14" w:history="1">
        <w:r w:rsidR="001E4D33" w:rsidRPr="00A30CD2">
          <w:rPr>
            <w:rStyle w:val="a5"/>
            <w:rFonts w:ascii="Times New Roman" w:hAnsi="Times New Roman" w:cs="Times New Roman"/>
            <w:sz w:val="28"/>
            <w:szCs w:val="28"/>
          </w:rPr>
          <w:t>Журнал</w:t>
        </w:r>
      </w:hyperlink>
      <w:r w:rsidR="001E4D33" w:rsidRPr="00A30CD2">
        <w:rPr>
          <w:rFonts w:ascii="Times New Roman" w:hAnsi="Times New Roman" w:cs="Times New Roman"/>
          <w:sz w:val="28"/>
          <w:szCs w:val="28"/>
        </w:rPr>
        <w:t>учетапроверокюридическоголица</w:t>
      </w:r>
      <w:proofErr w:type="gramStart"/>
      <w:r w:rsidR="001E4D33" w:rsidRPr="00A30CD2">
        <w:rPr>
          <w:rFonts w:ascii="Times New Roman" w:hAnsi="Times New Roman" w:cs="Times New Roman"/>
          <w:sz w:val="28"/>
          <w:szCs w:val="28"/>
        </w:rPr>
        <w:t>,и</w:t>
      </w:r>
      <w:proofErr w:type="gramEnd"/>
      <w:r w:rsidR="001E4D33" w:rsidRPr="00A30CD2">
        <w:rPr>
          <w:rFonts w:ascii="Times New Roman" w:hAnsi="Times New Roman" w:cs="Times New Roman"/>
          <w:sz w:val="28"/>
          <w:szCs w:val="28"/>
        </w:rPr>
        <w:t>ндивидуальногопредпринимателя,</w:t>
      </w:r>
      <w:r w:rsidR="001E4D33" w:rsidRPr="003F086D">
        <w:rPr>
          <w:rFonts w:ascii="Times New Roman" w:hAnsi="Times New Roman" w:cs="Times New Roman"/>
          <w:sz w:val="28"/>
          <w:szCs w:val="28"/>
        </w:rPr>
        <w:t xml:space="preserve">проводимыхорганамигосударственногоконтроля(надзора), органами </w:t>
      </w:r>
      <w:proofErr w:type="spellStart"/>
      <w:r w:rsidR="001E4D33" w:rsidRPr="003F086D">
        <w:rPr>
          <w:rFonts w:ascii="Times New Roman" w:hAnsi="Times New Roman" w:cs="Times New Roman"/>
          <w:sz w:val="28"/>
          <w:szCs w:val="28"/>
        </w:rPr>
        <w:t>муниципальногоконтроля,отсутствует</w:t>
      </w:r>
      <w:proofErr w:type="spellEnd"/>
      <w:r w:rsidR="001E4D33" w:rsidRPr="003F086D">
        <w:rPr>
          <w:rFonts w:ascii="Times New Roman" w:hAnsi="Times New Roman" w:cs="Times New Roman"/>
          <w:sz w:val="28"/>
          <w:szCs w:val="28"/>
        </w:rPr>
        <w:t>(</w:t>
      </w:r>
      <w:proofErr w:type="spellStart"/>
      <w:r w:rsidR="001E4D33" w:rsidRPr="003F086D">
        <w:rPr>
          <w:rFonts w:ascii="Times New Roman" w:hAnsi="Times New Roman" w:cs="Times New Roman"/>
          <w:sz w:val="28"/>
          <w:szCs w:val="28"/>
        </w:rPr>
        <w:t>заполняетсяпри</w:t>
      </w:r>
      <w:proofErr w:type="spellEnd"/>
      <w:r w:rsidR="001E4D33" w:rsidRPr="003F086D">
        <w:rPr>
          <w:rFonts w:ascii="Times New Roman" w:hAnsi="Times New Roman" w:cs="Times New Roman"/>
          <w:sz w:val="28"/>
          <w:szCs w:val="28"/>
        </w:rPr>
        <w:t xml:space="preserve"> проведении выездной проверки):</w:t>
      </w:r>
    </w:p>
    <w:p w:rsidR="001E4D33" w:rsidRPr="003F086D" w:rsidRDefault="001E4D33" w:rsidP="001E4D33">
      <w:pPr>
        <w:ind w:firstLine="720"/>
        <w:jc w:val="both"/>
        <w:rPr>
          <w:szCs w:val="28"/>
        </w:rPr>
      </w:pP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w:t>
      </w:r>
    </w:p>
    <w:p w:rsidR="001E4D33" w:rsidRPr="003F086D" w:rsidRDefault="001E4D33" w:rsidP="001E4D33">
      <w:pPr>
        <w:pStyle w:val="a7"/>
        <w:rPr>
          <w:rFonts w:ascii="Times New Roman" w:hAnsi="Times New Roman" w:cs="Times New Roman"/>
        </w:rPr>
      </w:pPr>
      <w:r w:rsidRPr="003F086D">
        <w:rPr>
          <w:rFonts w:ascii="Times New Roman" w:hAnsi="Times New Roman" w:cs="Times New Roman"/>
        </w:rPr>
        <w:t>(подпись проверяющего</w:t>
      </w:r>
      <w:proofErr w:type="gramStart"/>
      <w:r w:rsidRPr="003F086D">
        <w:rPr>
          <w:rFonts w:ascii="Times New Roman" w:hAnsi="Times New Roman" w:cs="Times New Roman"/>
        </w:rPr>
        <w:t>)(</w:t>
      </w:r>
      <w:proofErr w:type="gramEnd"/>
      <w:r w:rsidRPr="003F086D">
        <w:rPr>
          <w:rFonts w:ascii="Times New Roman" w:hAnsi="Times New Roman" w:cs="Times New Roman"/>
        </w:rPr>
        <w:t>подпись уполномоченного</w:t>
      </w:r>
    </w:p>
    <w:p w:rsidR="001E4D33" w:rsidRPr="003F086D" w:rsidRDefault="001E4D33" w:rsidP="001E4D33">
      <w:pPr>
        <w:pStyle w:val="a7"/>
        <w:rPr>
          <w:rFonts w:ascii="Times New Roman" w:hAnsi="Times New Roman" w:cs="Times New Roman"/>
        </w:rPr>
      </w:pPr>
      <w:r w:rsidRPr="003F086D">
        <w:rPr>
          <w:rFonts w:ascii="Times New Roman" w:hAnsi="Times New Roman" w:cs="Times New Roman"/>
        </w:rPr>
        <w:t>представителя юридического лица,</w:t>
      </w:r>
    </w:p>
    <w:p w:rsidR="001E4D33" w:rsidRPr="003F086D" w:rsidRDefault="001E4D33" w:rsidP="001E4D33">
      <w:pPr>
        <w:pStyle w:val="a7"/>
        <w:rPr>
          <w:rFonts w:ascii="Times New Roman" w:hAnsi="Times New Roman" w:cs="Times New Roman"/>
        </w:rPr>
      </w:pPr>
      <w:r w:rsidRPr="003F086D">
        <w:rPr>
          <w:rFonts w:ascii="Times New Roman" w:hAnsi="Times New Roman" w:cs="Times New Roman"/>
        </w:rPr>
        <w:t xml:space="preserve">индивидуального предпринимателя, </w:t>
      </w:r>
    </w:p>
    <w:p w:rsidR="001E4D33" w:rsidRPr="003F086D" w:rsidRDefault="001E4D33" w:rsidP="001E4D33">
      <w:pPr>
        <w:pStyle w:val="a7"/>
        <w:rPr>
          <w:rFonts w:ascii="Times New Roman" w:hAnsi="Times New Roman" w:cs="Times New Roman"/>
        </w:rPr>
      </w:pPr>
      <w:proofErr w:type="spellStart"/>
      <w:proofErr w:type="gramStart"/>
      <w:r w:rsidRPr="003F086D">
        <w:rPr>
          <w:rFonts w:ascii="Times New Roman" w:hAnsi="Times New Roman" w:cs="Times New Roman"/>
        </w:rPr>
        <w:t>егоуполномоченного</w:t>
      </w:r>
      <w:proofErr w:type="spellEnd"/>
      <w:r w:rsidRPr="003F086D">
        <w:rPr>
          <w:rFonts w:ascii="Times New Roman" w:hAnsi="Times New Roman" w:cs="Times New Roman"/>
        </w:rPr>
        <w:t xml:space="preserve"> представителя)</w:t>
      </w:r>
      <w:proofErr w:type="gramEnd"/>
    </w:p>
    <w:p w:rsidR="001E4D33" w:rsidRPr="003F086D" w:rsidRDefault="001E4D33" w:rsidP="001E4D33">
      <w:pPr>
        <w:pStyle w:val="a7"/>
        <w:jc w:val="left"/>
        <w:rPr>
          <w:rFonts w:ascii="Times New Roman" w:hAnsi="Times New Roman" w:cs="Times New Roman"/>
          <w:sz w:val="28"/>
          <w:szCs w:val="28"/>
        </w:rPr>
      </w:pPr>
      <w:r w:rsidRPr="003F086D">
        <w:rPr>
          <w:rFonts w:ascii="Times New Roman" w:hAnsi="Times New Roman" w:cs="Times New Roman"/>
          <w:sz w:val="28"/>
          <w:szCs w:val="28"/>
        </w:rPr>
        <w:t>Прилагаемые к акту документы: 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jc w:val="left"/>
        <w:rPr>
          <w:rFonts w:ascii="Times New Roman" w:hAnsi="Times New Roman" w:cs="Times New Roman"/>
          <w:sz w:val="28"/>
          <w:szCs w:val="28"/>
        </w:rPr>
      </w:pPr>
      <w:r w:rsidRPr="003F086D">
        <w:rPr>
          <w:rFonts w:ascii="Times New Roman" w:hAnsi="Times New Roman" w:cs="Times New Roman"/>
          <w:sz w:val="28"/>
          <w:szCs w:val="28"/>
        </w:rPr>
        <w:t>Подписи лиц, проводивших проверку: ___________________________________</w:t>
      </w:r>
    </w:p>
    <w:p w:rsidR="001E4D33" w:rsidRPr="003F086D" w:rsidRDefault="001E4D33" w:rsidP="001E4D33">
      <w:pPr>
        <w:ind w:firstLine="720"/>
        <w:jc w:val="both"/>
        <w:rPr>
          <w:szCs w:val="28"/>
        </w:rPr>
      </w:pPr>
    </w:p>
    <w:p w:rsidR="001E4D33" w:rsidRPr="003F086D" w:rsidRDefault="001E4D33" w:rsidP="001E4D33">
      <w:pPr>
        <w:pStyle w:val="a7"/>
        <w:rPr>
          <w:rFonts w:ascii="Times New Roman" w:hAnsi="Times New Roman" w:cs="Times New Roman"/>
          <w:sz w:val="28"/>
          <w:szCs w:val="28"/>
        </w:rPr>
      </w:pPr>
      <w:proofErr w:type="spellStart"/>
      <w:r w:rsidRPr="003F086D">
        <w:rPr>
          <w:rFonts w:ascii="Times New Roman" w:hAnsi="Times New Roman" w:cs="Times New Roman"/>
          <w:sz w:val="28"/>
          <w:szCs w:val="28"/>
        </w:rPr>
        <w:t>Сактомпроверкиознакомле</w:t>
      </w:r>
      <w:proofErr w:type="gramStart"/>
      <w:r w:rsidRPr="003F086D">
        <w:rPr>
          <w:rFonts w:ascii="Times New Roman" w:hAnsi="Times New Roman" w:cs="Times New Roman"/>
          <w:sz w:val="28"/>
          <w:szCs w:val="28"/>
        </w:rPr>
        <w:t>н</w:t>
      </w:r>
      <w:proofErr w:type="spellEnd"/>
      <w:r w:rsidRPr="003F086D">
        <w:rPr>
          <w:rFonts w:ascii="Times New Roman" w:hAnsi="Times New Roman" w:cs="Times New Roman"/>
          <w:sz w:val="28"/>
          <w:szCs w:val="28"/>
        </w:rPr>
        <w:t>(</w:t>
      </w:r>
      <w:proofErr w:type="gramEnd"/>
      <w:r w:rsidRPr="003F086D">
        <w:rPr>
          <w:rFonts w:ascii="Times New Roman" w:hAnsi="Times New Roman" w:cs="Times New Roman"/>
          <w:sz w:val="28"/>
          <w:szCs w:val="28"/>
        </w:rPr>
        <w:t>а),</w:t>
      </w:r>
      <w:proofErr w:type="spellStart"/>
      <w:r w:rsidRPr="003F086D">
        <w:rPr>
          <w:rFonts w:ascii="Times New Roman" w:hAnsi="Times New Roman" w:cs="Times New Roman"/>
          <w:sz w:val="28"/>
          <w:szCs w:val="28"/>
        </w:rPr>
        <w:t>копиюактасовсемиприложениями</w:t>
      </w:r>
      <w:proofErr w:type="spellEnd"/>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получи</w:t>
      </w:r>
      <w:proofErr w:type="gramStart"/>
      <w:r w:rsidRPr="003F086D">
        <w:rPr>
          <w:rFonts w:ascii="Times New Roman" w:hAnsi="Times New Roman" w:cs="Times New Roman"/>
          <w:sz w:val="28"/>
          <w:szCs w:val="28"/>
        </w:rPr>
        <w:t>л(</w:t>
      </w:r>
      <w:proofErr w:type="gramEnd"/>
      <w:r w:rsidRPr="003F086D">
        <w:rPr>
          <w:rFonts w:ascii="Times New Roman" w:hAnsi="Times New Roman" w:cs="Times New Roman"/>
          <w:sz w:val="28"/>
          <w:szCs w:val="28"/>
        </w:rPr>
        <w:t>а):</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____________________________________________________________________</w:t>
      </w:r>
    </w:p>
    <w:p w:rsidR="001E4D33" w:rsidRPr="003F086D" w:rsidRDefault="001E4D33" w:rsidP="001E4D33">
      <w:pPr>
        <w:pStyle w:val="a7"/>
        <w:jc w:val="center"/>
        <w:rPr>
          <w:rFonts w:ascii="Times New Roman" w:hAnsi="Times New Roman" w:cs="Times New Roman"/>
        </w:rPr>
      </w:pPr>
      <w:proofErr w:type="gramStart"/>
      <w:r w:rsidRPr="003F086D">
        <w:rPr>
          <w:rFonts w:ascii="Times New Roman" w:hAnsi="Times New Roman" w:cs="Times New Roman"/>
        </w:rPr>
        <w:t>(фамилия, имя, отчество (последнее - при наличии), должность</w:t>
      </w:r>
      <w:proofErr w:type="gramEnd"/>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руководителя, иного должностного лица или уполномоченного представителя</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юридического лица, индивидуального предпринимателя, его уполномоченного</w:t>
      </w:r>
    </w:p>
    <w:p w:rsidR="001E4D33" w:rsidRPr="003F086D" w:rsidRDefault="001E4D33" w:rsidP="001E4D33">
      <w:pPr>
        <w:pStyle w:val="a7"/>
        <w:jc w:val="center"/>
        <w:rPr>
          <w:rFonts w:ascii="Times New Roman" w:hAnsi="Times New Roman" w:cs="Times New Roman"/>
        </w:rPr>
      </w:pPr>
      <w:r w:rsidRPr="003F086D">
        <w:rPr>
          <w:rFonts w:ascii="Times New Roman" w:hAnsi="Times New Roman" w:cs="Times New Roman"/>
        </w:rPr>
        <w:t>представителя)</w:t>
      </w:r>
    </w:p>
    <w:p w:rsidR="001E4D33" w:rsidRPr="003F086D" w:rsidRDefault="001E4D33" w:rsidP="001E4D33">
      <w:pPr>
        <w:ind w:firstLine="720"/>
        <w:jc w:val="both"/>
        <w:rPr>
          <w:szCs w:val="28"/>
        </w:rPr>
      </w:pP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 __________ 20__ г.</w:t>
      </w:r>
    </w:p>
    <w:p w:rsidR="001E4D33" w:rsidRPr="003F086D" w:rsidRDefault="001E4D33" w:rsidP="001E4D33">
      <w:pPr>
        <w:ind w:firstLine="720"/>
        <w:jc w:val="both"/>
        <w:rPr>
          <w:szCs w:val="28"/>
        </w:rPr>
      </w:pPr>
    </w:p>
    <w:p w:rsidR="001E4D33" w:rsidRPr="003F086D" w:rsidRDefault="001E4D33" w:rsidP="001E4D33">
      <w:pPr>
        <w:pStyle w:val="a7"/>
        <w:rPr>
          <w:rFonts w:ascii="Times New Roman" w:hAnsi="Times New Roman" w:cs="Times New Roman"/>
          <w:sz w:val="28"/>
          <w:szCs w:val="28"/>
        </w:rPr>
      </w:pPr>
      <w:r w:rsidRPr="003F086D">
        <w:rPr>
          <w:rFonts w:ascii="Times New Roman" w:hAnsi="Times New Roman" w:cs="Times New Roman"/>
          <w:sz w:val="28"/>
          <w:szCs w:val="28"/>
        </w:rPr>
        <w:t>______________________</w:t>
      </w:r>
    </w:p>
    <w:p w:rsidR="001E4D33" w:rsidRPr="003F086D" w:rsidRDefault="001E4D33" w:rsidP="001E4D33">
      <w:pPr>
        <w:pStyle w:val="a7"/>
        <w:rPr>
          <w:rFonts w:ascii="Times New Roman" w:hAnsi="Times New Roman" w:cs="Times New Roman"/>
        </w:rPr>
      </w:pPr>
      <w:r w:rsidRPr="003F086D">
        <w:rPr>
          <w:rFonts w:ascii="Times New Roman" w:hAnsi="Times New Roman" w:cs="Times New Roman"/>
        </w:rPr>
        <w:t>(подпись)</w:t>
      </w:r>
    </w:p>
    <w:p w:rsidR="001E4D33" w:rsidRPr="003F086D" w:rsidRDefault="001E4D33" w:rsidP="001E4D33">
      <w:pPr>
        <w:pStyle w:val="a7"/>
        <w:jc w:val="left"/>
        <w:rPr>
          <w:rFonts w:ascii="Times New Roman" w:hAnsi="Times New Roman" w:cs="Times New Roman"/>
          <w:sz w:val="28"/>
          <w:szCs w:val="28"/>
        </w:rPr>
      </w:pPr>
      <w:r w:rsidRPr="003F086D">
        <w:rPr>
          <w:rFonts w:ascii="Times New Roman" w:hAnsi="Times New Roman" w:cs="Times New Roman"/>
          <w:sz w:val="28"/>
          <w:szCs w:val="28"/>
        </w:rPr>
        <w:t>Пометка об отказе ознакомления с актом проверки: _______________________</w:t>
      </w:r>
    </w:p>
    <w:p w:rsidR="001E4D33" w:rsidRPr="003F086D" w:rsidRDefault="001E4D33" w:rsidP="001E4D33">
      <w:pPr>
        <w:pStyle w:val="a7"/>
        <w:rPr>
          <w:rFonts w:ascii="Times New Roman" w:hAnsi="Times New Roman" w:cs="Times New Roman"/>
        </w:rPr>
      </w:pPr>
      <w:proofErr w:type="gramStart"/>
      <w:r w:rsidRPr="003F086D">
        <w:rPr>
          <w:rFonts w:ascii="Times New Roman" w:hAnsi="Times New Roman" w:cs="Times New Roman"/>
        </w:rPr>
        <w:t xml:space="preserve">(подпись уполномоченного </w:t>
      </w:r>
      <w:proofErr w:type="gramEnd"/>
    </w:p>
    <w:p w:rsidR="001E4D33" w:rsidRPr="003F086D" w:rsidRDefault="001E4D33" w:rsidP="001E4D33">
      <w:pPr>
        <w:pStyle w:val="a7"/>
        <w:rPr>
          <w:rFonts w:ascii="Times New Roman" w:hAnsi="Times New Roman" w:cs="Times New Roman"/>
        </w:rPr>
      </w:pPr>
      <w:r w:rsidRPr="003F086D">
        <w:rPr>
          <w:rFonts w:ascii="Times New Roman" w:hAnsi="Times New Roman" w:cs="Times New Roman"/>
        </w:rPr>
        <w:t>должностного лиц</w:t>
      </w:r>
      <w:proofErr w:type="gramStart"/>
      <w:r w:rsidRPr="003F086D">
        <w:rPr>
          <w:rFonts w:ascii="Times New Roman" w:hAnsi="Times New Roman" w:cs="Times New Roman"/>
        </w:rPr>
        <w:t>а(</w:t>
      </w:r>
      <w:proofErr w:type="gramEnd"/>
      <w:r w:rsidRPr="003F086D">
        <w:rPr>
          <w:rFonts w:ascii="Times New Roman" w:hAnsi="Times New Roman" w:cs="Times New Roman"/>
        </w:rPr>
        <w:t>лиц),</w:t>
      </w:r>
    </w:p>
    <w:p w:rsidR="001E4D33" w:rsidRPr="003F086D" w:rsidRDefault="001E4D33" w:rsidP="001E4D33">
      <w:pPr>
        <w:pStyle w:val="a7"/>
        <w:rPr>
          <w:rFonts w:ascii="Times New Roman" w:hAnsi="Times New Roman" w:cs="Times New Roman"/>
        </w:rPr>
      </w:pPr>
      <w:proofErr w:type="gramStart"/>
      <w:r w:rsidRPr="003F086D">
        <w:rPr>
          <w:rFonts w:ascii="Times New Roman" w:hAnsi="Times New Roman" w:cs="Times New Roman"/>
        </w:rPr>
        <w:t>проводившего</w:t>
      </w:r>
      <w:proofErr w:type="gramEnd"/>
      <w:r w:rsidRPr="003F086D">
        <w:rPr>
          <w:rFonts w:ascii="Times New Roman" w:hAnsi="Times New Roman" w:cs="Times New Roman"/>
        </w:rPr>
        <w:t xml:space="preserve"> проверку)</w:t>
      </w:r>
    </w:p>
    <w:p w:rsidR="001E4D33" w:rsidRPr="004900A7" w:rsidRDefault="001E4D33" w:rsidP="001E4D33">
      <w:pPr>
        <w:ind w:firstLine="720"/>
        <w:jc w:val="both"/>
        <w:rPr>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1E4D33" w:rsidP="00113533">
      <w:pPr>
        <w:tabs>
          <w:tab w:val="right" w:pos="9639"/>
        </w:tabs>
        <w:rPr>
          <w:sz w:val="28"/>
          <w:szCs w:val="28"/>
        </w:rPr>
      </w:pPr>
    </w:p>
    <w:p w:rsidR="001E4D33" w:rsidRDefault="00844709" w:rsidP="001E4D33">
      <w:pPr>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85" type="#_x0000_t202" style="position:absolute;left:0;text-align:left;margin-left:234pt;margin-top:1.9pt;width:252pt;height:140.85pt;z-index:251687424" stroked="f">
            <v:textbox>
              <w:txbxContent>
                <w:p w:rsidR="002A4C92" w:rsidRPr="00562796" w:rsidRDefault="002A4C92" w:rsidP="001E4D33">
                  <w:pPr>
                    <w:jc w:val="center"/>
                    <w:rPr>
                      <w:bCs/>
                      <w:sz w:val="28"/>
                      <w:szCs w:val="28"/>
                    </w:rPr>
                  </w:pPr>
                  <w:r w:rsidRPr="00562796">
                    <w:rPr>
                      <w:bCs/>
                      <w:sz w:val="28"/>
                      <w:szCs w:val="28"/>
                    </w:rPr>
                    <w:t>ПРИЛОЖЕНИЕ</w:t>
                  </w:r>
                </w:p>
                <w:p w:rsidR="002A4C92" w:rsidRPr="00562796" w:rsidRDefault="002A4C92" w:rsidP="001E4D33">
                  <w:pPr>
                    <w:jc w:val="center"/>
                    <w:rPr>
                      <w:bCs/>
                      <w:sz w:val="28"/>
                      <w:szCs w:val="28"/>
                    </w:rPr>
                  </w:pPr>
                  <w:r w:rsidRPr="00562796">
                    <w:rPr>
                      <w:bCs/>
                      <w:sz w:val="28"/>
                      <w:szCs w:val="28"/>
                    </w:rPr>
                    <w:t>к Административному регламенту</w:t>
                  </w:r>
                </w:p>
                <w:p w:rsidR="002A4C92" w:rsidRPr="00562796" w:rsidRDefault="002A4C92" w:rsidP="001E4D33">
                  <w:pPr>
                    <w:jc w:val="center"/>
                    <w:rPr>
                      <w:bCs/>
                      <w:sz w:val="28"/>
                      <w:szCs w:val="28"/>
                    </w:rPr>
                  </w:pPr>
                  <w:r w:rsidRPr="00562796">
                    <w:rPr>
                      <w:bCs/>
                      <w:sz w:val="28"/>
                      <w:szCs w:val="28"/>
                    </w:rPr>
                    <w:t>исполнения муниципальной функции</w:t>
                  </w:r>
                </w:p>
                <w:p w:rsidR="002A4C92" w:rsidRPr="00E71D83" w:rsidRDefault="002A4C92" w:rsidP="001E4D33">
                  <w:pPr>
                    <w:tabs>
                      <w:tab w:val="left" w:pos="4020"/>
                    </w:tabs>
                    <w:jc w:val="center"/>
                    <w:rPr>
                      <w:sz w:val="28"/>
                      <w:szCs w:val="28"/>
                    </w:rPr>
                  </w:pPr>
                  <w:r w:rsidRPr="00562796">
                    <w:rPr>
                      <w:bCs/>
                      <w:sz w:val="28"/>
                      <w:szCs w:val="28"/>
                    </w:rPr>
                    <w:t>«</w:t>
                  </w:r>
                  <w:r w:rsidRPr="00E71D83">
                    <w:rPr>
                      <w:sz w:val="28"/>
                      <w:szCs w:val="28"/>
                    </w:rPr>
                    <w:t xml:space="preserve">Осуществление муниципального </w:t>
                  </w:r>
                  <w:proofErr w:type="gramStart"/>
                  <w:r w:rsidRPr="00E71D83">
                    <w:rPr>
                      <w:sz w:val="28"/>
                      <w:szCs w:val="28"/>
                    </w:rPr>
                    <w:t>контроля за</w:t>
                  </w:r>
                  <w:proofErr w:type="gramEnd"/>
                  <w:r w:rsidRPr="00E71D83">
                    <w:rPr>
                      <w:sz w:val="28"/>
                      <w:szCs w:val="28"/>
                    </w:rPr>
                    <w:t xml:space="preserve"> сохранностью автомобильных дорог местного значения в границах населенных пунктов поселения»</w:t>
                  </w:r>
                </w:p>
              </w:txbxContent>
            </v:textbox>
          </v:shape>
        </w:pict>
      </w:r>
    </w:p>
    <w:p w:rsidR="001E4D33" w:rsidRDefault="001E4D33" w:rsidP="001E4D33">
      <w:pPr>
        <w:jc w:val="center"/>
        <w:rPr>
          <w:b/>
          <w:sz w:val="28"/>
          <w:szCs w:val="28"/>
        </w:rPr>
      </w:pPr>
    </w:p>
    <w:p w:rsidR="001E4D33" w:rsidRDefault="001E4D33" w:rsidP="001E4D33">
      <w:pPr>
        <w:jc w:val="center"/>
        <w:rPr>
          <w:b/>
          <w:sz w:val="28"/>
          <w:szCs w:val="28"/>
        </w:rPr>
      </w:pPr>
    </w:p>
    <w:p w:rsidR="001E4D33" w:rsidRDefault="001E4D33" w:rsidP="001E4D33">
      <w:pPr>
        <w:jc w:val="center"/>
        <w:rPr>
          <w:b/>
          <w:sz w:val="28"/>
          <w:szCs w:val="28"/>
        </w:rPr>
      </w:pPr>
    </w:p>
    <w:p w:rsidR="001E4D33" w:rsidRDefault="001E4D33" w:rsidP="001E4D33">
      <w:pPr>
        <w:jc w:val="center"/>
        <w:rPr>
          <w:b/>
          <w:sz w:val="28"/>
          <w:szCs w:val="28"/>
        </w:rPr>
      </w:pPr>
    </w:p>
    <w:p w:rsidR="001E4D33" w:rsidRDefault="001E4D33" w:rsidP="001E4D33">
      <w:pPr>
        <w:jc w:val="center"/>
        <w:rPr>
          <w:b/>
          <w:sz w:val="28"/>
          <w:szCs w:val="28"/>
        </w:rPr>
      </w:pPr>
    </w:p>
    <w:p w:rsidR="001E4D33" w:rsidRDefault="001E4D33" w:rsidP="001E4D33">
      <w:pPr>
        <w:jc w:val="center"/>
        <w:rPr>
          <w:b/>
          <w:sz w:val="28"/>
          <w:szCs w:val="28"/>
        </w:rPr>
      </w:pPr>
    </w:p>
    <w:p w:rsidR="001E4D33" w:rsidRDefault="001E4D33" w:rsidP="001E4D33">
      <w:pPr>
        <w:jc w:val="center"/>
        <w:rPr>
          <w:b/>
          <w:sz w:val="28"/>
          <w:szCs w:val="28"/>
        </w:rPr>
      </w:pPr>
    </w:p>
    <w:p w:rsidR="001E4D33" w:rsidRDefault="001E4D33" w:rsidP="001E4D33">
      <w:pPr>
        <w:jc w:val="center"/>
        <w:rPr>
          <w:b/>
          <w:sz w:val="28"/>
          <w:szCs w:val="28"/>
        </w:rPr>
      </w:pPr>
    </w:p>
    <w:p w:rsidR="001E4D33" w:rsidRDefault="001E4D33" w:rsidP="001E4D33">
      <w:pPr>
        <w:jc w:val="center"/>
        <w:rPr>
          <w:b/>
          <w:sz w:val="28"/>
          <w:szCs w:val="28"/>
        </w:rPr>
      </w:pPr>
    </w:p>
    <w:p w:rsidR="001E4D33" w:rsidRPr="006F3E27" w:rsidRDefault="001E4D33" w:rsidP="001E4D33">
      <w:pPr>
        <w:jc w:val="center"/>
        <w:rPr>
          <w:b/>
          <w:sz w:val="28"/>
          <w:szCs w:val="28"/>
        </w:rPr>
      </w:pPr>
      <w:r w:rsidRPr="006F3E27">
        <w:rPr>
          <w:b/>
          <w:sz w:val="28"/>
          <w:szCs w:val="28"/>
        </w:rPr>
        <w:t>Блок - схема</w:t>
      </w:r>
    </w:p>
    <w:p w:rsidR="001E4D33" w:rsidRPr="00EA5B78" w:rsidRDefault="001E4D33" w:rsidP="001E4D33">
      <w:pPr>
        <w:tabs>
          <w:tab w:val="left" w:pos="4020"/>
        </w:tabs>
        <w:jc w:val="center"/>
        <w:rPr>
          <w:b/>
          <w:sz w:val="28"/>
          <w:szCs w:val="28"/>
        </w:rPr>
      </w:pPr>
      <w:r w:rsidRPr="009516F9">
        <w:rPr>
          <w:sz w:val="28"/>
          <w:szCs w:val="28"/>
        </w:rPr>
        <w:t>исполнени</w:t>
      </w:r>
      <w:r>
        <w:rPr>
          <w:sz w:val="28"/>
          <w:szCs w:val="28"/>
        </w:rPr>
        <w:t>я</w:t>
      </w:r>
      <w:r w:rsidRPr="009516F9">
        <w:rPr>
          <w:sz w:val="28"/>
          <w:szCs w:val="28"/>
        </w:rPr>
        <w:t xml:space="preserve"> муниципальной функции</w:t>
      </w:r>
      <w:r w:rsidRPr="006F2741">
        <w:rPr>
          <w:b/>
          <w:sz w:val="28"/>
          <w:szCs w:val="28"/>
        </w:rPr>
        <w:br/>
      </w: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rect id="_x0000_s1026" style="position:absolute;left:0;text-align:left;margin-left:297pt;margin-top:2.4pt;width:168.3pt;height:1in;flip:y;z-index:251627008">
            <v:textbox style="mso-next-textbox:#_x0000_s1026">
              <w:txbxContent>
                <w:p w:rsidR="002A4C92" w:rsidRPr="00EA5B78" w:rsidRDefault="002A4C92" w:rsidP="001E4D33">
                  <w:pPr>
                    <w:jc w:val="center"/>
                    <w:rPr>
                      <w:bCs/>
                    </w:rPr>
                  </w:pPr>
                  <w:r w:rsidRPr="00EA5B78">
                    <w:rPr>
                      <w:bCs/>
                    </w:rPr>
                    <w:t xml:space="preserve">Обращения, заявления о фактах возникновения угрозы причинения </w:t>
                  </w:r>
                  <w:proofErr w:type="spellStart"/>
                  <w:r w:rsidRPr="00EA5B78">
                    <w:rPr>
                      <w:bCs/>
                    </w:rPr>
                    <w:t>вредаокружающей</w:t>
                  </w:r>
                  <w:proofErr w:type="spellEnd"/>
                  <w:r w:rsidRPr="00EA5B78">
                    <w:rPr>
                      <w:bCs/>
                    </w:rPr>
                    <w:t xml:space="preserve"> среде</w:t>
                  </w:r>
                </w:p>
                <w:p w:rsidR="002A4C92" w:rsidRPr="00B4605F" w:rsidRDefault="002A4C92" w:rsidP="001E4D33">
                  <w:pPr>
                    <w:jc w:val="center"/>
                    <w:rPr>
                      <w:b/>
                      <w:bCs/>
                    </w:rPr>
                  </w:pPr>
                </w:p>
              </w:txbxContent>
            </v:textbox>
          </v:rect>
        </w:pict>
      </w:r>
      <w:r>
        <w:rPr>
          <w:b/>
          <w:noProof/>
          <w:sz w:val="28"/>
          <w:szCs w:val="28"/>
          <w:lang w:eastAsia="zh-CN"/>
        </w:rPr>
        <w:pict>
          <v:rect id="_x0000_s1032" style="position:absolute;left:0;text-align:left;margin-left:18.7pt;margin-top:3.4pt;width:224.4pt;height:45pt;z-index:251633152">
            <v:textbox style="mso-next-textbox:#_x0000_s1032">
              <w:txbxContent>
                <w:p w:rsidR="002A4C92" w:rsidRPr="00EA5B78" w:rsidRDefault="002A4C92" w:rsidP="001E4D33">
                  <w:pPr>
                    <w:jc w:val="center"/>
                    <w:rPr>
                      <w:bCs/>
                    </w:rPr>
                  </w:pPr>
                  <w:r w:rsidRPr="00EA5B78">
                    <w:rPr>
                      <w:bCs/>
                    </w:rPr>
                    <w:t xml:space="preserve">Составление ежегодного плана </w:t>
                  </w:r>
                </w:p>
                <w:p w:rsidR="002A4C92" w:rsidRPr="00EA5B78" w:rsidRDefault="002A4C92" w:rsidP="001E4D33">
                  <w:pPr>
                    <w:jc w:val="center"/>
                    <w:rPr>
                      <w:bCs/>
                    </w:rPr>
                  </w:pPr>
                  <w:r w:rsidRPr="00EA5B78">
                    <w:rPr>
                      <w:bCs/>
                    </w:rPr>
                    <w:t>проведения проверок</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line id="_x0000_s1042" style="position:absolute;left:0;text-align:left;z-index:251643392" from="130.9pt,.15pt" to="130.9pt,18.15pt">
            <v:stroke endarrow="block"/>
          </v:line>
        </w:pict>
      </w: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line id="_x0000_s1046" style="position:absolute;left:0;text-align:left;z-index:251647488" from="378pt,10pt" to="378pt,37pt">
            <v:stroke endarrow="block"/>
          </v:line>
        </w:pict>
      </w:r>
      <w:r>
        <w:rPr>
          <w:b/>
          <w:noProof/>
          <w:sz w:val="28"/>
          <w:szCs w:val="28"/>
          <w:lang w:eastAsia="zh-CN"/>
        </w:rPr>
        <w:pict>
          <v:rect id="_x0000_s1028" style="position:absolute;left:0;text-align:left;margin-left:28.05pt;margin-top:2.05pt;width:205.7pt;height:54pt;z-index:251629056">
            <v:textbox style="mso-next-textbox:#_x0000_s1028">
              <w:txbxContent>
                <w:p w:rsidR="002A4C92" w:rsidRPr="00EA5B78" w:rsidRDefault="002A4C92" w:rsidP="001E4D33">
                  <w:pPr>
                    <w:jc w:val="center"/>
                    <w:rPr>
                      <w:bCs/>
                    </w:rPr>
                  </w:pPr>
                  <w:r w:rsidRPr="00EA5B78">
                    <w:rPr>
                      <w:bCs/>
                    </w:rPr>
                    <w:t xml:space="preserve">Постановление  об </w:t>
                  </w:r>
                  <w:proofErr w:type="spellStart"/>
                  <w:r w:rsidRPr="00EA5B78">
                    <w:rPr>
                      <w:bCs/>
                    </w:rPr>
                    <w:t>утвержденииплана</w:t>
                  </w:r>
                  <w:proofErr w:type="spellEnd"/>
                  <w:r w:rsidRPr="00EA5B78">
                    <w:rPr>
                      <w:bCs/>
                    </w:rPr>
                    <w:t xml:space="preserve"> проведения  проверок</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rect id="_x0000_s1027" style="position:absolute;left:0;text-align:left;margin-left:306pt;margin-top:4.8pt;width:149.6pt;height:34.95pt;z-index:251628032">
            <v:textbox style="mso-next-textbox:#_x0000_s1027">
              <w:txbxContent>
                <w:p w:rsidR="002A4C92" w:rsidRPr="00EA5B78" w:rsidRDefault="002A4C92" w:rsidP="001E4D33">
                  <w:pPr>
                    <w:jc w:val="center"/>
                    <w:rPr>
                      <w:bCs/>
                    </w:rPr>
                  </w:pPr>
                  <w:r w:rsidRPr="00EA5B78">
                    <w:rPr>
                      <w:bCs/>
                    </w:rPr>
                    <w:t xml:space="preserve">Поручение </w:t>
                  </w:r>
                </w:p>
                <w:p w:rsidR="002A4C92" w:rsidRPr="000F20BF" w:rsidRDefault="002A4C92" w:rsidP="001E4D33">
                  <w:pPr>
                    <w:jc w:val="center"/>
                    <w:rPr>
                      <w:b/>
                      <w:bCs/>
                    </w:rPr>
                  </w:pPr>
                </w:p>
              </w:txbxContent>
            </v:textbox>
          </v:rect>
        </w:pict>
      </w: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line id="_x0000_s1043" style="position:absolute;left:0;text-align:left;z-index:251644416" from="130.9pt,7.75pt" to="130.9pt,25.75pt">
            <v:stroke endarrow="block"/>
          </v:line>
        </w:pict>
      </w: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84" style="position:absolute;left:0;text-align:left;z-index:251686400" from="387pt,8.6pt" to="387pt,161.6pt">
            <v:stroke endarrow="block"/>
          </v:line>
        </w:pict>
      </w:r>
      <w:r>
        <w:rPr>
          <w:b/>
          <w:noProof/>
          <w:sz w:val="28"/>
          <w:szCs w:val="28"/>
          <w:lang w:eastAsia="zh-CN"/>
        </w:rPr>
        <w:pict>
          <v:rect id="_x0000_s1030" style="position:absolute;left:0;text-align:left;margin-left:56.1pt;margin-top:9.65pt;width:158.95pt;height:54pt;z-index:251631104">
            <v:textbox style="mso-next-textbox:#_x0000_s1030">
              <w:txbxContent>
                <w:p w:rsidR="002A4C92" w:rsidRPr="00EA5B78" w:rsidRDefault="002A4C92" w:rsidP="001E4D33">
                  <w:pPr>
                    <w:jc w:val="center"/>
                    <w:rPr>
                      <w:bCs/>
                    </w:rPr>
                  </w:pPr>
                  <w:r w:rsidRPr="00EA5B78">
                    <w:rPr>
                      <w:bCs/>
                    </w:rPr>
                    <w:t>Согласование плана проверок с органами прокуратуры</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line id="_x0000_s1044" style="position:absolute;left:0;text-align:left;z-index:251645440" from="130.9pt,15.35pt" to="130.9pt,33.35pt">
            <v:stroke endarrow="block"/>
          </v:line>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rect id="_x0000_s1031" style="position:absolute;left:0;text-align:left;margin-left:65.45pt;margin-top:1.15pt;width:140.25pt;height:63pt;z-index:251632128">
            <v:textbox style="mso-next-textbox:#_x0000_s1031">
              <w:txbxContent>
                <w:p w:rsidR="002A4C92" w:rsidRPr="00EA5B78" w:rsidRDefault="002A4C92" w:rsidP="001E4D33">
                  <w:pPr>
                    <w:jc w:val="center"/>
                    <w:rPr>
                      <w:bCs/>
                    </w:rPr>
                  </w:pPr>
                  <w:r w:rsidRPr="00EA5B78">
                    <w:rPr>
                      <w:bCs/>
                    </w:rPr>
                    <w:t xml:space="preserve">Размещение плана проверок на сайте </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1E4D33" w:rsidP="001E4D33">
      <w:pPr>
        <w:autoSpaceDE w:val="0"/>
        <w:autoSpaceDN w:val="0"/>
        <w:adjustRightInd w:val="0"/>
        <w:ind w:firstLine="540"/>
        <w:jc w:val="right"/>
        <w:rPr>
          <w:b/>
          <w:sz w:val="28"/>
          <w:szCs w:val="28"/>
        </w:rPr>
      </w:pP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line id="_x0000_s1045" style="position:absolute;left:0;text-align:left;z-index:251646464" from="130.9pt,-.25pt" to="130.9pt,22.05pt">
            <v:stroke endarrow="block"/>
          </v:line>
        </w:pict>
      </w: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rect id="_x0000_s1029" style="position:absolute;left:0;text-align:left;margin-left:56.1pt;margin-top:5.95pt;width:355.3pt;height:27pt;z-index:251630080">
            <v:textbox style="mso-next-textbox:#_x0000_s1029">
              <w:txbxContent>
                <w:p w:rsidR="002A4C92" w:rsidRPr="00EA5B78" w:rsidRDefault="002A4C92" w:rsidP="001E4D33">
                  <w:pPr>
                    <w:jc w:val="center"/>
                    <w:rPr>
                      <w:bCs/>
                    </w:rPr>
                  </w:pPr>
                  <w:r w:rsidRPr="00EA5B78">
                    <w:rPr>
                      <w:bCs/>
                    </w:rPr>
                    <w:t>Подготовка решения о проведении проверки</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50" style="position:absolute;left:0;text-align:left;z-index:251651584" from="327.25pt,.75pt" to="327.25pt,18.75pt">
            <v:stroke endarrow="block"/>
          </v:line>
        </w:pict>
      </w:r>
      <w:r>
        <w:rPr>
          <w:b/>
          <w:noProof/>
          <w:sz w:val="28"/>
          <w:szCs w:val="28"/>
        </w:rPr>
        <w:pict>
          <v:line id="_x0000_s1049" style="position:absolute;left:0;text-align:left;z-index:251650560" from="130.9pt,.75pt" to="130.9pt,18.75pt">
            <v:stroke endarrow="block"/>
          </v:line>
        </w:pict>
      </w:r>
    </w:p>
    <w:p w:rsidR="001E4D33" w:rsidRPr="00EA5B78" w:rsidRDefault="00844709" w:rsidP="001E4D33">
      <w:pPr>
        <w:autoSpaceDE w:val="0"/>
        <w:autoSpaceDN w:val="0"/>
        <w:adjustRightInd w:val="0"/>
        <w:ind w:firstLine="540"/>
        <w:jc w:val="right"/>
        <w:rPr>
          <w:b/>
          <w:sz w:val="28"/>
          <w:szCs w:val="28"/>
        </w:rPr>
      </w:pPr>
      <w:r>
        <w:rPr>
          <w:b/>
          <w:noProof/>
          <w:sz w:val="28"/>
          <w:szCs w:val="28"/>
        </w:rPr>
        <w:pict>
          <v:rect id="_x0000_s1048" style="position:absolute;left:0;text-align:left;margin-left:252.45pt;margin-top:2.65pt;width:149.6pt;height:45pt;z-index:251649536">
            <v:textbox style="mso-next-textbox:#_x0000_s1048">
              <w:txbxContent>
                <w:p w:rsidR="002A4C92" w:rsidRPr="00EA5B78" w:rsidRDefault="002A4C92" w:rsidP="001E4D33">
                  <w:pPr>
                    <w:jc w:val="center"/>
                  </w:pPr>
                  <w:r w:rsidRPr="00EA5B78">
                    <w:t>о проведении внеплановой проверки</w:t>
                  </w:r>
                </w:p>
              </w:txbxContent>
            </v:textbox>
          </v:rect>
        </w:pict>
      </w:r>
      <w:r>
        <w:rPr>
          <w:b/>
          <w:noProof/>
          <w:sz w:val="28"/>
          <w:szCs w:val="28"/>
        </w:rPr>
        <w:pict>
          <v:rect id="_x0000_s1047" style="position:absolute;left:0;text-align:left;margin-left:56.1pt;margin-top:2.65pt;width:150.65pt;height:45pt;z-index:251648512">
            <v:textbox style="mso-next-textbox:#_x0000_s1047">
              <w:txbxContent>
                <w:p w:rsidR="002A4C92" w:rsidRPr="00EA5B78" w:rsidRDefault="002A4C92" w:rsidP="001E4D33">
                  <w:pPr>
                    <w:jc w:val="center"/>
                  </w:pPr>
                  <w:r w:rsidRPr="00EA5B78">
                    <w:t>о проведении плановой проверки</w:t>
                  </w:r>
                </w:p>
              </w:txbxContent>
            </v:textbox>
          </v:rect>
        </w:pict>
      </w:r>
    </w:p>
    <w:p w:rsidR="001E4D33" w:rsidRPr="00EA5B78" w:rsidRDefault="001E4D33" w:rsidP="001E4D33">
      <w:pPr>
        <w:autoSpaceDE w:val="0"/>
        <w:autoSpaceDN w:val="0"/>
        <w:adjustRightInd w:val="0"/>
        <w:ind w:firstLine="540"/>
        <w:jc w:val="both"/>
        <w:rPr>
          <w:b/>
          <w:sz w:val="28"/>
          <w:szCs w:val="28"/>
        </w:rPr>
      </w:pP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53" style="position:absolute;left:0;text-align:left;z-index:251654656" from="270pt,3.05pt" to="270pt,21.05pt">
            <v:stroke endarrow="block"/>
          </v:line>
        </w:pict>
      </w:r>
      <w:r>
        <w:rPr>
          <w:b/>
          <w:noProof/>
          <w:sz w:val="28"/>
          <w:szCs w:val="28"/>
        </w:rPr>
        <w:pict>
          <v:line id="_x0000_s1055" style="position:absolute;left:0;text-align:left;z-index:251656704" from="130.9pt,4.05pt" to="130.9pt,103.05pt">
            <v:stroke endarrow="block"/>
          </v:line>
        </w:pict>
      </w:r>
      <w:r>
        <w:rPr>
          <w:b/>
          <w:noProof/>
          <w:sz w:val="28"/>
          <w:szCs w:val="28"/>
        </w:rPr>
        <w:pict>
          <v:line id="_x0000_s1054" style="position:absolute;left:0;text-align:left;z-index:251655680" from="374pt,4.05pt" to="374pt,22.05pt">
            <v:stroke endarrow="block"/>
          </v:line>
        </w:pict>
      </w:r>
    </w:p>
    <w:p w:rsidR="001E4D33" w:rsidRPr="00EA5B78" w:rsidRDefault="00844709" w:rsidP="001E4D33">
      <w:pPr>
        <w:autoSpaceDE w:val="0"/>
        <w:autoSpaceDN w:val="0"/>
        <w:adjustRightInd w:val="0"/>
        <w:ind w:firstLine="540"/>
        <w:jc w:val="right"/>
        <w:rPr>
          <w:b/>
          <w:sz w:val="28"/>
          <w:szCs w:val="28"/>
        </w:rPr>
      </w:pPr>
      <w:r>
        <w:rPr>
          <w:b/>
          <w:noProof/>
          <w:sz w:val="28"/>
          <w:szCs w:val="28"/>
        </w:rPr>
        <w:pict>
          <v:rect id="_x0000_s1052" style="position:absolute;left:0;text-align:left;margin-left:345.95pt;margin-top:5.95pt;width:130.9pt;height:54pt;z-index:251653632">
            <v:textbox style="mso-next-textbox:#_x0000_s1052">
              <w:txbxContent>
                <w:p w:rsidR="002A4C92" w:rsidRPr="00EA5B78" w:rsidRDefault="002A4C92" w:rsidP="001E4D33">
                  <w:pPr>
                    <w:jc w:val="center"/>
                  </w:pPr>
                  <w:r w:rsidRPr="00EA5B78">
                    <w:t>проверка по обращению, заявлению граждан</w:t>
                  </w:r>
                </w:p>
              </w:txbxContent>
            </v:textbox>
          </v:rect>
        </w:pict>
      </w:r>
      <w:r>
        <w:rPr>
          <w:b/>
          <w:noProof/>
          <w:sz w:val="28"/>
          <w:szCs w:val="28"/>
        </w:rPr>
        <w:pict>
          <v:rect id="_x0000_s1051" style="position:absolute;left:0;text-align:left;margin-left:233.75pt;margin-top:5.95pt;width:93.5pt;height:54pt;z-index:251652608">
            <v:textbox style="mso-next-textbox:#_x0000_s1051">
              <w:txbxContent>
                <w:p w:rsidR="002A4C92" w:rsidRPr="00EA5B78" w:rsidRDefault="002A4C92" w:rsidP="001E4D33">
                  <w:pPr>
                    <w:jc w:val="center"/>
                  </w:pPr>
                  <w:r w:rsidRPr="00EA5B78">
                    <w:t>проверка исполнения предписания</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57" style="position:absolute;left:0;text-align:left;z-index:251658752" from="374pt,11.65pt" to="374pt,38.65pt">
            <v:stroke endarrow="block"/>
          </v:line>
        </w:pict>
      </w:r>
      <w:r>
        <w:rPr>
          <w:b/>
          <w:noProof/>
          <w:sz w:val="28"/>
          <w:szCs w:val="28"/>
        </w:rPr>
        <w:pict>
          <v:line id="_x0000_s1056" style="position:absolute;left:0;text-align:left;z-index:251657728" from="271.15pt,11.65pt" to="271.15pt,38.65pt">
            <v:stroke endarrow="block"/>
          </v:line>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rect id="_x0000_s1033" style="position:absolute;left:0;text-align:left;margin-left:63pt;margin-top:5.45pt;width:355.3pt;height:27pt;z-index:251634176">
            <v:textbox style="mso-next-textbox:#_x0000_s1033">
              <w:txbxContent>
                <w:p w:rsidR="002A4C92" w:rsidRPr="00EA5B78" w:rsidRDefault="002A4C92" w:rsidP="001E4D33">
                  <w:pPr>
                    <w:jc w:val="center"/>
                    <w:rPr>
                      <w:bCs/>
                    </w:rPr>
                  </w:pPr>
                  <w:r w:rsidRPr="00EA5B78">
                    <w:rPr>
                      <w:bCs/>
                    </w:rPr>
                    <w:t>Распоряжение о проведении проверки</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61" style="position:absolute;left:0;text-align:left;z-index:251662848" from="378pt,.25pt" to="378pt,27.25pt">
            <v:stroke endarrow="block"/>
          </v:line>
        </w:pict>
      </w:r>
      <w:r>
        <w:rPr>
          <w:b/>
          <w:noProof/>
          <w:sz w:val="28"/>
          <w:szCs w:val="28"/>
        </w:rPr>
        <w:pict>
          <v:line id="_x0000_s1060" style="position:absolute;left:0;text-align:left;z-index:251661824" from="270pt,.25pt" to="270pt,27.25pt">
            <v:stroke endarrow="block"/>
          </v:line>
        </w:pict>
      </w:r>
      <w:r>
        <w:rPr>
          <w:b/>
          <w:noProof/>
          <w:sz w:val="28"/>
          <w:szCs w:val="28"/>
        </w:rPr>
        <w:pict>
          <v:line id="_x0000_s1059" style="position:absolute;left:0;text-align:left;z-index:251660800" from="135pt,.25pt" to="135pt,27.25pt">
            <v:stroke endarrow="block"/>
          </v:line>
        </w:pict>
      </w: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rect id="_x0000_s1034" style="position:absolute;left:0;text-align:left;margin-left:306pt;margin-top:11.15pt;width:168.3pt;height:1in;z-index:251635200">
            <v:textbox>
              <w:txbxContent>
                <w:p w:rsidR="002A4C92" w:rsidRPr="00EA5B78" w:rsidRDefault="002A4C92" w:rsidP="001E4D33">
                  <w:pPr>
                    <w:jc w:val="center"/>
                    <w:rPr>
                      <w:bCs/>
                    </w:rPr>
                  </w:pPr>
                  <w:r w:rsidRPr="00EA5B78">
                    <w:rPr>
                      <w:bCs/>
                    </w:rPr>
                    <w:t>Заявление о согласовании проведения внеплановой выездной проверки с органами прокуратуры</w:t>
                  </w:r>
                </w:p>
              </w:txbxContent>
            </v:textbox>
          </v:rect>
        </w:pict>
      </w:r>
      <w:r>
        <w:rPr>
          <w:b/>
          <w:noProof/>
          <w:sz w:val="28"/>
          <w:szCs w:val="28"/>
        </w:rPr>
        <w:pict>
          <v:rect id="_x0000_s1058" style="position:absolute;left:0;text-align:left;margin-left:63pt;margin-top:11.15pt;width:233.75pt;height:36pt;z-index:251659776">
            <v:textbox>
              <w:txbxContent>
                <w:p w:rsidR="002A4C92" w:rsidRPr="00EA5B78" w:rsidRDefault="002A4C92" w:rsidP="001E4D33">
                  <w:pPr>
                    <w:jc w:val="center"/>
                  </w:pPr>
                  <w:r w:rsidRPr="00EA5B78">
                    <w:t>уведомление о проведении проверки</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66" style="position:absolute;left:0;text-align:left;z-index:251667968" from="2in,14.95pt" to="2in,68.95pt">
            <v:stroke endarrow="block"/>
          </v:line>
        </w:pict>
      </w:r>
    </w:p>
    <w:p w:rsidR="001E4D33" w:rsidRPr="00EA5B78" w:rsidRDefault="001E4D33" w:rsidP="001E4D33">
      <w:pPr>
        <w:autoSpaceDE w:val="0"/>
        <w:autoSpaceDN w:val="0"/>
        <w:adjustRightInd w:val="0"/>
        <w:ind w:firstLine="540"/>
        <w:jc w:val="right"/>
        <w:rPr>
          <w:b/>
          <w:sz w:val="28"/>
          <w:szCs w:val="28"/>
        </w:rPr>
      </w:pP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64" style="position:absolute;left:0;text-align:left;z-index:251665920" from="6in,2.65pt" to="6in,29.65pt">
            <v:stroke endarrow="block"/>
          </v:line>
        </w:pict>
      </w:r>
      <w:r>
        <w:rPr>
          <w:b/>
          <w:noProof/>
          <w:sz w:val="28"/>
          <w:szCs w:val="28"/>
        </w:rPr>
        <w:pict>
          <v:line id="_x0000_s1063" style="position:absolute;left:0;text-align:left;z-index:251664896" from="333pt,2.65pt" to="333pt,29.65pt">
            <v:stroke endarrow="block"/>
          </v:line>
        </w:pict>
      </w:r>
    </w:p>
    <w:p w:rsidR="001E4D33" w:rsidRPr="00EA5B78" w:rsidRDefault="00844709" w:rsidP="001E4D33">
      <w:pPr>
        <w:autoSpaceDE w:val="0"/>
        <w:autoSpaceDN w:val="0"/>
        <w:adjustRightInd w:val="0"/>
        <w:ind w:firstLine="540"/>
        <w:jc w:val="right"/>
        <w:rPr>
          <w:b/>
          <w:sz w:val="28"/>
          <w:szCs w:val="28"/>
        </w:rPr>
      </w:pPr>
      <w:r>
        <w:rPr>
          <w:b/>
          <w:noProof/>
          <w:sz w:val="28"/>
          <w:szCs w:val="28"/>
        </w:rPr>
        <w:pict>
          <v:rect id="_x0000_s1062" style="position:absolute;left:0;text-align:left;margin-left:364.65pt;margin-top:11.9pt;width:121.55pt;height:81pt;z-index:251663872">
            <v:textbox>
              <w:txbxContent>
                <w:p w:rsidR="002A4C92" w:rsidRPr="00EA5B78" w:rsidRDefault="002A4C92" w:rsidP="001E4D33">
                  <w:pPr>
                    <w:jc w:val="center"/>
                  </w:pPr>
                  <w:r w:rsidRPr="00EA5B78">
                    <w:t>Решение об отказе в проведении внеплановой выездной проверки</w:t>
                  </w:r>
                </w:p>
              </w:txbxContent>
            </v:textbox>
          </v:rect>
        </w:pict>
      </w:r>
      <w:r>
        <w:rPr>
          <w:b/>
          <w:noProof/>
          <w:sz w:val="28"/>
          <w:szCs w:val="28"/>
          <w:lang w:eastAsia="zh-CN"/>
        </w:rPr>
        <w:pict>
          <v:rect id="_x0000_s1035" style="position:absolute;left:0;text-align:left;margin-left:168.3pt;margin-top:11.9pt;width:177.65pt;height:65.3pt;z-index:251636224">
            <v:textbox>
              <w:txbxContent>
                <w:p w:rsidR="002A4C92" w:rsidRPr="00EA5B78" w:rsidRDefault="002A4C92" w:rsidP="001E4D33">
                  <w:pPr>
                    <w:jc w:val="center"/>
                    <w:rPr>
                      <w:bCs/>
                    </w:rPr>
                  </w:pPr>
                  <w:r w:rsidRPr="00EA5B78">
                    <w:rPr>
                      <w:bCs/>
                    </w:rPr>
                    <w:t>Разрешение органов прокуратуры о проведении внеплановой выездной проверки</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1E4D33" w:rsidP="001E4D33">
      <w:pPr>
        <w:autoSpaceDE w:val="0"/>
        <w:autoSpaceDN w:val="0"/>
        <w:adjustRightInd w:val="0"/>
        <w:ind w:firstLine="540"/>
        <w:jc w:val="right"/>
        <w:rPr>
          <w:b/>
          <w:sz w:val="28"/>
          <w:szCs w:val="28"/>
        </w:rPr>
      </w:pPr>
    </w:p>
    <w:p w:rsidR="001E4D33" w:rsidRPr="00EA5B78" w:rsidRDefault="001E4D33" w:rsidP="001E4D33">
      <w:pPr>
        <w:autoSpaceDE w:val="0"/>
        <w:autoSpaceDN w:val="0"/>
        <w:adjustRightInd w:val="0"/>
        <w:ind w:firstLine="540"/>
        <w:jc w:val="both"/>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67" style="position:absolute;left:0;text-align:left;z-index:251668992" from="261.8pt,10.5pt" to="261.8pt,55.5pt">
            <v:stroke endarrow="block"/>
          </v:line>
        </w:pict>
      </w: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68" style="position:absolute;left:0;text-align:left;z-index:251670016" from="430.1pt,12.4pt" to="430.1pt,39.4pt">
            <v:stroke endarrow="block"/>
          </v:line>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rect id="_x0000_s1065" style="position:absolute;left:0;text-align:left;margin-left:383.35pt;margin-top:7.2pt;width:121.55pt;height:45pt;z-index:251666944">
            <v:textbox>
              <w:txbxContent>
                <w:p w:rsidR="002A4C92" w:rsidRPr="00EA5B78" w:rsidRDefault="002A4C92" w:rsidP="001E4D33">
                  <w:pPr>
                    <w:jc w:val="center"/>
                  </w:pPr>
                  <w:r w:rsidRPr="00EA5B78">
                    <w:t>Проверка не проводится</w:t>
                  </w:r>
                </w:p>
              </w:txbxContent>
            </v:textbox>
          </v:rect>
        </w:pict>
      </w:r>
      <w:r>
        <w:rPr>
          <w:b/>
          <w:noProof/>
          <w:sz w:val="28"/>
          <w:szCs w:val="28"/>
          <w:lang w:eastAsia="zh-CN"/>
        </w:rPr>
        <w:pict>
          <v:rect id="_x0000_s1036" style="position:absolute;left:0;text-align:left;margin-left:9.35pt;margin-top:7.2pt;width:345.95pt;height:27pt;z-index:251637248">
            <v:textbox>
              <w:txbxContent>
                <w:p w:rsidR="002A4C92" w:rsidRPr="00EA5B78" w:rsidRDefault="002A4C92" w:rsidP="001E4D33">
                  <w:pPr>
                    <w:jc w:val="center"/>
                    <w:rPr>
                      <w:bCs/>
                    </w:rPr>
                  </w:pPr>
                  <w:r w:rsidRPr="00EA5B78">
                    <w:rPr>
                      <w:bCs/>
                    </w:rPr>
                    <w:t>Проведение проверки</w:t>
                  </w:r>
                </w:p>
              </w:txbxContent>
            </v:textbox>
          </v:rect>
        </w:pict>
      </w:r>
    </w:p>
    <w:p w:rsidR="001E4D33" w:rsidRPr="00EA5B78" w:rsidRDefault="001E4D33" w:rsidP="001E4D33">
      <w:pPr>
        <w:autoSpaceDE w:val="0"/>
        <w:autoSpaceDN w:val="0"/>
        <w:adjustRightInd w:val="0"/>
        <w:ind w:firstLine="540"/>
        <w:jc w:val="center"/>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71" style="position:absolute;left:0;text-align:left;z-index:251673088" from="289.85pt,2.05pt" to="289.85pt,38.05pt">
            <v:stroke endarrow="block"/>
          </v:line>
        </w:pict>
      </w:r>
      <w:r>
        <w:rPr>
          <w:b/>
          <w:noProof/>
          <w:sz w:val="28"/>
          <w:szCs w:val="28"/>
        </w:rPr>
        <w:pict>
          <v:line id="_x0000_s1070" style="position:absolute;left:0;text-align:left;z-index:251672064" from="84.15pt,2.05pt" to="84.15pt,38.05pt">
            <v:stroke endarrow="block"/>
          </v:line>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rect id="_x0000_s1037" style="position:absolute;left:0;text-align:left;margin-left:18.7pt;margin-top:5.85pt;width:140.25pt;height:54pt;z-index:251638272">
            <v:textbox style="mso-next-textbox:#_x0000_s1037">
              <w:txbxContent>
                <w:p w:rsidR="002A4C92" w:rsidRPr="00EA5B78" w:rsidRDefault="002A4C92" w:rsidP="001E4D33">
                  <w:pPr>
                    <w:jc w:val="center"/>
                    <w:rPr>
                      <w:bCs/>
                    </w:rPr>
                  </w:pPr>
                  <w:r w:rsidRPr="00EA5B78">
                    <w:rPr>
                      <w:bCs/>
                    </w:rPr>
                    <w:t>Проведение документарной проверки</w:t>
                  </w:r>
                </w:p>
              </w:txbxContent>
            </v:textbox>
          </v:rect>
        </w:pict>
      </w:r>
      <w:r>
        <w:rPr>
          <w:b/>
          <w:noProof/>
          <w:sz w:val="28"/>
          <w:szCs w:val="28"/>
        </w:rPr>
        <w:pict>
          <v:rect id="_x0000_s1069" style="position:absolute;left:0;text-align:left;margin-left:196.35pt;margin-top:5.85pt;width:149.6pt;height:45pt;z-index:251671040">
            <v:textbox>
              <w:txbxContent>
                <w:p w:rsidR="002A4C92" w:rsidRPr="00EA5B78" w:rsidRDefault="002A4C92" w:rsidP="001E4D33">
                  <w:pPr>
                    <w:jc w:val="center"/>
                  </w:pPr>
                  <w:r w:rsidRPr="00EA5B78">
                    <w:t>Проведение выездной проверки</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72" style="position:absolute;left:0;text-align:left;z-index:251674112" from="158.95pt,.65pt" to="196.35pt,.65pt">
            <v:stroke endarrow="block"/>
          </v:line>
        </w:pict>
      </w: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74" style="position:absolute;left:0;text-align:left;z-index:251676160" from="271.15pt,2.55pt" to="271.15pt,47.55pt">
            <v:stroke endarrow="block"/>
          </v:line>
        </w:pict>
      </w:r>
      <w:r>
        <w:rPr>
          <w:b/>
          <w:noProof/>
          <w:sz w:val="28"/>
          <w:szCs w:val="28"/>
        </w:rPr>
        <w:pict>
          <v:line id="_x0000_s1073" style="position:absolute;left:0;text-align:left;z-index:251675136" from="93.5pt,11.55pt" to="93.5pt,47.55pt">
            <v:stroke endarrow="block"/>
          </v:line>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rect id="_x0000_s1038" style="position:absolute;left:0;text-align:left;margin-left:18.7pt;margin-top:15.35pt;width:345.95pt;height:27pt;z-index:251639296">
            <v:textbox style="mso-next-textbox:#_x0000_s1038">
              <w:txbxContent>
                <w:p w:rsidR="002A4C92" w:rsidRPr="00EA5B78" w:rsidRDefault="002A4C92" w:rsidP="001E4D33">
                  <w:pPr>
                    <w:jc w:val="center"/>
                    <w:rPr>
                      <w:bCs/>
                    </w:rPr>
                  </w:pPr>
                  <w:r w:rsidRPr="00EA5B78">
                    <w:rPr>
                      <w:bCs/>
                    </w:rPr>
                    <w:t>Оформление результатов проверки</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78" style="position:absolute;left:0;text-align:left;z-index:251680256" from="140.25pt,10.15pt" to="140.25pt,28.15pt">
            <v:stroke endarrow="block"/>
          </v:line>
        </w:pict>
      </w:r>
    </w:p>
    <w:p w:rsidR="001E4D33" w:rsidRPr="00EA5B78" w:rsidRDefault="00844709" w:rsidP="001E4D33">
      <w:pPr>
        <w:autoSpaceDE w:val="0"/>
        <w:autoSpaceDN w:val="0"/>
        <w:adjustRightInd w:val="0"/>
        <w:ind w:firstLine="540"/>
        <w:jc w:val="right"/>
        <w:rPr>
          <w:b/>
          <w:sz w:val="28"/>
          <w:szCs w:val="28"/>
        </w:rPr>
      </w:pPr>
      <w:r>
        <w:rPr>
          <w:b/>
          <w:noProof/>
          <w:sz w:val="28"/>
          <w:szCs w:val="28"/>
        </w:rPr>
        <w:pict>
          <v:rect id="_x0000_s1077" style="position:absolute;left:0;text-align:left;margin-left:233.75pt;margin-top:12.05pt;width:158.95pt;height:54pt;z-index:251679232">
            <v:textbox style="mso-next-textbox:#_x0000_s1077">
              <w:txbxContent>
                <w:p w:rsidR="002A4C92" w:rsidRPr="00EA5B78" w:rsidRDefault="002A4C92" w:rsidP="001E4D33">
                  <w:pPr>
                    <w:jc w:val="center"/>
                  </w:pPr>
                  <w:r w:rsidRPr="00EA5B78">
                    <w:t>Предписание – в случае если выявлены нарушения</w:t>
                  </w:r>
                </w:p>
              </w:txbxContent>
            </v:textbox>
          </v:rect>
        </w:pict>
      </w:r>
      <w:r>
        <w:rPr>
          <w:b/>
          <w:noProof/>
          <w:sz w:val="28"/>
          <w:szCs w:val="28"/>
        </w:rPr>
        <w:pict>
          <v:rect id="_x0000_s1076" style="position:absolute;left:0;text-align:left;margin-left:18.7pt;margin-top:12.05pt;width:177.65pt;height:36pt;z-index:251678208">
            <v:textbox style="mso-next-textbox:#_x0000_s1076">
              <w:txbxContent>
                <w:p w:rsidR="002A4C92" w:rsidRPr="00EA5B78" w:rsidRDefault="002A4C92" w:rsidP="001E4D33">
                  <w:pPr>
                    <w:jc w:val="center"/>
                  </w:pPr>
                  <w:r w:rsidRPr="00EA5B78">
                    <w:t>Акт проверки</w:t>
                  </w:r>
                </w:p>
              </w:txbxContent>
            </v:textbox>
          </v:rect>
        </w:pict>
      </w: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81" style="position:absolute;left:0;text-align:left;z-index:251683328" from="196.35pt,15.85pt" to="233.75pt,15.85pt">
            <v:stroke endarrow="block"/>
          </v:line>
        </w:pict>
      </w: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80" style="position:absolute;left:0;text-align:left;z-index:251682304" from="56.1pt,15.85pt" to="56.1pt,177.85pt">
            <v:stroke endarrow="block"/>
          </v:line>
        </w:pict>
      </w:r>
      <w:r>
        <w:rPr>
          <w:b/>
          <w:noProof/>
          <w:sz w:val="28"/>
          <w:szCs w:val="28"/>
        </w:rPr>
        <w:pict>
          <v:line id="_x0000_s1079" style="position:absolute;left:0;text-align:left;z-index:251681280" from="168.3pt,15.85pt" to="168.3pt,51.85pt">
            <v:stroke endarrow="block"/>
          </v:line>
        </w:pict>
      </w:r>
    </w:p>
    <w:p w:rsidR="001E4D33" w:rsidRPr="00EA5B78" w:rsidRDefault="001E4D33" w:rsidP="001E4D33">
      <w:pPr>
        <w:autoSpaceDE w:val="0"/>
        <w:autoSpaceDN w:val="0"/>
        <w:adjustRightInd w:val="0"/>
        <w:ind w:firstLine="540"/>
        <w:jc w:val="right"/>
        <w:rPr>
          <w:b/>
          <w:sz w:val="28"/>
          <w:szCs w:val="28"/>
        </w:rPr>
      </w:pP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rect id="_x0000_s1039" style="position:absolute;left:0;text-align:left;margin-left:102.85pt;margin-top:3.55pt;width:308.55pt;height:36pt;z-index:251640320">
            <v:textbox style="mso-next-textbox:#_x0000_s1039">
              <w:txbxContent>
                <w:p w:rsidR="002A4C92" w:rsidRPr="00EA5B78" w:rsidRDefault="002A4C92" w:rsidP="001E4D33">
                  <w:pPr>
                    <w:jc w:val="center"/>
                    <w:rPr>
                      <w:bCs/>
                    </w:rPr>
                  </w:pPr>
                  <w:r w:rsidRPr="00EA5B78">
                    <w:rPr>
                      <w:bCs/>
                    </w:rPr>
                    <w:t>Уведомление субъекта проверки о проведенной проверке</w:t>
                  </w: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rPr>
        <w:pict>
          <v:line id="_x0000_s1083" style="position:absolute;left:0;text-align:left;z-index:251685376" from="252.45pt,9.25pt" to="317.9pt,27.25pt">
            <v:stroke endarrow="block"/>
          </v:line>
        </w:pict>
      </w:r>
      <w:r>
        <w:rPr>
          <w:b/>
          <w:noProof/>
          <w:sz w:val="28"/>
          <w:szCs w:val="28"/>
        </w:rPr>
        <w:pict>
          <v:line id="_x0000_s1082" style="position:absolute;left:0;text-align:left;flip:x;z-index:251684352" from="168.3pt,9.25pt" to="252.45pt,27.25pt">
            <v:stroke endarrow="block"/>
          </v:line>
        </w:pict>
      </w:r>
    </w:p>
    <w:p w:rsidR="001E4D33" w:rsidRPr="00EA5B78" w:rsidRDefault="001E4D33" w:rsidP="001E4D33">
      <w:pPr>
        <w:autoSpaceDE w:val="0"/>
        <w:autoSpaceDN w:val="0"/>
        <w:adjustRightInd w:val="0"/>
        <w:ind w:firstLine="540"/>
        <w:jc w:val="right"/>
        <w:rPr>
          <w:b/>
          <w:sz w:val="28"/>
          <w:szCs w:val="28"/>
        </w:rPr>
      </w:pPr>
    </w:p>
    <w:p w:rsidR="001E4D33" w:rsidRPr="00EA5B78" w:rsidRDefault="00844709" w:rsidP="001E4D33">
      <w:pPr>
        <w:autoSpaceDE w:val="0"/>
        <w:autoSpaceDN w:val="0"/>
        <w:adjustRightInd w:val="0"/>
        <w:ind w:firstLine="540"/>
        <w:jc w:val="right"/>
        <w:rPr>
          <w:b/>
          <w:sz w:val="28"/>
          <w:szCs w:val="28"/>
        </w:rPr>
      </w:pPr>
      <w:r>
        <w:rPr>
          <w:b/>
          <w:noProof/>
          <w:sz w:val="28"/>
          <w:szCs w:val="28"/>
          <w:lang w:eastAsia="zh-CN"/>
        </w:rPr>
        <w:pict>
          <v:rect id="_x0000_s1041" style="position:absolute;left:0;text-align:left;margin-left:270pt;margin-top:-.75pt;width:140.25pt;height:54pt;z-index:251642368">
            <v:textbox style="mso-next-textbox:#_x0000_s1041">
              <w:txbxContent>
                <w:p w:rsidR="002A4C92" w:rsidRPr="00EA5B78" w:rsidRDefault="002A4C92" w:rsidP="001E4D33">
                  <w:pPr>
                    <w:jc w:val="center"/>
                    <w:rPr>
                      <w:bCs/>
                    </w:rPr>
                  </w:pPr>
                  <w:r w:rsidRPr="00EA5B78">
                    <w:rPr>
                      <w:bCs/>
                    </w:rPr>
                    <w:t>Направление акта проверки, предписания почтой</w:t>
                  </w:r>
                </w:p>
              </w:txbxContent>
            </v:textbox>
          </v:rect>
        </w:pict>
      </w:r>
      <w:r>
        <w:rPr>
          <w:b/>
          <w:noProof/>
          <w:sz w:val="28"/>
          <w:szCs w:val="28"/>
          <w:lang w:eastAsia="zh-CN"/>
        </w:rPr>
        <w:pict>
          <v:rect id="_x0000_s1040" style="position:absolute;left:0;text-align:left;margin-left:99pt;margin-top:-.75pt;width:158.95pt;height:54pt;z-index:251641344">
            <v:textbox style="mso-next-textbox:#_x0000_s1040">
              <w:txbxContent>
                <w:p w:rsidR="002A4C92" w:rsidRPr="00EA5B78" w:rsidRDefault="002A4C92" w:rsidP="001E4D33">
                  <w:pPr>
                    <w:jc w:val="center"/>
                    <w:rPr>
                      <w:bCs/>
                    </w:rPr>
                  </w:pPr>
                  <w:r w:rsidRPr="00EA5B78">
                    <w:rPr>
                      <w:bCs/>
                    </w:rPr>
                    <w:t xml:space="preserve">Вручение под роспись </w:t>
                  </w:r>
                </w:p>
                <w:p w:rsidR="002A4C92" w:rsidRPr="00EA5B78" w:rsidRDefault="002A4C92" w:rsidP="001E4D33">
                  <w:pPr>
                    <w:jc w:val="center"/>
                    <w:rPr>
                      <w:bCs/>
                    </w:rPr>
                  </w:pPr>
                  <w:r w:rsidRPr="00EA5B78">
                    <w:rPr>
                      <w:bCs/>
                    </w:rPr>
                    <w:t xml:space="preserve">акта проверки, предписания </w:t>
                  </w:r>
                </w:p>
                <w:p w:rsidR="002A4C92" w:rsidRDefault="002A4C92" w:rsidP="001E4D33">
                  <w:pPr>
                    <w:jc w:val="center"/>
                    <w:rPr>
                      <w:b/>
                      <w:bCs/>
                    </w:rPr>
                  </w:pPr>
                </w:p>
                <w:p w:rsidR="002A4C92" w:rsidRPr="00DE5228" w:rsidRDefault="002A4C92" w:rsidP="001E4D33">
                  <w:pPr>
                    <w:jc w:val="center"/>
                    <w:rPr>
                      <w:b/>
                      <w:bCs/>
                      <w:sz w:val="28"/>
                      <w:szCs w:val="28"/>
                    </w:rPr>
                  </w:pPr>
                </w:p>
                <w:p w:rsidR="002A4C92" w:rsidRDefault="002A4C92" w:rsidP="001E4D33">
                  <w:pPr>
                    <w:jc w:val="center"/>
                    <w:rPr>
                      <w:b/>
                      <w:bCs/>
                    </w:rPr>
                  </w:pPr>
                </w:p>
                <w:p w:rsidR="002A4C92" w:rsidRPr="007D1E53" w:rsidRDefault="002A4C92" w:rsidP="001E4D33">
                  <w:pPr>
                    <w:jc w:val="center"/>
                    <w:rPr>
                      <w:b/>
                      <w:bCs/>
                    </w:rPr>
                  </w:pPr>
                </w:p>
              </w:txbxContent>
            </v:textbox>
          </v:rect>
        </w:pict>
      </w:r>
    </w:p>
    <w:p w:rsidR="001E4D33" w:rsidRPr="00EA5B78" w:rsidRDefault="001E4D33" w:rsidP="001E4D33">
      <w:pPr>
        <w:autoSpaceDE w:val="0"/>
        <w:autoSpaceDN w:val="0"/>
        <w:adjustRightInd w:val="0"/>
        <w:ind w:firstLine="540"/>
        <w:jc w:val="right"/>
        <w:rPr>
          <w:b/>
          <w:sz w:val="28"/>
          <w:szCs w:val="28"/>
        </w:rPr>
      </w:pPr>
    </w:p>
    <w:p w:rsidR="001E4D33" w:rsidRPr="00EA5B78" w:rsidRDefault="001E4D33" w:rsidP="001E4D33">
      <w:pPr>
        <w:autoSpaceDE w:val="0"/>
        <w:autoSpaceDN w:val="0"/>
        <w:adjustRightInd w:val="0"/>
        <w:ind w:firstLine="540"/>
        <w:jc w:val="right"/>
        <w:rPr>
          <w:b/>
          <w:sz w:val="28"/>
          <w:szCs w:val="28"/>
        </w:rPr>
      </w:pPr>
    </w:p>
    <w:p w:rsidR="001E4D33" w:rsidRDefault="00844709" w:rsidP="001E4D33">
      <w:pPr>
        <w:autoSpaceDE w:val="0"/>
        <w:autoSpaceDN w:val="0"/>
        <w:adjustRightInd w:val="0"/>
        <w:ind w:firstLine="540"/>
        <w:jc w:val="right"/>
        <w:rPr>
          <w:b/>
          <w:sz w:val="28"/>
          <w:szCs w:val="28"/>
        </w:rPr>
      </w:pPr>
      <w:r>
        <w:rPr>
          <w:noProof/>
          <w:sz w:val="28"/>
          <w:szCs w:val="28"/>
        </w:rPr>
        <w:pict>
          <v:rect id="_x0000_s1075" style="position:absolute;left:0;text-align:left;margin-left:8.2pt;margin-top:16.85pt;width:261.8pt;height:54pt;z-index:251677184">
            <v:textbox>
              <w:txbxContent>
                <w:p w:rsidR="002A4C92" w:rsidRPr="00562796" w:rsidRDefault="002A4C92" w:rsidP="001E4D33">
                  <w:pPr>
                    <w:jc w:val="center"/>
                  </w:pPr>
                  <w:r w:rsidRPr="00562796">
                    <w:t xml:space="preserve">Направление копии акта проверки в органы </w:t>
                  </w:r>
                  <w:proofErr w:type="gramStart"/>
                  <w:r w:rsidRPr="00562796">
                    <w:t>прокуратуры</w:t>
                  </w:r>
                  <w:proofErr w:type="gramEnd"/>
                  <w:r w:rsidRPr="00562796">
                    <w:t xml:space="preserve">  если ранее было получено решение о проведении внеплановой выездной проверке</w:t>
                  </w:r>
                </w:p>
              </w:txbxContent>
            </v:textbox>
          </v:rect>
        </w:pict>
      </w:r>
    </w:p>
    <w:p w:rsidR="001E4D33" w:rsidRDefault="001E4D33" w:rsidP="001E4D33">
      <w:pPr>
        <w:autoSpaceDE w:val="0"/>
        <w:autoSpaceDN w:val="0"/>
        <w:adjustRightInd w:val="0"/>
        <w:ind w:firstLine="540"/>
        <w:jc w:val="right"/>
        <w:rPr>
          <w:b/>
          <w:sz w:val="28"/>
          <w:szCs w:val="28"/>
        </w:rPr>
      </w:pPr>
    </w:p>
    <w:p w:rsidR="001E4D33" w:rsidRPr="00330318" w:rsidRDefault="001E4D33" w:rsidP="001E4D33">
      <w:pPr>
        <w:autoSpaceDE w:val="0"/>
        <w:autoSpaceDN w:val="0"/>
        <w:adjustRightInd w:val="0"/>
        <w:ind w:firstLine="540"/>
        <w:jc w:val="right"/>
        <w:rPr>
          <w:b/>
          <w:sz w:val="28"/>
          <w:szCs w:val="28"/>
        </w:rPr>
      </w:pPr>
    </w:p>
    <w:p w:rsidR="001E4D33" w:rsidRDefault="00844709" w:rsidP="001E4D33">
      <w:r>
        <w:rPr>
          <w:b/>
          <w:noProof/>
          <w:sz w:val="28"/>
          <w:szCs w:val="28"/>
        </w:rPr>
        <w:pict>
          <v:shape id="_x0000_s1086" type="#_x0000_t202" style="position:absolute;margin-left:246pt;margin-top:120.2pt;width:252pt;height:41.4pt;z-index:251688448" stroked="f">
            <v:textbox style="mso-next-textbox:#_x0000_s1086">
              <w:txbxContent>
                <w:p w:rsidR="002A4C92" w:rsidRPr="00152490" w:rsidRDefault="002A4C92" w:rsidP="001E4D33">
                  <w:pPr>
                    <w:rPr>
                      <w:szCs w:val="28"/>
                    </w:rPr>
                  </w:pPr>
                </w:p>
              </w:txbxContent>
            </v:textbox>
          </v:shape>
        </w:pict>
      </w:r>
    </w:p>
    <w:p w:rsidR="001E4D33" w:rsidRDefault="001E4D33" w:rsidP="00113533">
      <w:pPr>
        <w:tabs>
          <w:tab w:val="right" w:pos="9639"/>
        </w:tabs>
        <w:rPr>
          <w:sz w:val="28"/>
          <w:szCs w:val="28"/>
        </w:rPr>
      </w:pPr>
    </w:p>
    <w:p w:rsidR="001E4D33" w:rsidRDefault="001E4D33" w:rsidP="00113533">
      <w:pPr>
        <w:tabs>
          <w:tab w:val="right" w:pos="9639"/>
        </w:tabs>
        <w:rPr>
          <w:sz w:val="28"/>
          <w:szCs w:val="28"/>
        </w:rPr>
      </w:pPr>
      <w:bookmarkStart w:id="68" w:name="_GoBack"/>
      <w:bookmarkEnd w:id="68"/>
    </w:p>
    <w:sectPr w:rsidR="001E4D33" w:rsidSect="00C16B3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09" w:rsidRDefault="00844709">
      <w:r>
        <w:separator/>
      </w:r>
    </w:p>
  </w:endnote>
  <w:endnote w:type="continuationSeparator" w:id="0">
    <w:p w:rsidR="00844709" w:rsidRDefault="0084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09" w:rsidRDefault="00844709">
      <w:r>
        <w:separator/>
      </w:r>
    </w:p>
  </w:footnote>
  <w:footnote w:type="continuationSeparator" w:id="0">
    <w:p w:rsidR="00844709" w:rsidRDefault="00844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31F2A"/>
    <w:multiLevelType w:val="hybridMultilevel"/>
    <w:tmpl w:val="919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11408D"/>
    <w:multiLevelType w:val="hybridMultilevel"/>
    <w:tmpl w:val="A056A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32EA2"/>
    <w:rsid w:val="000018CA"/>
    <w:rsid w:val="00001989"/>
    <w:rsid w:val="00002A35"/>
    <w:rsid w:val="00002EA2"/>
    <w:rsid w:val="00003570"/>
    <w:rsid w:val="00006E96"/>
    <w:rsid w:val="00010C2B"/>
    <w:rsid w:val="000127B4"/>
    <w:rsid w:val="00012831"/>
    <w:rsid w:val="00013EFD"/>
    <w:rsid w:val="00014647"/>
    <w:rsid w:val="00016464"/>
    <w:rsid w:val="000214D8"/>
    <w:rsid w:val="00021C18"/>
    <w:rsid w:val="00025C16"/>
    <w:rsid w:val="000261CC"/>
    <w:rsid w:val="00027427"/>
    <w:rsid w:val="00030394"/>
    <w:rsid w:val="00035A03"/>
    <w:rsid w:val="000376A4"/>
    <w:rsid w:val="00044041"/>
    <w:rsid w:val="000471B8"/>
    <w:rsid w:val="000531AF"/>
    <w:rsid w:val="00053709"/>
    <w:rsid w:val="00055745"/>
    <w:rsid w:val="00056F7B"/>
    <w:rsid w:val="00061E3B"/>
    <w:rsid w:val="0006246C"/>
    <w:rsid w:val="0006374F"/>
    <w:rsid w:val="000656BF"/>
    <w:rsid w:val="00076DD9"/>
    <w:rsid w:val="0007741D"/>
    <w:rsid w:val="000776DD"/>
    <w:rsid w:val="000804DA"/>
    <w:rsid w:val="00080CC9"/>
    <w:rsid w:val="000819C3"/>
    <w:rsid w:val="00081BD0"/>
    <w:rsid w:val="00085939"/>
    <w:rsid w:val="00091A9B"/>
    <w:rsid w:val="00094268"/>
    <w:rsid w:val="000945F7"/>
    <w:rsid w:val="00096118"/>
    <w:rsid w:val="00096CEA"/>
    <w:rsid w:val="00097E80"/>
    <w:rsid w:val="000A140D"/>
    <w:rsid w:val="000A2115"/>
    <w:rsid w:val="000A3091"/>
    <w:rsid w:val="000A6A07"/>
    <w:rsid w:val="000B0484"/>
    <w:rsid w:val="000B2062"/>
    <w:rsid w:val="000B531F"/>
    <w:rsid w:val="000B7EA2"/>
    <w:rsid w:val="000C1F31"/>
    <w:rsid w:val="000C317D"/>
    <w:rsid w:val="000D0A01"/>
    <w:rsid w:val="000D1360"/>
    <w:rsid w:val="000D1D57"/>
    <w:rsid w:val="000D20CE"/>
    <w:rsid w:val="000D2CB0"/>
    <w:rsid w:val="000D6604"/>
    <w:rsid w:val="000D77A0"/>
    <w:rsid w:val="000E1E93"/>
    <w:rsid w:val="000E1F15"/>
    <w:rsid w:val="000E3485"/>
    <w:rsid w:val="000E3962"/>
    <w:rsid w:val="000E492B"/>
    <w:rsid w:val="000E6B18"/>
    <w:rsid w:val="000F0624"/>
    <w:rsid w:val="000F0ADF"/>
    <w:rsid w:val="000F1C99"/>
    <w:rsid w:val="000F46A4"/>
    <w:rsid w:val="000F616C"/>
    <w:rsid w:val="000F6EDC"/>
    <w:rsid w:val="000F7CAE"/>
    <w:rsid w:val="001022AE"/>
    <w:rsid w:val="00103570"/>
    <w:rsid w:val="001048B8"/>
    <w:rsid w:val="00105CA5"/>
    <w:rsid w:val="0010697B"/>
    <w:rsid w:val="00107139"/>
    <w:rsid w:val="00110A3E"/>
    <w:rsid w:val="00113533"/>
    <w:rsid w:val="00116A89"/>
    <w:rsid w:val="0011725C"/>
    <w:rsid w:val="00121E29"/>
    <w:rsid w:val="00127590"/>
    <w:rsid w:val="00130380"/>
    <w:rsid w:val="00133251"/>
    <w:rsid w:val="00133998"/>
    <w:rsid w:val="0013587C"/>
    <w:rsid w:val="001406A6"/>
    <w:rsid w:val="00141470"/>
    <w:rsid w:val="0014288F"/>
    <w:rsid w:val="00145C7A"/>
    <w:rsid w:val="00146B0C"/>
    <w:rsid w:val="00150E31"/>
    <w:rsid w:val="00152074"/>
    <w:rsid w:val="001523FA"/>
    <w:rsid w:val="001533A9"/>
    <w:rsid w:val="00177F37"/>
    <w:rsid w:val="00184BD5"/>
    <w:rsid w:val="001851B2"/>
    <w:rsid w:val="00187B84"/>
    <w:rsid w:val="00191B2A"/>
    <w:rsid w:val="0019524E"/>
    <w:rsid w:val="00196F27"/>
    <w:rsid w:val="001A5740"/>
    <w:rsid w:val="001B03D2"/>
    <w:rsid w:val="001B0483"/>
    <w:rsid w:val="001B688C"/>
    <w:rsid w:val="001C3832"/>
    <w:rsid w:val="001C3E65"/>
    <w:rsid w:val="001C7814"/>
    <w:rsid w:val="001D2367"/>
    <w:rsid w:val="001D43FF"/>
    <w:rsid w:val="001D4490"/>
    <w:rsid w:val="001D6053"/>
    <w:rsid w:val="001D64C4"/>
    <w:rsid w:val="001D6B91"/>
    <w:rsid w:val="001E108E"/>
    <w:rsid w:val="001E13EF"/>
    <w:rsid w:val="001E14BF"/>
    <w:rsid w:val="001E4D33"/>
    <w:rsid w:val="001E79BE"/>
    <w:rsid w:val="001F3808"/>
    <w:rsid w:val="001F4A85"/>
    <w:rsid w:val="002029D6"/>
    <w:rsid w:val="00202A08"/>
    <w:rsid w:val="0021200B"/>
    <w:rsid w:val="00212195"/>
    <w:rsid w:val="0021223C"/>
    <w:rsid w:val="00212476"/>
    <w:rsid w:val="00213A71"/>
    <w:rsid w:val="00215717"/>
    <w:rsid w:val="00215883"/>
    <w:rsid w:val="0022578D"/>
    <w:rsid w:val="00226B82"/>
    <w:rsid w:val="00227DE7"/>
    <w:rsid w:val="00231077"/>
    <w:rsid w:val="00231B26"/>
    <w:rsid w:val="00234A6E"/>
    <w:rsid w:val="002357F5"/>
    <w:rsid w:val="002404E8"/>
    <w:rsid w:val="00241DCE"/>
    <w:rsid w:val="002421FB"/>
    <w:rsid w:val="00242DAC"/>
    <w:rsid w:val="00244D6C"/>
    <w:rsid w:val="002468A5"/>
    <w:rsid w:val="00246A25"/>
    <w:rsid w:val="00247EDA"/>
    <w:rsid w:val="00250994"/>
    <w:rsid w:val="002528E8"/>
    <w:rsid w:val="00253C68"/>
    <w:rsid w:val="002541F1"/>
    <w:rsid w:val="0025459D"/>
    <w:rsid w:val="00256150"/>
    <w:rsid w:val="002563AD"/>
    <w:rsid w:val="00256BCF"/>
    <w:rsid w:val="00260129"/>
    <w:rsid w:val="002615FF"/>
    <w:rsid w:val="002672A9"/>
    <w:rsid w:val="0026736C"/>
    <w:rsid w:val="00267844"/>
    <w:rsid w:val="002741DB"/>
    <w:rsid w:val="00274D17"/>
    <w:rsid w:val="00275DE0"/>
    <w:rsid w:val="0028015B"/>
    <w:rsid w:val="0028212A"/>
    <w:rsid w:val="0028423C"/>
    <w:rsid w:val="00287233"/>
    <w:rsid w:val="0028755B"/>
    <w:rsid w:val="00287860"/>
    <w:rsid w:val="00287AE7"/>
    <w:rsid w:val="00292940"/>
    <w:rsid w:val="00292B79"/>
    <w:rsid w:val="00294055"/>
    <w:rsid w:val="00294A78"/>
    <w:rsid w:val="002A015D"/>
    <w:rsid w:val="002A200E"/>
    <w:rsid w:val="002A4C92"/>
    <w:rsid w:val="002A65AD"/>
    <w:rsid w:val="002A6977"/>
    <w:rsid w:val="002A7163"/>
    <w:rsid w:val="002B4D9F"/>
    <w:rsid w:val="002B6070"/>
    <w:rsid w:val="002B71DE"/>
    <w:rsid w:val="002C2E2C"/>
    <w:rsid w:val="002D04E4"/>
    <w:rsid w:val="002D6229"/>
    <w:rsid w:val="002E0BED"/>
    <w:rsid w:val="002E28E3"/>
    <w:rsid w:val="002E2FC4"/>
    <w:rsid w:val="002E3079"/>
    <w:rsid w:val="002F2D17"/>
    <w:rsid w:val="002F3B70"/>
    <w:rsid w:val="002F48F7"/>
    <w:rsid w:val="002F6E68"/>
    <w:rsid w:val="002F71E4"/>
    <w:rsid w:val="00303E7B"/>
    <w:rsid w:val="00305CEA"/>
    <w:rsid w:val="00306657"/>
    <w:rsid w:val="0031203F"/>
    <w:rsid w:val="00313C8B"/>
    <w:rsid w:val="00317F73"/>
    <w:rsid w:val="003253A0"/>
    <w:rsid w:val="00327A5D"/>
    <w:rsid w:val="00335900"/>
    <w:rsid w:val="0033598E"/>
    <w:rsid w:val="0034386B"/>
    <w:rsid w:val="0034646E"/>
    <w:rsid w:val="003557AC"/>
    <w:rsid w:val="00355812"/>
    <w:rsid w:val="0035728D"/>
    <w:rsid w:val="00360655"/>
    <w:rsid w:val="00360DA3"/>
    <w:rsid w:val="003664FD"/>
    <w:rsid w:val="00366DE5"/>
    <w:rsid w:val="00371BD1"/>
    <w:rsid w:val="00374B3E"/>
    <w:rsid w:val="003751C3"/>
    <w:rsid w:val="00377B08"/>
    <w:rsid w:val="003821F4"/>
    <w:rsid w:val="00383BC1"/>
    <w:rsid w:val="0039713B"/>
    <w:rsid w:val="003A01DB"/>
    <w:rsid w:val="003A0BC9"/>
    <w:rsid w:val="003A0D14"/>
    <w:rsid w:val="003A2294"/>
    <w:rsid w:val="003A28B2"/>
    <w:rsid w:val="003A3E3E"/>
    <w:rsid w:val="003A4587"/>
    <w:rsid w:val="003A55E8"/>
    <w:rsid w:val="003A6276"/>
    <w:rsid w:val="003A74E7"/>
    <w:rsid w:val="003B0CD7"/>
    <w:rsid w:val="003B3A68"/>
    <w:rsid w:val="003C0131"/>
    <w:rsid w:val="003C03C9"/>
    <w:rsid w:val="003C0F96"/>
    <w:rsid w:val="003C28D0"/>
    <w:rsid w:val="003C5297"/>
    <w:rsid w:val="003C55DF"/>
    <w:rsid w:val="003C6092"/>
    <w:rsid w:val="003C63DD"/>
    <w:rsid w:val="003C7D77"/>
    <w:rsid w:val="003D4B52"/>
    <w:rsid w:val="003D4D7F"/>
    <w:rsid w:val="003D502C"/>
    <w:rsid w:val="003E4917"/>
    <w:rsid w:val="003F156F"/>
    <w:rsid w:val="003F5E43"/>
    <w:rsid w:val="003F6895"/>
    <w:rsid w:val="004056F8"/>
    <w:rsid w:val="004077A5"/>
    <w:rsid w:val="004102C9"/>
    <w:rsid w:val="00412B4F"/>
    <w:rsid w:val="0042174E"/>
    <w:rsid w:val="00424248"/>
    <w:rsid w:val="00425E99"/>
    <w:rsid w:val="0043355D"/>
    <w:rsid w:val="00436193"/>
    <w:rsid w:val="00436E24"/>
    <w:rsid w:val="00436F1D"/>
    <w:rsid w:val="00437F7F"/>
    <w:rsid w:val="004428A3"/>
    <w:rsid w:val="00444A56"/>
    <w:rsid w:val="004667BF"/>
    <w:rsid w:val="00473F3A"/>
    <w:rsid w:val="00482AFB"/>
    <w:rsid w:val="004830AA"/>
    <w:rsid w:val="00486213"/>
    <w:rsid w:val="00486AFB"/>
    <w:rsid w:val="00497C72"/>
    <w:rsid w:val="004A1A14"/>
    <w:rsid w:val="004A37BA"/>
    <w:rsid w:val="004B33C7"/>
    <w:rsid w:val="004B5741"/>
    <w:rsid w:val="004D0C43"/>
    <w:rsid w:val="004E099E"/>
    <w:rsid w:val="004E18FA"/>
    <w:rsid w:val="004E2E50"/>
    <w:rsid w:val="004F0CD7"/>
    <w:rsid w:val="004F1A49"/>
    <w:rsid w:val="004F2703"/>
    <w:rsid w:val="004F30AE"/>
    <w:rsid w:val="004F337F"/>
    <w:rsid w:val="004F5610"/>
    <w:rsid w:val="004F5FD7"/>
    <w:rsid w:val="004F6C0B"/>
    <w:rsid w:val="004F6E85"/>
    <w:rsid w:val="00502CFF"/>
    <w:rsid w:val="0050365A"/>
    <w:rsid w:val="0050705E"/>
    <w:rsid w:val="00507EB9"/>
    <w:rsid w:val="0051136C"/>
    <w:rsid w:val="00513793"/>
    <w:rsid w:val="00514C0D"/>
    <w:rsid w:val="005162F8"/>
    <w:rsid w:val="00521409"/>
    <w:rsid w:val="00523170"/>
    <w:rsid w:val="005377CE"/>
    <w:rsid w:val="005407D1"/>
    <w:rsid w:val="00543F67"/>
    <w:rsid w:val="00547C4E"/>
    <w:rsid w:val="00551E8B"/>
    <w:rsid w:val="005530CC"/>
    <w:rsid w:val="00563433"/>
    <w:rsid w:val="00572F90"/>
    <w:rsid w:val="00582047"/>
    <w:rsid w:val="00583B1C"/>
    <w:rsid w:val="00586BB7"/>
    <w:rsid w:val="00591001"/>
    <w:rsid w:val="00591042"/>
    <w:rsid w:val="00594008"/>
    <w:rsid w:val="00594A86"/>
    <w:rsid w:val="00594B88"/>
    <w:rsid w:val="005A0D77"/>
    <w:rsid w:val="005A319F"/>
    <w:rsid w:val="005A37D1"/>
    <w:rsid w:val="005A5F10"/>
    <w:rsid w:val="005B061D"/>
    <w:rsid w:val="005B1575"/>
    <w:rsid w:val="005B3CDC"/>
    <w:rsid w:val="005B5F44"/>
    <w:rsid w:val="005B61DE"/>
    <w:rsid w:val="005B758F"/>
    <w:rsid w:val="005C2CE5"/>
    <w:rsid w:val="005D0EEE"/>
    <w:rsid w:val="005D1779"/>
    <w:rsid w:val="005D25C7"/>
    <w:rsid w:val="005D5419"/>
    <w:rsid w:val="005D58C4"/>
    <w:rsid w:val="005D6B07"/>
    <w:rsid w:val="005D78F8"/>
    <w:rsid w:val="005D7AE0"/>
    <w:rsid w:val="005E023A"/>
    <w:rsid w:val="005E2594"/>
    <w:rsid w:val="005F2420"/>
    <w:rsid w:val="005F6F5E"/>
    <w:rsid w:val="00601377"/>
    <w:rsid w:val="006013DD"/>
    <w:rsid w:val="00602357"/>
    <w:rsid w:val="00602FEC"/>
    <w:rsid w:val="006049B2"/>
    <w:rsid w:val="00610141"/>
    <w:rsid w:val="0061186E"/>
    <w:rsid w:val="00613031"/>
    <w:rsid w:val="0062074A"/>
    <w:rsid w:val="00621682"/>
    <w:rsid w:val="006244C5"/>
    <w:rsid w:val="006250D1"/>
    <w:rsid w:val="00631102"/>
    <w:rsid w:val="00634E0E"/>
    <w:rsid w:val="00635D81"/>
    <w:rsid w:val="0064296D"/>
    <w:rsid w:val="006536D6"/>
    <w:rsid w:val="00653B7A"/>
    <w:rsid w:val="00654A1D"/>
    <w:rsid w:val="00655121"/>
    <w:rsid w:val="0065551B"/>
    <w:rsid w:val="00655DA6"/>
    <w:rsid w:val="00656E4E"/>
    <w:rsid w:val="006578ED"/>
    <w:rsid w:val="0066235E"/>
    <w:rsid w:val="00666583"/>
    <w:rsid w:val="006712E0"/>
    <w:rsid w:val="006742AA"/>
    <w:rsid w:val="00674D23"/>
    <w:rsid w:val="0067555B"/>
    <w:rsid w:val="006803F2"/>
    <w:rsid w:val="00687977"/>
    <w:rsid w:val="00693B49"/>
    <w:rsid w:val="00696252"/>
    <w:rsid w:val="0069648B"/>
    <w:rsid w:val="006A478C"/>
    <w:rsid w:val="006B26CB"/>
    <w:rsid w:val="006B30C7"/>
    <w:rsid w:val="006B3BE8"/>
    <w:rsid w:val="006B4677"/>
    <w:rsid w:val="006B79A8"/>
    <w:rsid w:val="006C20CA"/>
    <w:rsid w:val="006C7C6A"/>
    <w:rsid w:val="006E00DC"/>
    <w:rsid w:val="006F0372"/>
    <w:rsid w:val="006F4A12"/>
    <w:rsid w:val="00700C46"/>
    <w:rsid w:val="00703AF0"/>
    <w:rsid w:val="00704906"/>
    <w:rsid w:val="00704F89"/>
    <w:rsid w:val="00705139"/>
    <w:rsid w:val="007056EC"/>
    <w:rsid w:val="0071005E"/>
    <w:rsid w:val="007106A8"/>
    <w:rsid w:val="00711DBB"/>
    <w:rsid w:val="00713546"/>
    <w:rsid w:val="00726FDB"/>
    <w:rsid w:val="00734356"/>
    <w:rsid w:val="00735DB6"/>
    <w:rsid w:val="00742C6F"/>
    <w:rsid w:val="007447AA"/>
    <w:rsid w:val="007448B7"/>
    <w:rsid w:val="00744C6A"/>
    <w:rsid w:val="00752928"/>
    <w:rsid w:val="0075591E"/>
    <w:rsid w:val="00761F73"/>
    <w:rsid w:val="00762623"/>
    <w:rsid w:val="007627AA"/>
    <w:rsid w:val="00764627"/>
    <w:rsid w:val="007669BF"/>
    <w:rsid w:val="00766D63"/>
    <w:rsid w:val="0077539E"/>
    <w:rsid w:val="00783D29"/>
    <w:rsid w:val="0078653D"/>
    <w:rsid w:val="0078757D"/>
    <w:rsid w:val="00790F17"/>
    <w:rsid w:val="00795D26"/>
    <w:rsid w:val="00797090"/>
    <w:rsid w:val="007A37B8"/>
    <w:rsid w:val="007A715D"/>
    <w:rsid w:val="007A722A"/>
    <w:rsid w:val="007B27FA"/>
    <w:rsid w:val="007B38FA"/>
    <w:rsid w:val="007B449D"/>
    <w:rsid w:val="007B4EA9"/>
    <w:rsid w:val="007B4F16"/>
    <w:rsid w:val="007B5693"/>
    <w:rsid w:val="007B5BCA"/>
    <w:rsid w:val="007B73CE"/>
    <w:rsid w:val="007C0BBD"/>
    <w:rsid w:val="007C1F42"/>
    <w:rsid w:val="007C212F"/>
    <w:rsid w:val="007C3AF1"/>
    <w:rsid w:val="007C42F5"/>
    <w:rsid w:val="007C4ECC"/>
    <w:rsid w:val="007C609B"/>
    <w:rsid w:val="007C68FF"/>
    <w:rsid w:val="007D06C3"/>
    <w:rsid w:val="007D33A0"/>
    <w:rsid w:val="007D4ADA"/>
    <w:rsid w:val="007D5F78"/>
    <w:rsid w:val="007D6872"/>
    <w:rsid w:val="007E0E51"/>
    <w:rsid w:val="007E3687"/>
    <w:rsid w:val="007E3C0C"/>
    <w:rsid w:val="007E5CEE"/>
    <w:rsid w:val="007F080D"/>
    <w:rsid w:val="007F4CD7"/>
    <w:rsid w:val="007F6FB4"/>
    <w:rsid w:val="007F7980"/>
    <w:rsid w:val="0080098A"/>
    <w:rsid w:val="008052F5"/>
    <w:rsid w:val="00810023"/>
    <w:rsid w:val="00810EE4"/>
    <w:rsid w:val="00812C24"/>
    <w:rsid w:val="00815582"/>
    <w:rsid w:val="008166DD"/>
    <w:rsid w:val="008176E7"/>
    <w:rsid w:val="0082747A"/>
    <w:rsid w:val="0083373D"/>
    <w:rsid w:val="0083742B"/>
    <w:rsid w:val="008405D1"/>
    <w:rsid w:val="00841692"/>
    <w:rsid w:val="00844709"/>
    <w:rsid w:val="00846A3A"/>
    <w:rsid w:val="008478FB"/>
    <w:rsid w:val="00847D3A"/>
    <w:rsid w:val="00847E22"/>
    <w:rsid w:val="00857CDD"/>
    <w:rsid w:val="00862D01"/>
    <w:rsid w:val="008649BD"/>
    <w:rsid w:val="00866CF3"/>
    <w:rsid w:val="0087243B"/>
    <w:rsid w:val="00874627"/>
    <w:rsid w:val="00881B84"/>
    <w:rsid w:val="00883D2E"/>
    <w:rsid w:val="008863D4"/>
    <w:rsid w:val="00887D39"/>
    <w:rsid w:val="008903D5"/>
    <w:rsid w:val="008920AB"/>
    <w:rsid w:val="00893DD5"/>
    <w:rsid w:val="008A1395"/>
    <w:rsid w:val="008A2F2B"/>
    <w:rsid w:val="008A509A"/>
    <w:rsid w:val="008A5718"/>
    <w:rsid w:val="008A6132"/>
    <w:rsid w:val="008A6F18"/>
    <w:rsid w:val="008A74AC"/>
    <w:rsid w:val="008A79FC"/>
    <w:rsid w:val="008B1482"/>
    <w:rsid w:val="008B4504"/>
    <w:rsid w:val="008B4D2F"/>
    <w:rsid w:val="008B51E1"/>
    <w:rsid w:val="008C2A1C"/>
    <w:rsid w:val="008C3760"/>
    <w:rsid w:val="008C778D"/>
    <w:rsid w:val="008D16D1"/>
    <w:rsid w:val="008D4445"/>
    <w:rsid w:val="008E1B5E"/>
    <w:rsid w:val="008E28B0"/>
    <w:rsid w:val="008E7BCA"/>
    <w:rsid w:val="008F3846"/>
    <w:rsid w:val="008F7644"/>
    <w:rsid w:val="008F7FFA"/>
    <w:rsid w:val="009027CE"/>
    <w:rsid w:val="00902AB8"/>
    <w:rsid w:val="00910528"/>
    <w:rsid w:val="009105F3"/>
    <w:rsid w:val="009106D7"/>
    <w:rsid w:val="00911A2F"/>
    <w:rsid w:val="009128ED"/>
    <w:rsid w:val="00916994"/>
    <w:rsid w:val="00916D85"/>
    <w:rsid w:val="00917A62"/>
    <w:rsid w:val="00922023"/>
    <w:rsid w:val="009229CB"/>
    <w:rsid w:val="00924DBA"/>
    <w:rsid w:val="00925EAB"/>
    <w:rsid w:val="00926306"/>
    <w:rsid w:val="00926909"/>
    <w:rsid w:val="00933293"/>
    <w:rsid w:val="0094012F"/>
    <w:rsid w:val="009427E5"/>
    <w:rsid w:val="00944588"/>
    <w:rsid w:val="0094463E"/>
    <w:rsid w:val="00944F1F"/>
    <w:rsid w:val="00946F5B"/>
    <w:rsid w:val="009508CB"/>
    <w:rsid w:val="0095311D"/>
    <w:rsid w:val="00954393"/>
    <w:rsid w:val="00961B15"/>
    <w:rsid w:val="00964592"/>
    <w:rsid w:val="00966A85"/>
    <w:rsid w:val="00970E22"/>
    <w:rsid w:val="00971C24"/>
    <w:rsid w:val="00972081"/>
    <w:rsid w:val="0097398F"/>
    <w:rsid w:val="00974C8A"/>
    <w:rsid w:val="009861D3"/>
    <w:rsid w:val="009863E0"/>
    <w:rsid w:val="0099062F"/>
    <w:rsid w:val="009916D8"/>
    <w:rsid w:val="00995C15"/>
    <w:rsid w:val="00995C60"/>
    <w:rsid w:val="009A2A05"/>
    <w:rsid w:val="009A328F"/>
    <w:rsid w:val="009A34B1"/>
    <w:rsid w:val="009A5CA7"/>
    <w:rsid w:val="009A66A3"/>
    <w:rsid w:val="009A7783"/>
    <w:rsid w:val="009B3A25"/>
    <w:rsid w:val="009B4798"/>
    <w:rsid w:val="009B72C1"/>
    <w:rsid w:val="009C2BB5"/>
    <w:rsid w:val="009C36D7"/>
    <w:rsid w:val="009D372F"/>
    <w:rsid w:val="009D3B5C"/>
    <w:rsid w:val="009D73BB"/>
    <w:rsid w:val="009E2470"/>
    <w:rsid w:val="009E40FB"/>
    <w:rsid w:val="009E4E48"/>
    <w:rsid w:val="009E72EC"/>
    <w:rsid w:val="009F32A7"/>
    <w:rsid w:val="009F465B"/>
    <w:rsid w:val="009F5336"/>
    <w:rsid w:val="009F603F"/>
    <w:rsid w:val="009F7225"/>
    <w:rsid w:val="009F7E38"/>
    <w:rsid w:val="00A04AD8"/>
    <w:rsid w:val="00A06B7B"/>
    <w:rsid w:val="00A103EA"/>
    <w:rsid w:val="00A12E6A"/>
    <w:rsid w:val="00A138F7"/>
    <w:rsid w:val="00A20078"/>
    <w:rsid w:val="00A23D67"/>
    <w:rsid w:val="00A25F7B"/>
    <w:rsid w:val="00A31088"/>
    <w:rsid w:val="00A31A36"/>
    <w:rsid w:val="00A3385A"/>
    <w:rsid w:val="00A33E83"/>
    <w:rsid w:val="00A351E6"/>
    <w:rsid w:val="00A356BF"/>
    <w:rsid w:val="00A372C8"/>
    <w:rsid w:val="00A41680"/>
    <w:rsid w:val="00A46366"/>
    <w:rsid w:val="00A47B44"/>
    <w:rsid w:val="00A5001E"/>
    <w:rsid w:val="00A5420F"/>
    <w:rsid w:val="00A5559A"/>
    <w:rsid w:val="00A600A2"/>
    <w:rsid w:val="00A60F88"/>
    <w:rsid w:val="00A64487"/>
    <w:rsid w:val="00A650A2"/>
    <w:rsid w:val="00A70FB1"/>
    <w:rsid w:val="00A74CA6"/>
    <w:rsid w:val="00A751FD"/>
    <w:rsid w:val="00A75546"/>
    <w:rsid w:val="00A770B4"/>
    <w:rsid w:val="00A7789F"/>
    <w:rsid w:val="00A825B5"/>
    <w:rsid w:val="00A90560"/>
    <w:rsid w:val="00A905EA"/>
    <w:rsid w:val="00A94495"/>
    <w:rsid w:val="00A96780"/>
    <w:rsid w:val="00AB056B"/>
    <w:rsid w:val="00AB0629"/>
    <w:rsid w:val="00AB0CAD"/>
    <w:rsid w:val="00AB4600"/>
    <w:rsid w:val="00AB4810"/>
    <w:rsid w:val="00AB567D"/>
    <w:rsid w:val="00AB6E8B"/>
    <w:rsid w:val="00AC0D60"/>
    <w:rsid w:val="00AC1219"/>
    <w:rsid w:val="00AC1CE6"/>
    <w:rsid w:val="00AC21AA"/>
    <w:rsid w:val="00AC57CE"/>
    <w:rsid w:val="00AC6DB1"/>
    <w:rsid w:val="00AC7F45"/>
    <w:rsid w:val="00AD1063"/>
    <w:rsid w:val="00AD23A2"/>
    <w:rsid w:val="00AE08C5"/>
    <w:rsid w:val="00AE08F6"/>
    <w:rsid w:val="00AE0B17"/>
    <w:rsid w:val="00AE0CA5"/>
    <w:rsid w:val="00AE4226"/>
    <w:rsid w:val="00AE55DB"/>
    <w:rsid w:val="00AF0368"/>
    <w:rsid w:val="00AF1640"/>
    <w:rsid w:val="00AF5D0F"/>
    <w:rsid w:val="00AF610D"/>
    <w:rsid w:val="00AF7846"/>
    <w:rsid w:val="00B00B1B"/>
    <w:rsid w:val="00B04424"/>
    <w:rsid w:val="00B13E80"/>
    <w:rsid w:val="00B1454B"/>
    <w:rsid w:val="00B2102A"/>
    <w:rsid w:val="00B231DA"/>
    <w:rsid w:val="00B27178"/>
    <w:rsid w:val="00B2776C"/>
    <w:rsid w:val="00B278C1"/>
    <w:rsid w:val="00B27C56"/>
    <w:rsid w:val="00B3225A"/>
    <w:rsid w:val="00B32BBB"/>
    <w:rsid w:val="00B32EA2"/>
    <w:rsid w:val="00B34093"/>
    <w:rsid w:val="00B36F32"/>
    <w:rsid w:val="00B427AC"/>
    <w:rsid w:val="00B42AD6"/>
    <w:rsid w:val="00B4314C"/>
    <w:rsid w:val="00B4400B"/>
    <w:rsid w:val="00B44962"/>
    <w:rsid w:val="00B4590C"/>
    <w:rsid w:val="00B46E3C"/>
    <w:rsid w:val="00B503F9"/>
    <w:rsid w:val="00B519AE"/>
    <w:rsid w:val="00B60A58"/>
    <w:rsid w:val="00B72939"/>
    <w:rsid w:val="00B737AB"/>
    <w:rsid w:val="00B75660"/>
    <w:rsid w:val="00B801AF"/>
    <w:rsid w:val="00B8058B"/>
    <w:rsid w:val="00B82C28"/>
    <w:rsid w:val="00B8467C"/>
    <w:rsid w:val="00B8471F"/>
    <w:rsid w:val="00B84F9D"/>
    <w:rsid w:val="00B947B4"/>
    <w:rsid w:val="00B95736"/>
    <w:rsid w:val="00B9691C"/>
    <w:rsid w:val="00B96F3F"/>
    <w:rsid w:val="00B9777A"/>
    <w:rsid w:val="00BB22BB"/>
    <w:rsid w:val="00BB4BF4"/>
    <w:rsid w:val="00BB6088"/>
    <w:rsid w:val="00BB6484"/>
    <w:rsid w:val="00BC085D"/>
    <w:rsid w:val="00BC224E"/>
    <w:rsid w:val="00BC3561"/>
    <w:rsid w:val="00BD64AA"/>
    <w:rsid w:val="00BE2957"/>
    <w:rsid w:val="00BE3674"/>
    <w:rsid w:val="00BE372E"/>
    <w:rsid w:val="00BE5037"/>
    <w:rsid w:val="00BF36F7"/>
    <w:rsid w:val="00BF3826"/>
    <w:rsid w:val="00C035DF"/>
    <w:rsid w:val="00C04444"/>
    <w:rsid w:val="00C05D97"/>
    <w:rsid w:val="00C05EB9"/>
    <w:rsid w:val="00C0631F"/>
    <w:rsid w:val="00C0789F"/>
    <w:rsid w:val="00C16B32"/>
    <w:rsid w:val="00C210F6"/>
    <w:rsid w:val="00C23194"/>
    <w:rsid w:val="00C2412A"/>
    <w:rsid w:val="00C26E36"/>
    <w:rsid w:val="00C3679C"/>
    <w:rsid w:val="00C404F9"/>
    <w:rsid w:val="00C462EA"/>
    <w:rsid w:val="00C55A2A"/>
    <w:rsid w:val="00C56A15"/>
    <w:rsid w:val="00C60509"/>
    <w:rsid w:val="00C63EB1"/>
    <w:rsid w:val="00C6445C"/>
    <w:rsid w:val="00C64DBF"/>
    <w:rsid w:val="00C7079D"/>
    <w:rsid w:val="00C7121F"/>
    <w:rsid w:val="00C71396"/>
    <w:rsid w:val="00C71B40"/>
    <w:rsid w:val="00C71B60"/>
    <w:rsid w:val="00C73864"/>
    <w:rsid w:val="00C74629"/>
    <w:rsid w:val="00C75F1E"/>
    <w:rsid w:val="00C76A44"/>
    <w:rsid w:val="00C834F9"/>
    <w:rsid w:val="00C9133E"/>
    <w:rsid w:val="00C914E5"/>
    <w:rsid w:val="00C93352"/>
    <w:rsid w:val="00C93C33"/>
    <w:rsid w:val="00CA5265"/>
    <w:rsid w:val="00CA7B79"/>
    <w:rsid w:val="00CB47A1"/>
    <w:rsid w:val="00CC167A"/>
    <w:rsid w:val="00CC1808"/>
    <w:rsid w:val="00CC1F20"/>
    <w:rsid w:val="00CC336D"/>
    <w:rsid w:val="00CC472D"/>
    <w:rsid w:val="00CC5A14"/>
    <w:rsid w:val="00CD05B1"/>
    <w:rsid w:val="00CD1695"/>
    <w:rsid w:val="00CD2E35"/>
    <w:rsid w:val="00CD5953"/>
    <w:rsid w:val="00CD6EA4"/>
    <w:rsid w:val="00CE1C6A"/>
    <w:rsid w:val="00CE6224"/>
    <w:rsid w:val="00CE6DB9"/>
    <w:rsid w:val="00CF4CA2"/>
    <w:rsid w:val="00CF5578"/>
    <w:rsid w:val="00CF631A"/>
    <w:rsid w:val="00CF6A25"/>
    <w:rsid w:val="00CF6C8C"/>
    <w:rsid w:val="00D00571"/>
    <w:rsid w:val="00D00B38"/>
    <w:rsid w:val="00D02E6A"/>
    <w:rsid w:val="00D03E1E"/>
    <w:rsid w:val="00D048CF"/>
    <w:rsid w:val="00D06B3C"/>
    <w:rsid w:val="00D140F6"/>
    <w:rsid w:val="00D143F4"/>
    <w:rsid w:val="00D16E6A"/>
    <w:rsid w:val="00D1756F"/>
    <w:rsid w:val="00D205BC"/>
    <w:rsid w:val="00D205CA"/>
    <w:rsid w:val="00D20E77"/>
    <w:rsid w:val="00D3459C"/>
    <w:rsid w:val="00D379F0"/>
    <w:rsid w:val="00D416E1"/>
    <w:rsid w:val="00D419FD"/>
    <w:rsid w:val="00D45421"/>
    <w:rsid w:val="00D463C1"/>
    <w:rsid w:val="00D47393"/>
    <w:rsid w:val="00D508A7"/>
    <w:rsid w:val="00D53C9E"/>
    <w:rsid w:val="00D558DA"/>
    <w:rsid w:val="00D55A18"/>
    <w:rsid w:val="00D55F5E"/>
    <w:rsid w:val="00D576D1"/>
    <w:rsid w:val="00D62FF6"/>
    <w:rsid w:val="00D6593D"/>
    <w:rsid w:val="00D65FCB"/>
    <w:rsid w:val="00D73164"/>
    <w:rsid w:val="00D74661"/>
    <w:rsid w:val="00D80A0F"/>
    <w:rsid w:val="00D85FBE"/>
    <w:rsid w:val="00D87450"/>
    <w:rsid w:val="00D93BCA"/>
    <w:rsid w:val="00D94A14"/>
    <w:rsid w:val="00D97472"/>
    <w:rsid w:val="00DA0066"/>
    <w:rsid w:val="00DA434E"/>
    <w:rsid w:val="00DA4838"/>
    <w:rsid w:val="00DA525D"/>
    <w:rsid w:val="00DA618D"/>
    <w:rsid w:val="00DB01E6"/>
    <w:rsid w:val="00DB037C"/>
    <w:rsid w:val="00DB266F"/>
    <w:rsid w:val="00DB3E66"/>
    <w:rsid w:val="00DB4DBD"/>
    <w:rsid w:val="00DB654F"/>
    <w:rsid w:val="00DC3F86"/>
    <w:rsid w:val="00DC6F1E"/>
    <w:rsid w:val="00DD3E12"/>
    <w:rsid w:val="00DD41A8"/>
    <w:rsid w:val="00DD6F1A"/>
    <w:rsid w:val="00DE4FAD"/>
    <w:rsid w:val="00DF2EB0"/>
    <w:rsid w:val="00DF309A"/>
    <w:rsid w:val="00DF36A7"/>
    <w:rsid w:val="00DF583F"/>
    <w:rsid w:val="00DF5ED1"/>
    <w:rsid w:val="00E01C9C"/>
    <w:rsid w:val="00E05407"/>
    <w:rsid w:val="00E056A0"/>
    <w:rsid w:val="00E05AD9"/>
    <w:rsid w:val="00E06333"/>
    <w:rsid w:val="00E07853"/>
    <w:rsid w:val="00E122D1"/>
    <w:rsid w:val="00E13A22"/>
    <w:rsid w:val="00E16105"/>
    <w:rsid w:val="00E20267"/>
    <w:rsid w:val="00E21BF4"/>
    <w:rsid w:val="00E26208"/>
    <w:rsid w:val="00E27189"/>
    <w:rsid w:val="00E273B8"/>
    <w:rsid w:val="00E31413"/>
    <w:rsid w:val="00E33A4F"/>
    <w:rsid w:val="00E3727E"/>
    <w:rsid w:val="00E41C61"/>
    <w:rsid w:val="00E452B2"/>
    <w:rsid w:val="00E52732"/>
    <w:rsid w:val="00E55959"/>
    <w:rsid w:val="00E615E8"/>
    <w:rsid w:val="00E61D81"/>
    <w:rsid w:val="00E62221"/>
    <w:rsid w:val="00E64EF9"/>
    <w:rsid w:val="00E66D3B"/>
    <w:rsid w:val="00E67F9F"/>
    <w:rsid w:val="00E7077C"/>
    <w:rsid w:val="00E75A88"/>
    <w:rsid w:val="00E82A51"/>
    <w:rsid w:val="00E847DF"/>
    <w:rsid w:val="00E8493F"/>
    <w:rsid w:val="00E913FD"/>
    <w:rsid w:val="00E937BE"/>
    <w:rsid w:val="00E94075"/>
    <w:rsid w:val="00E97330"/>
    <w:rsid w:val="00EA0ACE"/>
    <w:rsid w:val="00EA1B77"/>
    <w:rsid w:val="00EA2F65"/>
    <w:rsid w:val="00EA5A9D"/>
    <w:rsid w:val="00EA7032"/>
    <w:rsid w:val="00EB4F37"/>
    <w:rsid w:val="00EC1724"/>
    <w:rsid w:val="00EC28F8"/>
    <w:rsid w:val="00EC41E8"/>
    <w:rsid w:val="00EC4EB4"/>
    <w:rsid w:val="00EC553B"/>
    <w:rsid w:val="00EC614B"/>
    <w:rsid w:val="00ED0ED8"/>
    <w:rsid w:val="00ED2FC7"/>
    <w:rsid w:val="00ED3221"/>
    <w:rsid w:val="00ED4F9A"/>
    <w:rsid w:val="00ED5364"/>
    <w:rsid w:val="00ED58CE"/>
    <w:rsid w:val="00EE1D5B"/>
    <w:rsid w:val="00EE26A5"/>
    <w:rsid w:val="00EE5620"/>
    <w:rsid w:val="00EE7254"/>
    <w:rsid w:val="00EF202B"/>
    <w:rsid w:val="00EF31FF"/>
    <w:rsid w:val="00EF38A9"/>
    <w:rsid w:val="00EF7453"/>
    <w:rsid w:val="00F00E2E"/>
    <w:rsid w:val="00F0262F"/>
    <w:rsid w:val="00F0354A"/>
    <w:rsid w:val="00F04431"/>
    <w:rsid w:val="00F053DE"/>
    <w:rsid w:val="00F054CC"/>
    <w:rsid w:val="00F058AD"/>
    <w:rsid w:val="00F05FF5"/>
    <w:rsid w:val="00F0751C"/>
    <w:rsid w:val="00F10979"/>
    <w:rsid w:val="00F1163D"/>
    <w:rsid w:val="00F13321"/>
    <w:rsid w:val="00F14811"/>
    <w:rsid w:val="00F208D7"/>
    <w:rsid w:val="00F21AAC"/>
    <w:rsid w:val="00F220D2"/>
    <w:rsid w:val="00F2405D"/>
    <w:rsid w:val="00F31085"/>
    <w:rsid w:val="00F32CD1"/>
    <w:rsid w:val="00F37766"/>
    <w:rsid w:val="00F415F5"/>
    <w:rsid w:val="00F41617"/>
    <w:rsid w:val="00F44020"/>
    <w:rsid w:val="00F45A0E"/>
    <w:rsid w:val="00F50367"/>
    <w:rsid w:val="00F559B8"/>
    <w:rsid w:val="00F579FA"/>
    <w:rsid w:val="00F61B82"/>
    <w:rsid w:val="00F63C83"/>
    <w:rsid w:val="00F6441C"/>
    <w:rsid w:val="00F66271"/>
    <w:rsid w:val="00F70F2C"/>
    <w:rsid w:val="00F74A74"/>
    <w:rsid w:val="00F842AC"/>
    <w:rsid w:val="00F87F4A"/>
    <w:rsid w:val="00F93467"/>
    <w:rsid w:val="00F93DDC"/>
    <w:rsid w:val="00F94EE9"/>
    <w:rsid w:val="00F950F1"/>
    <w:rsid w:val="00F951F6"/>
    <w:rsid w:val="00FA0E59"/>
    <w:rsid w:val="00FA2C2F"/>
    <w:rsid w:val="00FA5BEB"/>
    <w:rsid w:val="00FA603A"/>
    <w:rsid w:val="00FA6B44"/>
    <w:rsid w:val="00FB416B"/>
    <w:rsid w:val="00FB4191"/>
    <w:rsid w:val="00FC0082"/>
    <w:rsid w:val="00FC2298"/>
    <w:rsid w:val="00FC39E0"/>
    <w:rsid w:val="00FD0D20"/>
    <w:rsid w:val="00FD4601"/>
    <w:rsid w:val="00FD693E"/>
    <w:rsid w:val="00FD6F54"/>
    <w:rsid w:val="00FD7161"/>
    <w:rsid w:val="00FE5742"/>
    <w:rsid w:val="00FF1625"/>
    <w:rsid w:val="00FF31CE"/>
    <w:rsid w:val="00FF5481"/>
    <w:rsid w:val="00FF67A8"/>
    <w:rsid w:val="00FF6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2AA"/>
    <w:rPr>
      <w:sz w:val="24"/>
      <w:szCs w:val="24"/>
    </w:rPr>
  </w:style>
  <w:style w:type="paragraph" w:styleId="1">
    <w:name w:val="heading 1"/>
    <w:basedOn w:val="a"/>
    <w:next w:val="a"/>
    <w:link w:val="10"/>
    <w:uiPriority w:val="9"/>
    <w:qFormat/>
    <w:rsid w:val="001E4D33"/>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AC1219"/>
    <w:rPr>
      <w:color w:val="0000FF"/>
      <w:u w:val="single"/>
    </w:rPr>
  </w:style>
  <w:style w:type="character" w:customStyle="1" w:styleId="10">
    <w:name w:val="Заголовок 1 Знак"/>
    <w:link w:val="1"/>
    <w:uiPriority w:val="9"/>
    <w:rsid w:val="001E4D33"/>
    <w:rPr>
      <w:rFonts w:ascii="Cambria" w:hAnsi="Cambria"/>
      <w:b/>
      <w:bCs/>
      <w:kern w:val="32"/>
      <w:sz w:val="32"/>
      <w:szCs w:val="32"/>
    </w:rPr>
  </w:style>
  <w:style w:type="character" w:customStyle="1" w:styleId="a5">
    <w:name w:val="Гипертекстовая ссылка"/>
    <w:rsid w:val="001E4D33"/>
    <w:rPr>
      <w:b/>
      <w:bCs/>
      <w:color w:val="008000"/>
    </w:rPr>
  </w:style>
  <w:style w:type="character" w:customStyle="1" w:styleId="a6">
    <w:name w:val="Цветовое выделение"/>
    <w:rsid w:val="001E4D33"/>
    <w:rPr>
      <w:color w:val="0000FF"/>
      <w:sz w:val="20"/>
      <w:szCs w:val="20"/>
    </w:rPr>
  </w:style>
  <w:style w:type="paragraph" w:customStyle="1" w:styleId="OEM">
    <w:name w:val="Нормальный (OEM)"/>
    <w:basedOn w:val="a"/>
    <w:next w:val="a"/>
    <w:rsid w:val="001E4D33"/>
    <w:pPr>
      <w:autoSpaceDE w:val="0"/>
      <w:autoSpaceDN w:val="0"/>
      <w:adjustRightInd w:val="0"/>
      <w:jc w:val="both"/>
    </w:pPr>
    <w:rPr>
      <w:rFonts w:ascii="Courier New" w:hAnsi="Courier New" w:cs="Courier New"/>
      <w:sz w:val="20"/>
      <w:szCs w:val="20"/>
    </w:rPr>
  </w:style>
  <w:style w:type="paragraph" w:customStyle="1" w:styleId="a7">
    <w:name w:val="Таблицы (моноширинный)"/>
    <w:basedOn w:val="a"/>
    <w:next w:val="a"/>
    <w:rsid w:val="001E4D33"/>
    <w:pPr>
      <w:widowControl w:val="0"/>
      <w:autoSpaceDE w:val="0"/>
      <w:autoSpaceDN w:val="0"/>
      <w:adjustRightInd w:val="0"/>
      <w:jc w:val="both"/>
    </w:pPr>
    <w:rPr>
      <w:rFonts w:ascii="Courier New" w:hAnsi="Courier New" w:cs="Courier New"/>
    </w:rPr>
  </w:style>
  <w:style w:type="paragraph" w:customStyle="1" w:styleId="formattext">
    <w:name w:val="formattext"/>
    <w:basedOn w:val="a"/>
    <w:rsid w:val="00AF7846"/>
    <w:pPr>
      <w:spacing w:before="100" w:beforeAutospacing="1" w:after="100" w:afterAutospacing="1"/>
    </w:pPr>
  </w:style>
  <w:style w:type="character" w:customStyle="1" w:styleId="comment">
    <w:name w:val="comment"/>
    <w:basedOn w:val="a0"/>
    <w:rsid w:val="00AF7846"/>
  </w:style>
  <w:style w:type="character" w:customStyle="1" w:styleId="a8">
    <w:name w:val="Без интервала Знак"/>
    <w:link w:val="a9"/>
    <w:uiPriority w:val="1"/>
    <w:locked/>
    <w:rsid w:val="00C23194"/>
    <w:rPr>
      <w:sz w:val="28"/>
    </w:rPr>
  </w:style>
  <w:style w:type="paragraph" w:styleId="a9">
    <w:name w:val="No Spacing"/>
    <w:link w:val="a8"/>
    <w:uiPriority w:val="1"/>
    <w:qFormat/>
    <w:rsid w:val="00C23194"/>
    <w:rPr>
      <w:sz w:val="28"/>
    </w:rPr>
  </w:style>
  <w:style w:type="paragraph" w:styleId="aa">
    <w:name w:val="Balloon Text"/>
    <w:basedOn w:val="a"/>
    <w:link w:val="ab"/>
    <w:rsid w:val="003D502C"/>
    <w:rPr>
      <w:rFonts w:ascii="Tahoma" w:hAnsi="Tahoma" w:cs="Tahoma"/>
      <w:sz w:val="16"/>
      <w:szCs w:val="16"/>
    </w:rPr>
  </w:style>
  <w:style w:type="character" w:customStyle="1" w:styleId="ab">
    <w:name w:val="Текст выноски Знак"/>
    <w:basedOn w:val="a0"/>
    <w:link w:val="aa"/>
    <w:rsid w:val="003D50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2067036.4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gu.krasnoda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0564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57004.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67036.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32</Pages>
  <Words>10691</Words>
  <Characters>60941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РАЗРЕШЕНИЕ</vt:lpstr>
    </vt:vector>
  </TitlesOfParts>
  <Company>MoBIL GROUP</Company>
  <LinksUpToDate>false</LinksUpToDate>
  <CharactersWithSpaces>71490</CharactersWithSpaces>
  <SharedDoc>false</SharedDoc>
  <HLinks>
    <vt:vector size="48" baseType="variant">
      <vt:variant>
        <vt:i4>4259854</vt:i4>
      </vt:variant>
      <vt:variant>
        <vt:i4>21</vt:i4>
      </vt:variant>
      <vt:variant>
        <vt:i4>0</vt:i4>
      </vt:variant>
      <vt:variant>
        <vt:i4>5</vt:i4>
      </vt:variant>
      <vt:variant>
        <vt:lpwstr>garantf1://12067036.4000/</vt:lpwstr>
      </vt:variant>
      <vt:variant>
        <vt:lpwstr/>
      </vt:variant>
      <vt:variant>
        <vt:i4>4259854</vt:i4>
      </vt:variant>
      <vt:variant>
        <vt:i4>18</vt:i4>
      </vt:variant>
      <vt:variant>
        <vt:i4>0</vt:i4>
      </vt:variant>
      <vt:variant>
        <vt:i4>5</vt:i4>
      </vt:variant>
      <vt:variant>
        <vt:lpwstr>garantf1://12067036.4000/</vt:lpwstr>
      </vt:variant>
      <vt:variant>
        <vt:lpwstr/>
      </vt:variant>
      <vt:variant>
        <vt:i4>65556</vt:i4>
      </vt:variant>
      <vt:variant>
        <vt:i4>15</vt:i4>
      </vt:variant>
      <vt:variant>
        <vt:i4>0</vt:i4>
      </vt:variant>
      <vt:variant>
        <vt:i4>5</vt:i4>
      </vt:variant>
      <vt:variant>
        <vt:lpwstr>http://pgu.krasnodar.ru/</vt:lpwstr>
      </vt:variant>
      <vt:variant>
        <vt:lpwstr/>
      </vt:variant>
      <vt:variant>
        <vt:i4>6488114</vt:i4>
      </vt:variant>
      <vt:variant>
        <vt:i4>12</vt:i4>
      </vt:variant>
      <vt:variant>
        <vt:i4>0</vt:i4>
      </vt:variant>
      <vt:variant>
        <vt:i4>5</vt:i4>
      </vt:variant>
      <vt:variant>
        <vt:lpwstr>garantf1://70006098.2/</vt:lpwstr>
      </vt:variant>
      <vt:variant>
        <vt:lpwstr/>
      </vt:variant>
      <vt:variant>
        <vt:i4>7012413</vt:i4>
      </vt:variant>
      <vt:variant>
        <vt:i4>9</vt:i4>
      </vt:variant>
      <vt:variant>
        <vt:i4>0</vt:i4>
      </vt:variant>
      <vt:variant>
        <vt:i4>5</vt:i4>
      </vt:variant>
      <vt:variant>
        <vt:lpwstr>garantf1://10005643.0/</vt:lpwstr>
      </vt:variant>
      <vt:variant>
        <vt:lpwstr/>
      </vt:variant>
      <vt:variant>
        <vt:i4>7143483</vt:i4>
      </vt:variant>
      <vt:variant>
        <vt:i4>6</vt:i4>
      </vt:variant>
      <vt:variant>
        <vt:i4>0</vt:i4>
      </vt:variant>
      <vt:variant>
        <vt:i4>5</vt:i4>
      </vt:variant>
      <vt:variant>
        <vt:lpwstr>garantf1://12057004.0/</vt:lpwstr>
      </vt:variant>
      <vt:variant>
        <vt:lpwstr/>
      </vt:variant>
      <vt:variant>
        <vt:i4>6684710</vt:i4>
      </vt:variant>
      <vt:variant>
        <vt:i4>3</vt:i4>
      </vt:variant>
      <vt:variant>
        <vt:i4>0</vt:i4>
      </vt:variant>
      <vt:variant>
        <vt:i4>5</vt:i4>
      </vt:variant>
      <vt:variant>
        <vt:lpwstr>garantf1://86367.0/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РАЗРЕШЕНИЕ</dc:title>
  <dc:creator>User</dc:creator>
  <cp:lastModifiedBy>Ольга Анатольевна</cp:lastModifiedBy>
  <cp:revision>5</cp:revision>
  <cp:lastPrinted>2016-09-12T11:24:00Z</cp:lastPrinted>
  <dcterms:created xsi:type="dcterms:W3CDTF">2016-07-13T12:20:00Z</dcterms:created>
  <dcterms:modified xsi:type="dcterms:W3CDTF">2016-09-16T07:16:00Z</dcterms:modified>
</cp:coreProperties>
</file>