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A6" w:rsidRDefault="000D03A6" w:rsidP="000D03A6">
      <w:pPr>
        <w:jc w:val="center"/>
        <w:rPr>
          <w:b/>
          <w:sz w:val="28"/>
          <w:szCs w:val="28"/>
        </w:rPr>
      </w:pPr>
      <w:r w:rsidRPr="000D03A6">
        <w:rPr>
          <w:b/>
          <w:noProof/>
          <w:sz w:val="28"/>
          <w:szCs w:val="28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A6" w:rsidRDefault="000D03A6" w:rsidP="00405D7B">
      <w:pPr>
        <w:jc w:val="right"/>
        <w:rPr>
          <w:b/>
          <w:sz w:val="28"/>
          <w:szCs w:val="28"/>
        </w:rPr>
      </w:pPr>
    </w:p>
    <w:p w:rsidR="00405D7B" w:rsidRDefault="00405D7B" w:rsidP="00405D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СОВЕТ ПЕРЕЯСЛОВСКОГО СЕЛЬСКОГО ПОСЕЛЕНИЯ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БРЮХОВЕЦКОГО РАЙОНА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РЕШЕНИЕ</w:t>
      </w:r>
    </w:p>
    <w:p w:rsidR="001F63F7" w:rsidRPr="00933D09" w:rsidRDefault="00706180" w:rsidP="001F63F7">
      <w:pPr>
        <w:tabs>
          <w:tab w:val="right" w:pos="8789"/>
        </w:tabs>
        <w:ind w:right="85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D7B">
        <w:rPr>
          <w:sz w:val="28"/>
          <w:szCs w:val="28"/>
        </w:rPr>
        <w:t>___________</w:t>
      </w:r>
      <w:r>
        <w:rPr>
          <w:sz w:val="28"/>
          <w:szCs w:val="28"/>
        </w:rPr>
        <w:tab/>
        <w:t xml:space="preserve">№ </w:t>
      </w:r>
      <w:r w:rsidR="00405D7B">
        <w:rPr>
          <w:sz w:val="28"/>
          <w:szCs w:val="28"/>
        </w:rPr>
        <w:t>____</w:t>
      </w:r>
    </w:p>
    <w:p w:rsidR="001F63F7" w:rsidRPr="00933D09" w:rsidRDefault="001F63F7" w:rsidP="001F63F7">
      <w:pPr>
        <w:jc w:val="center"/>
        <w:rPr>
          <w:sz w:val="28"/>
          <w:szCs w:val="28"/>
        </w:rPr>
      </w:pPr>
      <w:proofErr w:type="spellStart"/>
      <w:r w:rsidRPr="00933D09">
        <w:rPr>
          <w:sz w:val="28"/>
          <w:szCs w:val="28"/>
        </w:rPr>
        <w:t>ст-ца</w:t>
      </w:r>
      <w:proofErr w:type="spellEnd"/>
      <w:r w:rsidRPr="00933D09">
        <w:rPr>
          <w:sz w:val="28"/>
          <w:szCs w:val="28"/>
        </w:rPr>
        <w:t xml:space="preserve"> Переясловская</w:t>
      </w:r>
    </w:p>
    <w:p w:rsidR="001F63F7" w:rsidRPr="00933D09" w:rsidRDefault="001F63F7" w:rsidP="001F63F7">
      <w:pPr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933D09" w:rsidP="00635515">
      <w:pPr>
        <w:keepNext/>
        <w:jc w:val="center"/>
        <w:outlineLvl w:val="0"/>
        <w:rPr>
          <w:b/>
          <w:bCs/>
          <w:sz w:val="28"/>
          <w:szCs w:val="28"/>
        </w:rPr>
      </w:pPr>
      <w:r w:rsidRPr="00933D09">
        <w:rPr>
          <w:b/>
          <w:bCs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от </w:t>
      </w:r>
      <w:r w:rsidR="00635515">
        <w:rPr>
          <w:b/>
          <w:bCs/>
          <w:sz w:val="28"/>
          <w:szCs w:val="28"/>
        </w:rPr>
        <w:t>29 декабря 2022</w:t>
      </w:r>
      <w:r w:rsidRPr="00933D09">
        <w:rPr>
          <w:b/>
          <w:bCs/>
          <w:sz w:val="28"/>
          <w:szCs w:val="28"/>
        </w:rPr>
        <w:t xml:space="preserve"> года № </w:t>
      </w:r>
      <w:r w:rsidR="00635515">
        <w:rPr>
          <w:b/>
          <w:bCs/>
          <w:sz w:val="28"/>
          <w:szCs w:val="28"/>
        </w:rPr>
        <w:t>152</w:t>
      </w:r>
      <w:r w:rsidRPr="00933D09">
        <w:rPr>
          <w:b/>
          <w:bCs/>
          <w:sz w:val="28"/>
          <w:szCs w:val="28"/>
        </w:rPr>
        <w:t xml:space="preserve"> «</w:t>
      </w:r>
      <w:r w:rsidR="001F63F7" w:rsidRPr="00933D09">
        <w:rPr>
          <w:b/>
          <w:bCs/>
          <w:sz w:val="28"/>
          <w:szCs w:val="28"/>
        </w:rPr>
        <w:t xml:space="preserve">Об утверждении Положения </w:t>
      </w:r>
      <w:r w:rsidR="00635515">
        <w:rPr>
          <w:b/>
          <w:bCs/>
          <w:sz w:val="28"/>
          <w:szCs w:val="28"/>
        </w:rPr>
        <w:t>о порядке владения, пользования и распоряжения муниципальной собственностью Переясловского сельског</w:t>
      </w:r>
      <w:r w:rsidR="00D43510">
        <w:rPr>
          <w:b/>
          <w:bCs/>
          <w:sz w:val="28"/>
          <w:szCs w:val="28"/>
        </w:rPr>
        <w:t>о поселения Брюховецкого района</w:t>
      </w:r>
      <w:r w:rsidRPr="00933D09">
        <w:rPr>
          <w:b/>
          <w:bCs/>
          <w:sz w:val="28"/>
          <w:szCs w:val="28"/>
        </w:rPr>
        <w:t>»</w:t>
      </w:r>
    </w:p>
    <w:p w:rsidR="001F63F7" w:rsidRPr="00933D09" w:rsidRDefault="001F63F7" w:rsidP="001F63F7">
      <w:pPr>
        <w:pStyle w:val="21"/>
        <w:rPr>
          <w:sz w:val="28"/>
          <w:szCs w:val="28"/>
        </w:rPr>
      </w:pPr>
    </w:p>
    <w:p w:rsidR="001F63F7" w:rsidRPr="00D43510" w:rsidRDefault="001F63F7" w:rsidP="001F63F7">
      <w:pPr>
        <w:pStyle w:val="21"/>
        <w:rPr>
          <w:sz w:val="28"/>
          <w:szCs w:val="28"/>
        </w:rPr>
      </w:pPr>
    </w:p>
    <w:p w:rsidR="00A16C08" w:rsidRDefault="00D43510" w:rsidP="00A16C08">
      <w:pPr>
        <w:ind w:firstLine="709"/>
        <w:jc w:val="both"/>
        <w:rPr>
          <w:sz w:val="28"/>
          <w:szCs w:val="28"/>
        </w:rPr>
      </w:pPr>
      <w:proofErr w:type="gramStart"/>
      <w:r w:rsidRPr="00D43510">
        <w:rPr>
          <w:sz w:val="28"/>
          <w:szCs w:val="28"/>
        </w:rPr>
        <w:t xml:space="preserve">В соответствии с Федеральным законом от 6 октября 2003 № 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 года № 159-ФЗ «Об особенностях отчуждения </w:t>
      </w:r>
      <w:r>
        <w:rPr>
          <w:sz w:val="28"/>
          <w:szCs w:val="28"/>
        </w:rPr>
        <w:t xml:space="preserve">движимого и </w:t>
      </w:r>
      <w:r w:rsidRPr="00D43510">
        <w:rPr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</w:t>
      </w:r>
      <w:proofErr w:type="gramEnd"/>
      <w:r w:rsidRPr="00D43510">
        <w:rPr>
          <w:sz w:val="28"/>
          <w:szCs w:val="28"/>
        </w:rPr>
        <w:t xml:space="preserve"> изменений в отдельные законодательные акты Российской Федерации», Уставом Переясловского сельского поселения Брюховецкого района, Совет Переясловского сельского поселения Брюховецкого района </w:t>
      </w:r>
      <w:proofErr w:type="spellStart"/>
      <w:proofErr w:type="gramStart"/>
      <w:r w:rsidRPr="00D43510">
        <w:rPr>
          <w:sz w:val="28"/>
          <w:szCs w:val="28"/>
        </w:rPr>
        <w:t>р</w:t>
      </w:r>
      <w:proofErr w:type="spellEnd"/>
      <w:proofErr w:type="gramEnd"/>
      <w:r w:rsidR="00A16C0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16C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 w:rsidR="00A16C0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16C0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6C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16C08" w:rsidRPr="00A16C08" w:rsidRDefault="00A16C08" w:rsidP="00A16C08">
      <w:pPr>
        <w:pStyle w:val="af2"/>
        <w:widowControl/>
        <w:autoSpaceDE/>
        <w:autoSpaceDN/>
        <w:adjustRightInd/>
        <w:ind w:left="0" w:firstLine="709"/>
        <w:rPr>
          <w:sz w:val="28"/>
          <w:szCs w:val="28"/>
        </w:rPr>
      </w:pPr>
      <w:r w:rsidRPr="00A16C08">
        <w:rPr>
          <w:sz w:val="28"/>
          <w:szCs w:val="28"/>
        </w:rPr>
        <w:t xml:space="preserve">1. Внести в решение Совета Переясловского сельского поселения Брюховецкого района от </w:t>
      </w:r>
      <w:r>
        <w:rPr>
          <w:sz w:val="28"/>
          <w:szCs w:val="28"/>
        </w:rPr>
        <w:t>29 декабря 2022 года № 152</w:t>
      </w:r>
      <w:r w:rsidRPr="00A16C08">
        <w:rPr>
          <w:sz w:val="28"/>
          <w:szCs w:val="28"/>
        </w:rPr>
        <w:t xml:space="preserve"> «Об утверждении Положения  </w:t>
      </w:r>
      <w:r>
        <w:rPr>
          <w:sz w:val="28"/>
          <w:szCs w:val="28"/>
        </w:rPr>
        <w:t>о порядке владения, пользования и распоряжения муниципальной собственностью Переясловского сельского поселения Брюховецкого района</w:t>
      </w:r>
      <w:r w:rsidR="00606305">
        <w:rPr>
          <w:sz w:val="28"/>
          <w:szCs w:val="28"/>
        </w:rPr>
        <w:t>» следующие изменение</w:t>
      </w:r>
      <w:r w:rsidRPr="00A16C08">
        <w:rPr>
          <w:sz w:val="28"/>
          <w:szCs w:val="28"/>
        </w:rPr>
        <w:t>:</w:t>
      </w:r>
    </w:p>
    <w:p w:rsidR="00A86A73" w:rsidRDefault="00A16C08" w:rsidP="00A16C0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1.2. </w:t>
      </w:r>
      <w:r w:rsidR="00A86A73">
        <w:rPr>
          <w:sz w:val="28"/>
          <w:szCs w:val="28"/>
          <w:shd w:val="clear" w:color="auto" w:fill="FFFFFF"/>
        </w:rPr>
        <w:t xml:space="preserve"> Преамбулу к Решению изложить в следующей редакции:</w:t>
      </w:r>
    </w:p>
    <w:p w:rsidR="00A86A73" w:rsidRPr="00A86A73" w:rsidRDefault="00A86A73" w:rsidP="00A86A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«</w:t>
      </w:r>
      <w:r w:rsidRPr="00A86A73">
        <w:rPr>
          <w:sz w:val="28"/>
          <w:szCs w:val="28"/>
        </w:rPr>
        <w:t>В соответствии с Федеральным законом от 6 октября 2003</w:t>
      </w:r>
      <w:r>
        <w:rPr>
          <w:sz w:val="28"/>
          <w:szCs w:val="28"/>
        </w:rPr>
        <w:t xml:space="preserve"> года </w:t>
      </w:r>
      <w:r w:rsidRPr="00A86A73">
        <w:rPr>
          <w:sz w:val="28"/>
          <w:szCs w:val="28"/>
        </w:rPr>
        <w:t>№ 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 года № 159-ФЗ «Об особенностях отчуждения</w:t>
      </w:r>
      <w:r>
        <w:rPr>
          <w:sz w:val="28"/>
          <w:szCs w:val="28"/>
        </w:rPr>
        <w:t xml:space="preserve"> движимого и</w:t>
      </w:r>
      <w:r w:rsidRPr="00A86A73">
        <w:rPr>
          <w:sz w:val="28"/>
          <w:szCs w:val="28"/>
        </w:rPr>
        <w:t xml:space="preserve">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</w:t>
      </w:r>
      <w:proofErr w:type="gramEnd"/>
      <w:r w:rsidRPr="00A86A73">
        <w:rPr>
          <w:sz w:val="28"/>
          <w:szCs w:val="28"/>
        </w:rPr>
        <w:t xml:space="preserve"> </w:t>
      </w:r>
      <w:proofErr w:type="gramStart"/>
      <w:r w:rsidRPr="00A86A73">
        <w:rPr>
          <w:sz w:val="28"/>
          <w:szCs w:val="28"/>
        </w:rPr>
        <w:t>внесении</w:t>
      </w:r>
      <w:proofErr w:type="gramEnd"/>
      <w:r w:rsidRPr="00A86A73">
        <w:rPr>
          <w:sz w:val="28"/>
          <w:szCs w:val="28"/>
        </w:rPr>
        <w:t xml:space="preserve"> </w:t>
      </w:r>
      <w:r w:rsidRPr="00A86A73">
        <w:rPr>
          <w:sz w:val="28"/>
          <w:szCs w:val="28"/>
        </w:rPr>
        <w:lastRenderedPageBreak/>
        <w:t>изменений в отдельные законодательные акты Российской Федерации», Уставом Переясловского сельског</w:t>
      </w:r>
      <w:r>
        <w:rPr>
          <w:sz w:val="28"/>
          <w:szCs w:val="28"/>
        </w:rPr>
        <w:t>о поселения Брюховецкого района».</w:t>
      </w:r>
    </w:p>
    <w:p w:rsidR="00C829BB" w:rsidRPr="00A86A73" w:rsidRDefault="00C829BB" w:rsidP="00A86A73">
      <w:pPr>
        <w:pStyle w:val="af2"/>
        <w:numPr>
          <w:ilvl w:val="1"/>
          <w:numId w:val="10"/>
        </w:numPr>
        <w:ind w:hanging="11"/>
        <w:rPr>
          <w:sz w:val="28"/>
          <w:szCs w:val="28"/>
        </w:rPr>
      </w:pPr>
      <w:r w:rsidRPr="00A86A73">
        <w:rPr>
          <w:sz w:val="28"/>
          <w:szCs w:val="28"/>
          <w:shd w:val="clear" w:color="auto" w:fill="FFFFFF"/>
        </w:rPr>
        <w:t xml:space="preserve">Пункт </w:t>
      </w:r>
      <w:r w:rsidR="00DD3D07" w:rsidRPr="00A86A73">
        <w:rPr>
          <w:sz w:val="28"/>
          <w:szCs w:val="28"/>
          <w:shd w:val="clear" w:color="auto" w:fill="FFFFFF"/>
        </w:rPr>
        <w:t xml:space="preserve">7.5 </w:t>
      </w:r>
      <w:r w:rsidR="00A16C08" w:rsidRPr="00A86A73">
        <w:rPr>
          <w:sz w:val="28"/>
          <w:szCs w:val="28"/>
          <w:shd w:val="clear" w:color="auto" w:fill="FFFFFF"/>
        </w:rPr>
        <w:t>раздела 7</w:t>
      </w:r>
      <w:r w:rsidRPr="00A86A73">
        <w:rPr>
          <w:sz w:val="28"/>
          <w:szCs w:val="28"/>
          <w:shd w:val="clear" w:color="auto" w:fill="FFFFFF"/>
        </w:rPr>
        <w:t xml:space="preserve"> Положения </w:t>
      </w:r>
      <w:r w:rsidRPr="00A86A73">
        <w:rPr>
          <w:sz w:val="28"/>
          <w:szCs w:val="28"/>
        </w:rPr>
        <w:t xml:space="preserve">изложить в следующей редакции: </w:t>
      </w:r>
    </w:p>
    <w:p w:rsidR="009718D1" w:rsidRDefault="00A16C08" w:rsidP="00AB6080">
      <w:pPr>
        <w:pStyle w:val="af1"/>
        <w:ind w:firstLine="709"/>
        <w:jc w:val="both"/>
        <w:rPr>
          <w:rStyle w:val="normaltextrun"/>
          <w:rFonts w:ascii="Times New Roman" w:hAnsi="Times New Roman" w:cs="Times New Roman"/>
          <w:szCs w:val="28"/>
        </w:rPr>
      </w:pPr>
      <w:r w:rsidRPr="00A16C08">
        <w:rPr>
          <w:rStyle w:val="normaltextrun"/>
          <w:rFonts w:ascii="Times New Roman" w:hAnsi="Times New Roman" w:cs="Times New Roman"/>
          <w:szCs w:val="28"/>
        </w:rPr>
        <w:t xml:space="preserve">«7.5. </w:t>
      </w:r>
      <w:r>
        <w:rPr>
          <w:rStyle w:val="normaltextrun"/>
          <w:rFonts w:ascii="Times New Roman" w:hAnsi="Times New Roman" w:cs="Times New Roman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</w:t>
      </w:r>
      <w:r w:rsidR="004A407A">
        <w:rPr>
          <w:rStyle w:val="normaltextrun"/>
          <w:rFonts w:ascii="Times New Roman" w:hAnsi="Times New Roman" w:cs="Times New Roman"/>
          <w:szCs w:val="28"/>
        </w:rPr>
        <w:t xml:space="preserve"> предпринимательства, и о внесении изменений в отдельные законодательные акты Российской Федерации»  (дале</w:t>
      </w:r>
      <w:proofErr w:type="gramStart"/>
      <w:r w:rsidR="004A407A">
        <w:rPr>
          <w:rStyle w:val="normaltextrun"/>
          <w:rFonts w:ascii="Times New Roman" w:hAnsi="Times New Roman" w:cs="Times New Roman"/>
          <w:szCs w:val="28"/>
        </w:rPr>
        <w:t>е-</w:t>
      </w:r>
      <w:proofErr w:type="gramEnd"/>
      <w:r w:rsidR="004A407A">
        <w:rPr>
          <w:rStyle w:val="normaltextrun"/>
          <w:rFonts w:ascii="Times New Roman" w:hAnsi="Times New Roman" w:cs="Times New Roman"/>
          <w:szCs w:val="28"/>
        </w:rPr>
        <w:t xml:space="preserve"> Закон № 159-ФЗ), предусматривающим, что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 «О развитии малого и </w:t>
      </w:r>
      <w:proofErr w:type="gramStart"/>
      <w:r w:rsidR="004A407A">
        <w:rPr>
          <w:rStyle w:val="normaltextrun"/>
          <w:rFonts w:ascii="Times New Roman" w:hAnsi="Times New Roman" w:cs="Times New Roman"/>
          <w:szCs w:val="28"/>
        </w:rPr>
        <w:t xml:space="preserve">среднего предпринимательства в Российской Федерации», и субъектов </w:t>
      </w:r>
      <w:r w:rsidR="009718D1">
        <w:rPr>
          <w:rStyle w:val="normaltextrun"/>
          <w:rFonts w:ascii="Times New Roman" w:hAnsi="Times New Roman" w:cs="Times New Roman"/>
          <w:szCs w:val="28"/>
        </w:rPr>
        <w:t xml:space="preserve">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 </w:t>
      </w:r>
      <w:r w:rsidR="00AB6080">
        <w:rPr>
          <w:rStyle w:val="normaltextrun"/>
          <w:rFonts w:ascii="Times New Roman" w:hAnsi="Times New Roman" w:cs="Times New Roman"/>
          <w:szCs w:val="28"/>
        </w:rPr>
        <w:t>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 135-ФЗ «Об оценочной деятельности</w:t>
      </w:r>
      <w:proofErr w:type="gramEnd"/>
      <w:r w:rsidR="00AB6080">
        <w:rPr>
          <w:rStyle w:val="normaltextrun"/>
          <w:rFonts w:ascii="Times New Roman" w:hAnsi="Times New Roman" w:cs="Times New Roman"/>
          <w:szCs w:val="28"/>
        </w:rPr>
        <w:t xml:space="preserve"> в Российской Федерации». При этом такое преимущественное право может быть реализовано при условии, что: </w:t>
      </w:r>
    </w:p>
    <w:p w:rsidR="00AB6080" w:rsidRPr="00AB6080" w:rsidRDefault="00AB6080" w:rsidP="00AB6080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AB6080">
        <w:rPr>
          <w:sz w:val="28"/>
          <w:szCs w:val="28"/>
        </w:rPr>
        <w:t>арендуемое недвижимое имущество не включено в утвержденный в соответствии с </w:t>
      </w:r>
      <w:hyperlink r:id="rId7" w:anchor="dst100361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4 статьи 18</w:t>
        </w:r>
      </w:hyperlink>
      <w:r w:rsidRPr="00AB6080">
        <w:rPr>
          <w:sz w:val="28"/>
          <w:szCs w:val="28"/>
        </w:rPr>
        <w:t> 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AB6080">
        <w:rPr>
          <w:sz w:val="28"/>
          <w:szCs w:val="28"/>
        </w:rPr>
        <w:t xml:space="preserve"> </w:t>
      </w:r>
      <w:proofErr w:type="gramStart"/>
      <w:r w:rsidRPr="00AB6080">
        <w:rPr>
          <w:sz w:val="28"/>
          <w:szCs w:val="28"/>
        </w:rPr>
        <w:t>пользовании</w:t>
      </w:r>
      <w:proofErr w:type="gramEnd"/>
      <w:r w:rsidRPr="00AB6080">
        <w:rPr>
          <w:sz w:val="28"/>
          <w:szCs w:val="28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8" w:anchor="dst100108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Pr="00AB6080">
        <w:rPr>
          <w:sz w:val="28"/>
          <w:szCs w:val="28"/>
        </w:rPr>
        <w:t> настоящего Федерального закона;</w:t>
      </w:r>
    </w:p>
    <w:p w:rsidR="00AB6080" w:rsidRPr="00AB6080" w:rsidRDefault="00AB6080" w:rsidP="00AB6080">
      <w:pPr>
        <w:ind w:firstLine="567"/>
        <w:jc w:val="both"/>
        <w:rPr>
          <w:sz w:val="28"/>
          <w:szCs w:val="28"/>
        </w:rPr>
      </w:pPr>
      <w:proofErr w:type="gramStart"/>
      <w:r w:rsidRPr="00AB6080">
        <w:rPr>
          <w:sz w:val="28"/>
          <w:szCs w:val="28"/>
        </w:rPr>
        <w:t>арендуемое движимое имущество включено в утвержденный в соответствии с </w:t>
      </w:r>
      <w:hyperlink r:id="rId9" w:anchor="dst100361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4 статьи 18</w:t>
        </w:r>
      </w:hyperlink>
      <w:r w:rsidRPr="00AB6080">
        <w:rPr>
          <w:sz w:val="28"/>
          <w:szCs w:val="28"/>
        </w:rPr>
        <w:t> 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AB6080">
        <w:rPr>
          <w:sz w:val="28"/>
          <w:szCs w:val="28"/>
        </w:rPr>
        <w:t xml:space="preserve"> </w:t>
      </w:r>
      <w:proofErr w:type="gramStart"/>
      <w:r w:rsidRPr="00AB6080">
        <w:rPr>
          <w:sz w:val="28"/>
          <w:szCs w:val="28"/>
        </w:rPr>
        <w:t>в </w:t>
      </w:r>
      <w:hyperlink r:id="rId10" w:anchor="dst13" w:history="1">
        <w:r w:rsidRPr="00AB6080">
          <w:rPr>
            <w:rStyle w:val="a3"/>
            <w:color w:val="auto"/>
            <w:sz w:val="28"/>
            <w:szCs w:val="28"/>
            <w:u w:val="none"/>
          </w:rPr>
          <w:t>части 4 статьи 2</w:t>
        </w:r>
      </w:hyperlink>
      <w:r w:rsidRPr="00AB6080">
        <w:rPr>
          <w:sz w:val="28"/>
          <w:szCs w:val="28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1" w:anchor="dst100108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Pr="00AB6080">
        <w:rPr>
          <w:sz w:val="28"/>
          <w:szCs w:val="28"/>
        </w:rPr>
        <w:t> настоящего Федерального закона;</w:t>
      </w:r>
      <w:proofErr w:type="gramEnd"/>
    </w:p>
    <w:p w:rsidR="00AB6080" w:rsidRPr="005952D2" w:rsidRDefault="00AB6080" w:rsidP="005952D2">
      <w:pPr>
        <w:ind w:firstLine="709"/>
        <w:jc w:val="both"/>
        <w:rPr>
          <w:rStyle w:val="blk"/>
          <w:sz w:val="28"/>
          <w:szCs w:val="28"/>
        </w:rPr>
      </w:pPr>
      <w:proofErr w:type="gramStart"/>
      <w:r w:rsidRPr="00AB6080">
        <w:rPr>
          <w:sz w:val="28"/>
          <w:szCs w:val="28"/>
        </w:rPr>
        <w:lastRenderedPageBreak/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2" w:anchor="dst100088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4 статьи 4</w:t>
        </w:r>
      </w:hyperlink>
      <w:r w:rsidRPr="00AB6080">
        <w:rPr>
          <w:sz w:val="28"/>
          <w:szCs w:val="28"/>
        </w:rPr>
        <w:t> настоящего Федерального закона, а в случае, предусмотренном </w:t>
      </w:r>
      <w:hyperlink r:id="rId13" w:anchor="dst100069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2</w:t>
        </w:r>
      </w:hyperlink>
      <w:r w:rsidRPr="00AB6080">
        <w:rPr>
          <w:sz w:val="28"/>
          <w:szCs w:val="28"/>
        </w:rPr>
        <w:t> или </w:t>
      </w:r>
      <w:hyperlink r:id="rId14" w:anchor="dst100108" w:history="1">
        <w:r w:rsidRPr="00AB6080">
          <w:rPr>
            <w:rStyle w:val="a3"/>
            <w:color w:val="auto"/>
            <w:sz w:val="28"/>
            <w:szCs w:val="28"/>
            <w:u w:val="none"/>
          </w:rPr>
          <w:t>частью 2.1 статьи 9</w:t>
        </w:r>
      </w:hyperlink>
      <w:r w:rsidRPr="00AB6080">
        <w:rPr>
          <w:sz w:val="28"/>
          <w:szCs w:val="28"/>
        </w:rPr>
        <w:t> 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C829BB" w:rsidRPr="00584887" w:rsidRDefault="00A16C08" w:rsidP="00DD3D07">
      <w:pPr>
        <w:pStyle w:val="af2"/>
        <w:tabs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584887">
        <w:rPr>
          <w:rStyle w:val="blk"/>
          <w:rFonts w:ascii="Times New Roman" w:hAnsi="Times New Roman"/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="00C829BB" w:rsidRPr="00584887">
        <w:rPr>
          <w:sz w:val="28"/>
          <w:szCs w:val="28"/>
        </w:rPr>
        <w:t>;»</w:t>
      </w:r>
      <w:proofErr w:type="gramEnd"/>
      <w:r w:rsidR="00C829BB" w:rsidRPr="00584887">
        <w:rPr>
          <w:sz w:val="28"/>
          <w:szCs w:val="28"/>
        </w:rPr>
        <w:t>.</w:t>
      </w:r>
    </w:p>
    <w:p w:rsidR="00606305" w:rsidRPr="005952D2" w:rsidRDefault="00606305" w:rsidP="005952D2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952D2">
        <w:rPr>
          <w:sz w:val="28"/>
          <w:szCs w:val="28"/>
        </w:rPr>
        <w:t>Абзац 1</w:t>
      </w:r>
      <w:r w:rsidR="00584887" w:rsidRPr="005952D2">
        <w:rPr>
          <w:sz w:val="28"/>
          <w:szCs w:val="28"/>
        </w:rPr>
        <w:t xml:space="preserve"> </w:t>
      </w:r>
      <w:r w:rsidRPr="005952D2">
        <w:rPr>
          <w:sz w:val="28"/>
          <w:szCs w:val="28"/>
        </w:rPr>
        <w:t>пункта 7.7 раздела 7 Положения изложить в следующей редакции:</w:t>
      </w:r>
    </w:p>
    <w:p w:rsidR="00584887" w:rsidRDefault="00C829BB" w:rsidP="00584887">
      <w:pPr>
        <w:pStyle w:val="af2"/>
        <w:ind w:left="0" w:firstLine="709"/>
        <w:rPr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06305">
        <w:rPr>
          <w:sz w:val="28"/>
          <w:szCs w:val="28"/>
        </w:rPr>
        <w:t xml:space="preserve">«7.7. </w:t>
      </w:r>
      <w:proofErr w:type="gramStart"/>
      <w:r w:rsidR="00606305" w:rsidRPr="00606305">
        <w:rPr>
          <w:sz w:val="30"/>
          <w:szCs w:val="30"/>
          <w:shd w:val="clear" w:color="auto" w:fill="FFFFFF"/>
        </w:rPr>
        <w:t>В течение десяти дней с даты принятия решения об условиях приватизации арендуемого имущества в порядке, установленном Федеральным </w:t>
      </w:r>
      <w:hyperlink r:id="rId15" w:history="1">
        <w:r w:rsidR="00606305" w:rsidRPr="00606305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законом</w:t>
        </w:r>
      </w:hyperlink>
      <w:r w:rsidR="00606305" w:rsidRPr="00606305">
        <w:rPr>
          <w:sz w:val="30"/>
          <w:szCs w:val="30"/>
          <w:shd w:val="clear" w:color="auto" w:fill="FFFFFF"/>
        </w:rPr>
        <w:t> 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 </w:t>
      </w:r>
      <w:hyperlink r:id="rId16" w:anchor="dst100020" w:history="1">
        <w:r w:rsidR="00606305" w:rsidRPr="00606305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статьей 3</w:t>
        </w:r>
      </w:hyperlink>
      <w:r w:rsidR="00606305" w:rsidRPr="00606305">
        <w:rPr>
          <w:sz w:val="30"/>
          <w:szCs w:val="30"/>
          <w:shd w:val="clear" w:color="auto" w:fill="FFFFFF"/>
        </w:rPr>
        <w:t> 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</w:t>
      </w:r>
      <w:proofErr w:type="gramEnd"/>
      <w:r w:rsidR="00606305" w:rsidRPr="00606305">
        <w:rPr>
          <w:sz w:val="30"/>
          <w:szCs w:val="30"/>
          <w:shd w:val="clear" w:color="auto" w:fill="FFFFFF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proofErr w:type="gramStart"/>
      <w:r w:rsidR="00606305" w:rsidRPr="00606305">
        <w:rPr>
          <w:sz w:val="30"/>
          <w:szCs w:val="30"/>
          <w:shd w:val="clear" w:color="auto" w:fill="FFFFFF"/>
        </w:rPr>
        <w:t>.</w:t>
      </w:r>
      <w:r w:rsidR="005952D2">
        <w:rPr>
          <w:sz w:val="30"/>
          <w:szCs w:val="30"/>
          <w:shd w:val="clear" w:color="auto" w:fill="FFFFFF"/>
        </w:rPr>
        <w:t>».</w:t>
      </w:r>
      <w:proofErr w:type="gramEnd"/>
    </w:p>
    <w:p w:rsidR="005952D2" w:rsidRPr="005952D2" w:rsidRDefault="005952D2" w:rsidP="005952D2">
      <w:pPr>
        <w:pStyle w:val="af2"/>
        <w:numPr>
          <w:ilvl w:val="1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  <w:shd w:val="clear" w:color="auto" w:fill="FFFFFF"/>
        </w:rPr>
        <w:t xml:space="preserve"> </w:t>
      </w:r>
      <w:r>
        <w:rPr>
          <w:sz w:val="28"/>
          <w:szCs w:val="28"/>
        </w:rPr>
        <w:t>Абзац  2 пункта 7.7 раздела 7 Положения изложить в следующей редакции:</w:t>
      </w:r>
    </w:p>
    <w:p w:rsidR="00584887" w:rsidRPr="00584887" w:rsidRDefault="005952D2" w:rsidP="005952D2">
      <w:pPr>
        <w:pStyle w:val="af1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584887" w:rsidRPr="00584887">
        <w:rPr>
          <w:rFonts w:ascii="Times New Roman" w:hAnsi="Times New Roman" w:cs="Times New Roman"/>
          <w:szCs w:val="28"/>
        </w:rPr>
        <w:t xml:space="preserve">Порядок реализации преимущественного права арендаторов на приобретение арендуемого имущества определен Федеральным законом от </w:t>
      </w:r>
      <w:r w:rsidR="00584887">
        <w:rPr>
          <w:rFonts w:ascii="Times New Roman" w:hAnsi="Times New Roman" w:cs="Times New Roman"/>
          <w:szCs w:val="28"/>
        </w:rPr>
        <w:t xml:space="preserve">               </w:t>
      </w:r>
      <w:r w:rsidR="00584887" w:rsidRPr="00584887">
        <w:rPr>
          <w:rFonts w:ascii="Times New Roman" w:hAnsi="Times New Roman" w:cs="Times New Roman"/>
          <w:szCs w:val="28"/>
        </w:rPr>
        <w:t>22 июля 2008 года № 159-ФЗ «Об особенностях отчуждения</w:t>
      </w:r>
      <w:r w:rsidR="00584887">
        <w:rPr>
          <w:rFonts w:ascii="Times New Roman" w:hAnsi="Times New Roman" w:cs="Times New Roman"/>
          <w:szCs w:val="28"/>
        </w:rPr>
        <w:t xml:space="preserve"> движимого и</w:t>
      </w:r>
      <w:r w:rsidR="00584887" w:rsidRPr="00584887">
        <w:rPr>
          <w:rFonts w:ascii="Times New Roman" w:hAnsi="Times New Roman" w:cs="Times New Roman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Start"/>
      <w:r w:rsidR="00584887">
        <w:rPr>
          <w:rFonts w:ascii="Times New Roman" w:hAnsi="Times New Roman" w:cs="Times New Roman"/>
          <w:szCs w:val="28"/>
        </w:rPr>
        <w:t>.</w:t>
      </w:r>
      <w:r w:rsidR="00584887" w:rsidRPr="00584887">
        <w:rPr>
          <w:rFonts w:ascii="Times New Roman" w:hAnsi="Times New Roman" w:cs="Times New Roman"/>
          <w:szCs w:val="28"/>
        </w:rPr>
        <w:t>».</w:t>
      </w:r>
      <w:proofErr w:type="gramEnd"/>
    </w:p>
    <w:p w:rsidR="001F63F7" w:rsidRPr="000B76F3" w:rsidRDefault="001F63F7" w:rsidP="00A507EE">
      <w:pPr>
        <w:pStyle w:val="af2"/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6F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30D9" w:rsidRPr="000B76F3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</w:t>
      </w:r>
      <w:r w:rsidR="00C077F9">
        <w:rPr>
          <w:rFonts w:ascii="Times New Roman" w:hAnsi="Times New Roman" w:cs="Times New Roman"/>
          <w:sz w:val="28"/>
          <w:szCs w:val="28"/>
        </w:rPr>
        <w:t xml:space="preserve">ховецкого района Е.Ю.Суворовой 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="00E130D9" w:rsidRPr="000B76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7F9">
        <w:rPr>
          <w:rFonts w:ascii="Times New Roman" w:hAnsi="Times New Roman" w:cs="Times New Roman"/>
          <w:sz w:val="28"/>
          <w:szCs w:val="28"/>
        </w:rPr>
        <w:t xml:space="preserve"> 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C077F9" w:rsidRDefault="001F63F7" w:rsidP="000D03A6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3. </w:t>
      </w:r>
      <w:proofErr w:type="gramStart"/>
      <w:r w:rsidRPr="000B76F3">
        <w:rPr>
          <w:sz w:val="28"/>
          <w:szCs w:val="28"/>
        </w:rPr>
        <w:t>Контроль за</w:t>
      </w:r>
      <w:proofErr w:type="gramEnd"/>
      <w:r w:rsidRPr="000B76F3">
        <w:rPr>
          <w:sz w:val="28"/>
          <w:szCs w:val="28"/>
        </w:rPr>
        <w:t xml:space="preserve"> выполнением настоящего решения возложить на депутатскую комиссию Совета Переясловского сельского поселения</w:t>
      </w:r>
      <w:r w:rsidR="000D03A6">
        <w:rPr>
          <w:sz w:val="28"/>
          <w:szCs w:val="28"/>
        </w:rPr>
        <w:t xml:space="preserve"> по социальным вопросам (</w:t>
      </w:r>
      <w:proofErr w:type="spellStart"/>
      <w:r w:rsidR="000D03A6">
        <w:rPr>
          <w:sz w:val="28"/>
          <w:szCs w:val="28"/>
        </w:rPr>
        <w:t>Дужая</w:t>
      </w:r>
      <w:proofErr w:type="spellEnd"/>
      <w:r w:rsidR="000D03A6">
        <w:rPr>
          <w:sz w:val="28"/>
          <w:szCs w:val="28"/>
        </w:rPr>
        <w:t>).</w:t>
      </w:r>
    </w:p>
    <w:p w:rsidR="005952D2" w:rsidRDefault="005952D2" w:rsidP="000D03A6">
      <w:pPr>
        <w:ind w:firstLine="709"/>
        <w:jc w:val="both"/>
        <w:rPr>
          <w:sz w:val="28"/>
          <w:szCs w:val="28"/>
        </w:rPr>
      </w:pPr>
    </w:p>
    <w:p w:rsidR="005952D2" w:rsidRDefault="005952D2" w:rsidP="000D03A6">
      <w:pPr>
        <w:ind w:firstLine="709"/>
        <w:jc w:val="both"/>
        <w:rPr>
          <w:sz w:val="28"/>
          <w:szCs w:val="28"/>
        </w:rPr>
      </w:pPr>
    </w:p>
    <w:p w:rsidR="005952D2" w:rsidRDefault="005952D2" w:rsidP="000D03A6">
      <w:pPr>
        <w:ind w:firstLine="709"/>
        <w:jc w:val="both"/>
        <w:rPr>
          <w:sz w:val="28"/>
          <w:szCs w:val="28"/>
        </w:rPr>
      </w:pPr>
    </w:p>
    <w:p w:rsidR="005952D2" w:rsidRPr="000B76F3" w:rsidRDefault="005952D2" w:rsidP="000D03A6">
      <w:pPr>
        <w:ind w:firstLine="709"/>
        <w:jc w:val="both"/>
        <w:rPr>
          <w:sz w:val="28"/>
          <w:szCs w:val="28"/>
        </w:rPr>
      </w:pPr>
    </w:p>
    <w:p w:rsidR="001F63F7" w:rsidRPr="000B76F3" w:rsidRDefault="001F63F7" w:rsidP="00A507EE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lastRenderedPageBreak/>
        <w:t xml:space="preserve">4. Решение вступает в силу со дня его официального </w:t>
      </w:r>
      <w:r w:rsidR="00706180" w:rsidRPr="000B76F3">
        <w:rPr>
          <w:sz w:val="28"/>
          <w:szCs w:val="28"/>
        </w:rPr>
        <w:t>обнародования</w:t>
      </w:r>
      <w:r w:rsidRPr="000B76F3">
        <w:rPr>
          <w:sz w:val="28"/>
          <w:szCs w:val="28"/>
        </w:rPr>
        <w:t>.</w:t>
      </w: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 xml:space="preserve">Глава Переясловского 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сельского поселения</w:t>
      </w:r>
    </w:p>
    <w:p w:rsidR="001F63F7" w:rsidRPr="00933D09" w:rsidRDefault="001F63F7" w:rsidP="00A507EE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</w:r>
      <w:r w:rsidR="005F525B" w:rsidRPr="00933D09">
        <w:rPr>
          <w:sz w:val="28"/>
          <w:szCs w:val="28"/>
        </w:rPr>
        <w:t xml:space="preserve">С.В. </w:t>
      </w:r>
      <w:proofErr w:type="spellStart"/>
      <w:r w:rsidR="005F525B" w:rsidRPr="00933D09">
        <w:rPr>
          <w:sz w:val="28"/>
          <w:szCs w:val="28"/>
        </w:rPr>
        <w:t>Неваленых</w:t>
      </w:r>
      <w:proofErr w:type="spellEnd"/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Председатель Совета</w:t>
      </w: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Переясловского сельского поселения</w:t>
      </w:r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  <w:t xml:space="preserve">И.А. </w:t>
      </w:r>
      <w:proofErr w:type="spellStart"/>
      <w:r w:rsidRPr="00933D09">
        <w:rPr>
          <w:sz w:val="28"/>
          <w:szCs w:val="28"/>
        </w:rPr>
        <w:t>Лещук</w:t>
      </w:r>
      <w:proofErr w:type="spellEnd"/>
    </w:p>
    <w:p w:rsidR="001F63F7" w:rsidRPr="00933D09" w:rsidRDefault="001F63F7" w:rsidP="001F63F7">
      <w:pPr>
        <w:tabs>
          <w:tab w:val="right" w:pos="9639"/>
        </w:tabs>
        <w:jc w:val="both"/>
        <w:rPr>
          <w:sz w:val="28"/>
          <w:szCs w:val="28"/>
        </w:rPr>
      </w:pPr>
    </w:p>
    <w:p w:rsidR="001F63F7" w:rsidRPr="00933D09" w:rsidRDefault="001F63F7" w:rsidP="001F63F7">
      <w:pPr>
        <w:rPr>
          <w:sz w:val="28"/>
          <w:szCs w:val="28"/>
        </w:rPr>
      </w:pPr>
    </w:p>
    <w:p w:rsidR="00933D09" w:rsidRDefault="00933D09" w:rsidP="001F63F7">
      <w:pPr>
        <w:rPr>
          <w:sz w:val="28"/>
          <w:szCs w:val="28"/>
        </w:rPr>
      </w:pPr>
    </w:p>
    <w:p w:rsidR="00C077F9" w:rsidRDefault="00C077F9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5952D2" w:rsidRDefault="005952D2" w:rsidP="001F63F7">
      <w:pPr>
        <w:rPr>
          <w:sz w:val="28"/>
          <w:szCs w:val="28"/>
        </w:rPr>
      </w:pPr>
    </w:p>
    <w:p w:rsidR="000D03A6" w:rsidRDefault="000D03A6" w:rsidP="001F63F7">
      <w:pPr>
        <w:rPr>
          <w:sz w:val="28"/>
          <w:szCs w:val="28"/>
        </w:rPr>
      </w:pPr>
    </w:p>
    <w:p w:rsidR="001F63F7" w:rsidRDefault="001F63F7" w:rsidP="001F63F7">
      <w:pPr>
        <w:rPr>
          <w:sz w:val="28"/>
          <w:szCs w:val="28"/>
        </w:rPr>
      </w:pPr>
      <w:r w:rsidRPr="00933D09">
        <w:rPr>
          <w:sz w:val="28"/>
          <w:szCs w:val="28"/>
        </w:rPr>
        <w:t xml:space="preserve"> </w:t>
      </w:r>
    </w:p>
    <w:sectPr w:rsidR="001F63F7" w:rsidSect="00E1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75A9"/>
    <w:multiLevelType w:val="multilevel"/>
    <w:tmpl w:val="37B44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D10DD9"/>
    <w:multiLevelType w:val="multilevel"/>
    <w:tmpl w:val="E3468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8A2476"/>
    <w:multiLevelType w:val="hybridMultilevel"/>
    <w:tmpl w:val="84DA4364"/>
    <w:lvl w:ilvl="0" w:tplc="AA60CF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4569"/>
    <w:multiLevelType w:val="hybridMultilevel"/>
    <w:tmpl w:val="26469510"/>
    <w:lvl w:ilvl="0" w:tplc="EF424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0766D"/>
    <w:multiLevelType w:val="multilevel"/>
    <w:tmpl w:val="EA904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A4794A"/>
    <w:multiLevelType w:val="multilevel"/>
    <w:tmpl w:val="C704729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22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023"/>
    <w:rsid w:val="00042CAC"/>
    <w:rsid w:val="00083597"/>
    <w:rsid w:val="000B76F3"/>
    <w:rsid w:val="000C666B"/>
    <w:rsid w:val="000D03A6"/>
    <w:rsid w:val="00101B8B"/>
    <w:rsid w:val="001B105D"/>
    <w:rsid w:val="001B46FD"/>
    <w:rsid w:val="001D4DCF"/>
    <w:rsid w:val="001F63F7"/>
    <w:rsid w:val="002458F5"/>
    <w:rsid w:val="002D0BFB"/>
    <w:rsid w:val="003535F6"/>
    <w:rsid w:val="00384441"/>
    <w:rsid w:val="00405D7B"/>
    <w:rsid w:val="0041452D"/>
    <w:rsid w:val="004A407A"/>
    <w:rsid w:val="004B36F6"/>
    <w:rsid w:val="004E20D1"/>
    <w:rsid w:val="004F74DB"/>
    <w:rsid w:val="00584887"/>
    <w:rsid w:val="00593D92"/>
    <w:rsid w:val="005952D2"/>
    <w:rsid w:val="005A6725"/>
    <w:rsid w:val="005D0DAA"/>
    <w:rsid w:val="005F525B"/>
    <w:rsid w:val="00602B89"/>
    <w:rsid w:val="00606305"/>
    <w:rsid w:val="00635515"/>
    <w:rsid w:val="006D06B1"/>
    <w:rsid w:val="00706180"/>
    <w:rsid w:val="0074538A"/>
    <w:rsid w:val="00765DCE"/>
    <w:rsid w:val="00812FD2"/>
    <w:rsid w:val="0084091B"/>
    <w:rsid w:val="00866CE1"/>
    <w:rsid w:val="00884A32"/>
    <w:rsid w:val="00904619"/>
    <w:rsid w:val="00933D09"/>
    <w:rsid w:val="009628E4"/>
    <w:rsid w:val="009718D1"/>
    <w:rsid w:val="00995D1E"/>
    <w:rsid w:val="009E4E41"/>
    <w:rsid w:val="00A16C08"/>
    <w:rsid w:val="00A507EE"/>
    <w:rsid w:val="00A86A73"/>
    <w:rsid w:val="00AB6080"/>
    <w:rsid w:val="00AD0023"/>
    <w:rsid w:val="00AE3324"/>
    <w:rsid w:val="00B43F56"/>
    <w:rsid w:val="00BC7975"/>
    <w:rsid w:val="00C077F9"/>
    <w:rsid w:val="00C13890"/>
    <w:rsid w:val="00C62891"/>
    <w:rsid w:val="00C81708"/>
    <w:rsid w:val="00C829BB"/>
    <w:rsid w:val="00CA1628"/>
    <w:rsid w:val="00D43510"/>
    <w:rsid w:val="00D81A8B"/>
    <w:rsid w:val="00DD3D07"/>
    <w:rsid w:val="00E130D9"/>
    <w:rsid w:val="00E458FD"/>
    <w:rsid w:val="00F32436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63F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3535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077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lk">
    <w:name w:val="blk"/>
    <w:qFormat/>
    <w:rsid w:val="00A16C08"/>
    <w:rPr>
      <w:rFonts w:cs="Times New Roman"/>
    </w:rPr>
  </w:style>
  <w:style w:type="paragraph" w:customStyle="1" w:styleId="no-indent">
    <w:name w:val="no-indent"/>
    <w:basedOn w:val="a"/>
    <w:rsid w:val="00AB60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361/c4660a7f76827d90f1a2c938cc7f44c36640fed6/" TargetMode="External"/><Relationship Id="rId13" Type="http://schemas.openxmlformats.org/officeDocument/2006/relationships/hyperlink" Target="https://www.consultant.ru/document/cons_doc_LAW_436361/c4660a7f76827d90f1a2c938cc7f44c36640fed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5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6205/7705ea248eb2ec0cf267513902ed8f43cc104c97/" TargetMode="External"/><Relationship Id="rId12" Type="http://schemas.openxmlformats.org/officeDocument/2006/relationships/hyperlink" Target="https://www.consultant.ru/document/cons_doc_LAW_436361/93bbc2891a91d8ebe11e8832ba8ce798b4bdf0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6361/79c127485e36b0cbbd23dbba4584bf3e6952813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36361/c4660a7f76827d90f1a2c938cc7f44c36640fed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996/" TargetMode="External"/><Relationship Id="rId10" Type="http://schemas.openxmlformats.org/officeDocument/2006/relationships/hyperlink" Target="https://www.consultant.ru/document/cons_doc_LAW_436361/435c4131f61567111f5d3d1a2bce3dd325d331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205/7705ea248eb2ec0cf267513902ed8f43cc104c97/" TargetMode="External"/><Relationship Id="rId14" Type="http://schemas.openxmlformats.org/officeDocument/2006/relationships/hyperlink" Target="https://www.consultant.ru/document/cons_doc_LAW_436361/c4660a7f76827d90f1a2c938cc7f44c36640fe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9B02B-10BA-4CEC-BA50-0A38A9A2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Анатольевна</dc:creator>
  <cp:lastModifiedBy>MBU-Z</cp:lastModifiedBy>
  <cp:revision>5</cp:revision>
  <cp:lastPrinted>2023-06-23T10:28:00Z</cp:lastPrinted>
  <dcterms:created xsi:type="dcterms:W3CDTF">2023-10-25T12:17:00Z</dcterms:created>
  <dcterms:modified xsi:type="dcterms:W3CDTF">2023-12-06T05:22:00Z</dcterms:modified>
</cp:coreProperties>
</file>