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F47" w:rsidRDefault="00A05F88" w:rsidP="00B437B9">
      <w:pPr>
        <w:ind w:firstLine="9639"/>
        <w:jc w:val="center"/>
      </w:pPr>
      <w:r>
        <w:t xml:space="preserve">ПРИЛОЖЕНИЕ № </w:t>
      </w:r>
      <w:r w:rsidR="0073049F">
        <w:t>5</w:t>
      </w:r>
    </w:p>
    <w:p w:rsidR="0023065D" w:rsidRPr="0023065D" w:rsidRDefault="0023065D" w:rsidP="0023065D">
      <w:pPr>
        <w:ind w:firstLine="9072"/>
        <w:jc w:val="center"/>
        <w:rPr>
          <w:szCs w:val="28"/>
        </w:rPr>
      </w:pPr>
      <w:r w:rsidRPr="0023065D">
        <w:rPr>
          <w:szCs w:val="28"/>
        </w:rPr>
        <w:t>к решению Совета Переясловского</w:t>
      </w:r>
    </w:p>
    <w:p w:rsidR="0023065D" w:rsidRPr="0023065D" w:rsidRDefault="0023065D" w:rsidP="0023065D">
      <w:pPr>
        <w:ind w:firstLine="9072"/>
        <w:jc w:val="center"/>
        <w:rPr>
          <w:szCs w:val="28"/>
        </w:rPr>
      </w:pPr>
      <w:r w:rsidRPr="0023065D">
        <w:rPr>
          <w:szCs w:val="28"/>
        </w:rPr>
        <w:t>сельского поселения</w:t>
      </w:r>
    </w:p>
    <w:p w:rsidR="0023065D" w:rsidRPr="0023065D" w:rsidRDefault="0023065D" w:rsidP="0023065D">
      <w:pPr>
        <w:ind w:firstLine="9072"/>
        <w:jc w:val="center"/>
        <w:rPr>
          <w:szCs w:val="28"/>
        </w:rPr>
      </w:pPr>
      <w:r w:rsidRPr="0023065D">
        <w:rPr>
          <w:szCs w:val="28"/>
        </w:rPr>
        <w:t>Брюховецкого района</w:t>
      </w:r>
    </w:p>
    <w:p w:rsidR="00815F47" w:rsidRDefault="0023065D" w:rsidP="0041743D">
      <w:pPr>
        <w:ind w:firstLine="9072"/>
        <w:jc w:val="center"/>
        <w:rPr>
          <w:szCs w:val="28"/>
        </w:rPr>
      </w:pPr>
      <w:r w:rsidRPr="0023065D">
        <w:rPr>
          <w:szCs w:val="28"/>
        </w:rPr>
        <w:t xml:space="preserve">от </w:t>
      </w:r>
      <w:r w:rsidR="0041743D">
        <w:rPr>
          <w:szCs w:val="28"/>
        </w:rPr>
        <w:t>27.05.2022</w:t>
      </w:r>
      <w:r w:rsidRPr="0023065D">
        <w:rPr>
          <w:szCs w:val="28"/>
        </w:rPr>
        <w:t xml:space="preserve"> № </w:t>
      </w:r>
      <w:r w:rsidR="0041743D">
        <w:rPr>
          <w:szCs w:val="28"/>
        </w:rPr>
        <w:t>126</w:t>
      </w:r>
    </w:p>
    <w:p w:rsidR="0041743D" w:rsidRDefault="0041743D" w:rsidP="0041743D">
      <w:pPr>
        <w:ind w:firstLine="9072"/>
        <w:jc w:val="center"/>
      </w:pPr>
      <w:bookmarkStart w:id="0" w:name="_GoBack"/>
      <w:bookmarkEnd w:id="0"/>
    </w:p>
    <w:p w:rsidR="00815F47" w:rsidRDefault="00815F47" w:rsidP="00815F47">
      <w:pPr>
        <w:tabs>
          <w:tab w:val="left" w:pos="5103"/>
          <w:tab w:val="left" w:pos="9653"/>
        </w:tabs>
      </w:pPr>
    </w:p>
    <w:p w:rsidR="002F3DEE" w:rsidRPr="002F3DEE" w:rsidRDefault="002F3DEE" w:rsidP="002F3DEE">
      <w:pPr>
        <w:jc w:val="center"/>
        <w:rPr>
          <w:b/>
          <w:szCs w:val="28"/>
        </w:rPr>
      </w:pPr>
      <w:r w:rsidRPr="002F3DEE">
        <w:rPr>
          <w:b/>
          <w:szCs w:val="28"/>
        </w:rPr>
        <w:t xml:space="preserve">Источники внутреннего финансирования дефицита бюджета </w:t>
      </w:r>
    </w:p>
    <w:p w:rsidR="00815F47" w:rsidRDefault="002F3DEE" w:rsidP="002F3DEE">
      <w:pPr>
        <w:jc w:val="center"/>
        <w:rPr>
          <w:b/>
          <w:szCs w:val="28"/>
        </w:rPr>
      </w:pPr>
      <w:r w:rsidRPr="002F3DEE">
        <w:rPr>
          <w:b/>
          <w:szCs w:val="28"/>
        </w:rPr>
        <w:t>Переясловского сельского поселения Брюховецкого района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з</w:t>
      </w:r>
      <w:r w:rsidRPr="00034B57">
        <w:rPr>
          <w:b/>
          <w:szCs w:val="28"/>
        </w:rPr>
        <w:t xml:space="preserve">а </w:t>
      </w:r>
      <w:r w:rsidR="0023065D">
        <w:rPr>
          <w:b/>
          <w:szCs w:val="28"/>
        </w:rPr>
        <w:t>12</w:t>
      </w:r>
      <w:r w:rsidR="00DA4B29">
        <w:rPr>
          <w:b/>
          <w:szCs w:val="28"/>
        </w:rPr>
        <w:t xml:space="preserve"> </w:t>
      </w:r>
      <w:r w:rsidR="00927E46">
        <w:rPr>
          <w:b/>
          <w:szCs w:val="28"/>
        </w:rPr>
        <w:t>месяц</w:t>
      </w:r>
      <w:r w:rsidR="00C4241A">
        <w:rPr>
          <w:b/>
          <w:szCs w:val="28"/>
        </w:rPr>
        <w:t>ев</w:t>
      </w:r>
      <w:r w:rsidR="00DA4B29">
        <w:rPr>
          <w:b/>
          <w:szCs w:val="28"/>
        </w:rPr>
        <w:t xml:space="preserve"> </w:t>
      </w:r>
      <w:r>
        <w:rPr>
          <w:b/>
          <w:szCs w:val="28"/>
        </w:rPr>
        <w:t>20</w:t>
      </w:r>
      <w:r w:rsidR="0073049F">
        <w:rPr>
          <w:b/>
          <w:szCs w:val="28"/>
        </w:rPr>
        <w:t>2</w:t>
      </w:r>
      <w:r w:rsidR="00A240DE">
        <w:rPr>
          <w:b/>
          <w:szCs w:val="28"/>
        </w:rPr>
        <w:t>1</w:t>
      </w:r>
      <w:r>
        <w:rPr>
          <w:b/>
          <w:szCs w:val="28"/>
        </w:rPr>
        <w:t xml:space="preserve"> год</w:t>
      </w:r>
      <w:r w:rsidR="00DA4B29">
        <w:rPr>
          <w:b/>
          <w:szCs w:val="28"/>
        </w:rPr>
        <w:t>а</w:t>
      </w:r>
    </w:p>
    <w:p w:rsidR="00815F47" w:rsidRPr="00501945" w:rsidRDefault="00815F47" w:rsidP="00815F47">
      <w:pPr>
        <w:jc w:val="center"/>
        <w:rPr>
          <w:b/>
          <w:szCs w:val="28"/>
        </w:rPr>
      </w:pPr>
    </w:p>
    <w:p w:rsidR="00F06EE6" w:rsidRDefault="00815F47" w:rsidP="00815F47">
      <w:pPr>
        <w:jc w:val="right"/>
      </w:pPr>
      <w:r w:rsidRPr="00853234">
        <w:rPr>
          <w:szCs w:val="28"/>
        </w:rPr>
        <w:t>тыс. руб.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08"/>
        <w:gridCol w:w="6949"/>
        <w:gridCol w:w="1794"/>
        <w:gridCol w:w="1348"/>
        <w:gridCol w:w="1487"/>
      </w:tblGrid>
      <w:tr w:rsidR="0023065D" w:rsidRPr="0023065D" w:rsidTr="0023065D">
        <w:trPr>
          <w:trHeight w:val="12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65D" w:rsidRPr="0023065D" w:rsidRDefault="0023065D" w:rsidP="0023065D">
            <w:pPr>
              <w:jc w:val="left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23065D">
              <w:rPr>
                <w:color w:val="000000"/>
                <w:sz w:val="24"/>
                <w:szCs w:val="24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Утвержденный годовой объем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Исполнено за 12 месяцев 2021 года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Процент исполнения к годовому объему</w:t>
            </w:r>
          </w:p>
        </w:tc>
      </w:tr>
      <w:tr w:rsidR="0023065D" w:rsidRPr="0023065D" w:rsidTr="0023065D">
        <w:trPr>
          <w:trHeight w:val="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5</w:t>
            </w:r>
          </w:p>
        </w:tc>
      </w:tr>
      <w:tr w:rsidR="0023065D" w:rsidRPr="0023065D" w:rsidTr="0023065D">
        <w:trPr>
          <w:trHeight w:val="298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65D" w:rsidRPr="0023065D" w:rsidRDefault="0023065D" w:rsidP="0023065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065D">
              <w:rPr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065D">
              <w:rPr>
                <w:b/>
                <w:bCs/>
                <w:color w:val="000000"/>
                <w:sz w:val="24"/>
                <w:szCs w:val="24"/>
              </w:rPr>
              <w:t>2 204,9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065D">
              <w:rPr>
                <w:b/>
                <w:bCs/>
                <w:color w:val="000000"/>
                <w:sz w:val="24"/>
                <w:szCs w:val="24"/>
              </w:rPr>
              <w:t>1 609,3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065D">
              <w:rPr>
                <w:b/>
                <w:bCs/>
                <w:color w:val="000000"/>
                <w:sz w:val="24"/>
                <w:szCs w:val="24"/>
              </w:rPr>
              <w:t>73,0</w:t>
            </w:r>
          </w:p>
        </w:tc>
      </w:tr>
      <w:tr w:rsidR="0023065D" w:rsidRPr="0023065D" w:rsidTr="0023065D">
        <w:trPr>
          <w:trHeight w:val="8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65D" w:rsidRPr="0023065D" w:rsidRDefault="0023065D" w:rsidP="0023065D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23065D">
              <w:rPr>
                <w:b/>
                <w:bCs/>
                <w:color w:val="000000"/>
                <w:sz w:val="24"/>
                <w:szCs w:val="24"/>
              </w:rPr>
              <w:t>000 01 03 00 00 00 0000 000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65D" w:rsidRPr="0023065D" w:rsidRDefault="0023065D" w:rsidP="0023065D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23065D">
              <w:rPr>
                <w:b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065D">
              <w:rPr>
                <w:b/>
                <w:bCs/>
                <w:color w:val="000000"/>
                <w:sz w:val="24"/>
                <w:szCs w:val="24"/>
              </w:rPr>
              <w:t>1 355,0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065D">
              <w:rPr>
                <w:b/>
                <w:bCs/>
                <w:color w:val="000000"/>
                <w:sz w:val="24"/>
                <w:szCs w:val="24"/>
              </w:rPr>
              <w:t>1 355,0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065D">
              <w:rPr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3065D" w:rsidRPr="0023065D" w:rsidTr="0023065D">
        <w:trPr>
          <w:trHeight w:val="182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65D" w:rsidRPr="0023065D" w:rsidRDefault="0023065D" w:rsidP="0023065D">
            <w:pPr>
              <w:jc w:val="left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000 01 03 00 00 00 0000 700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65D" w:rsidRPr="0023065D" w:rsidRDefault="0023065D" w:rsidP="0023065D">
            <w:pPr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23065D" w:rsidRPr="0023065D" w:rsidTr="0023065D">
        <w:trPr>
          <w:trHeight w:val="8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65D" w:rsidRPr="0023065D" w:rsidRDefault="0023065D" w:rsidP="0023065D">
            <w:pPr>
              <w:jc w:val="left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000 01 03 01 00 10 0000 710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65D" w:rsidRPr="0023065D" w:rsidRDefault="0023065D" w:rsidP="0023065D">
            <w:pPr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23065D" w:rsidRPr="0023065D" w:rsidTr="0023065D">
        <w:trPr>
          <w:trHeight w:val="92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65D" w:rsidRPr="0023065D" w:rsidRDefault="0023065D" w:rsidP="0023065D">
            <w:pPr>
              <w:jc w:val="left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000 01 03 00 00 00 0000 800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65D" w:rsidRPr="0023065D" w:rsidRDefault="0023065D" w:rsidP="0023065D">
            <w:pPr>
              <w:jc w:val="left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-1 445,0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-1 445,0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23065D" w:rsidRPr="0023065D" w:rsidTr="0023065D">
        <w:trPr>
          <w:trHeight w:val="8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65D" w:rsidRPr="0023065D" w:rsidRDefault="0023065D" w:rsidP="0023065D">
            <w:pPr>
              <w:jc w:val="left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000 01 03 01 00 10 0000 810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65D" w:rsidRPr="0023065D" w:rsidRDefault="0023065D" w:rsidP="0023065D">
            <w:pPr>
              <w:jc w:val="left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 xml:space="preserve">Погашение бюджетами поселений кредитов от других бюджетов бюджетной системы Российской Федерации в валюте </w:t>
            </w:r>
            <w:r w:rsidRPr="0023065D">
              <w:rPr>
                <w:color w:val="000000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lastRenderedPageBreak/>
              <w:t>-1 445,0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-1 445,0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23065D" w:rsidRPr="0023065D" w:rsidTr="0023065D">
        <w:trPr>
          <w:trHeight w:val="8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65D" w:rsidRPr="0023065D" w:rsidRDefault="0023065D" w:rsidP="0023065D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23065D">
              <w:rPr>
                <w:b/>
                <w:bCs/>
                <w:color w:val="000000"/>
                <w:sz w:val="24"/>
                <w:szCs w:val="24"/>
              </w:rPr>
              <w:lastRenderedPageBreak/>
              <w:t>000 01 02 00 00 00 0000 000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65D" w:rsidRPr="0023065D" w:rsidRDefault="0023065D" w:rsidP="0023065D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23065D">
              <w:rPr>
                <w:b/>
                <w:bCs/>
                <w:color w:val="000000"/>
                <w:sz w:val="24"/>
                <w:szCs w:val="24"/>
              </w:rPr>
              <w:t>Кредиты от кредитных организаций в валюте Российской Федерации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065D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065D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3065D" w:rsidRPr="0023065D" w:rsidTr="0023065D">
        <w:trPr>
          <w:trHeight w:val="8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65D" w:rsidRPr="0023065D" w:rsidRDefault="0023065D" w:rsidP="0023065D">
            <w:pPr>
              <w:jc w:val="left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000 0 10 20000 10 0000 710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65D" w:rsidRPr="0023065D" w:rsidRDefault="0023065D" w:rsidP="0023065D">
            <w:pPr>
              <w:jc w:val="left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3065D" w:rsidRPr="0023065D" w:rsidTr="0023065D">
        <w:trPr>
          <w:trHeight w:val="8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65D" w:rsidRPr="0023065D" w:rsidRDefault="0023065D" w:rsidP="0023065D">
            <w:pPr>
              <w:jc w:val="left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000 0 10 20000 10 0000 810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65D" w:rsidRPr="0023065D" w:rsidRDefault="0023065D" w:rsidP="0023065D">
            <w:pPr>
              <w:jc w:val="left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3065D" w:rsidRPr="0023065D" w:rsidTr="0023065D">
        <w:trPr>
          <w:trHeight w:val="202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65D" w:rsidRPr="0023065D" w:rsidRDefault="0023065D" w:rsidP="0023065D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23065D"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65D" w:rsidRPr="0023065D" w:rsidRDefault="0023065D" w:rsidP="0023065D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23065D"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065D">
              <w:rPr>
                <w:b/>
                <w:bCs/>
                <w:color w:val="000000"/>
                <w:sz w:val="24"/>
                <w:szCs w:val="24"/>
              </w:rPr>
              <w:t>849,9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065D">
              <w:rPr>
                <w:b/>
                <w:bCs/>
                <w:color w:val="000000"/>
                <w:sz w:val="24"/>
                <w:szCs w:val="24"/>
              </w:rPr>
              <w:t>254,3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3065D">
              <w:rPr>
                <w:b/>
                <w:bCs/>
                <w:color w:val="000000"/>
                <w:sz w:val="24"/>
                <w:szCs w:val="24"/>
              </w:rPr>
              <w:t>29,9</w:t>
            </w:r>
          </w:p>
        </w:tc>
      </w:tr>
      <w:tr w:rsidR="0023065D" w:rsidRPr="0023065D" w:rsidTr="0023065D">
        <w:trPr>
          <w:trHeight w:val="8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65D" w:rsidRPr="0023065D" w:rsidRDefault="0023065D" w:rsidP="0023065D">
            <w:pPr>
              <w:jc w:val="left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000 01 05 00 00 00 0000 500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65D" w:rsidRPr="0023065D" w:rsidRDefault="0023065D" w:rsidP="0023065D">
            <w:pPr>
              <w:jc w:val="left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-67 237,4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-68 846,4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102,4</w:t>
            </w:r>
          </w:p>
        </w:tc>
      </w:tr>
      <w:tr w:rsidR="0023065D" w:rsidRPr="0023065D" w:rsidTr="0023065D">
        <w:trPr>
          <w:trHeight w:val="8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65D" w:rsidRPr="0023065D" w:rsidRDefault="0023065D" w:rsidP="0023065D">
            <w:pPr>
              <w:jc w:val="left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000 01 05 02 00 00 0000 500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65D" w:rsidRPr="0023065D" w:rsidRDefault="0023065D" w:rsidP="0023065D">
            <w:pPr>
              <w:jc w:val="left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-67 237,4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-68 846,4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102,4</w:t>
            </w:r>
          </w:p>
        </w:tc>
      </w:tr>
      <w:tr w:rsidR="0023065D" w:rsidRPr="0023065D" w:rsidTr="0023065D">
        <w:trPr>
          <w:trHeight w:val="8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65D" w:rsidRPr="0023065D" w:rsidRDefault="0023065D" w:rsidP="0023065D">
            <w:pPr>
              <w:jc w:val="left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000 01 05 02 01 00 0000 510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65D" w:rsidRPr="0023065D" w:rsidRDefault="0023065D" w:rsidP="0023065D">
            <w:pPr>
              <w:jc w:val="left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-67 237,4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-68 846,4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102,4</w:t>
            </w:r>
          </w:p>
        </w:tc>
      </w:tr>
      <w:tr w:rsidR="0023065D" w:rsidRPr="0023065D" w:rsidTr="0023065D">
        <w:trPr>
          <w:trHeight w:val="93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65D" w:rsidRPr="0023065D" w:rsidRDefault="0023065D" w:rsidP="0023065D">
            <w:pPr>
              <w:jc w:val="left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000 01 05 02 01 10 0000 510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65D" w:rsidRPr="0023065D" w:rsidRDefault="0023065D" w:rsidP="0023065D">
            <w:pPr>
              <w:jc w:val="left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-67 237,4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-68 846,4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102,4</w:t>
            </w:r>
          </w:p>
        </w:tc>
      </w:tr>
      <w:tr w:rsidR="0023065D" w:rsidRPr="0023065D" w:rsidTr="0023065D">
        <w:trPr>
          <w:trHeight w:val="8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65D" w:rsidRPr="0023065D" w:rsidRDefault="0023065D" w:rsidP="0023065D">
            <w:pPr>
              <w:jc w:val="left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000 01 05 00 00 00 0000 600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65D" w:rsidRPr="0023065D" w:rsidRDefault="0023065D" w:rsidP="0023065D">
            <w:pPr>
              <w:jc w:val="left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68 087,3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69 100,7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101,5</w:t>
            </w:r>
          </w:p>
        </w:tc>
      </w:tr>
      <w:tr w:rsidR="0023065D" w:rsidRPr="0023065D" w:rsidTr="0023065D">
        <w:trPr>
          <w:trHeight w:val="8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65D" w:rsidRPr="0023065D" w:rsidRDefault="0023065D" w:rsidP="0023065D">
            <w:pPr>
              <w:jc w:val="left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000 01 05 02 00 00 0000 600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65D" w:rsidRPr="0023065D" w:rsidRDefault="0023065D" w:rsidP="0023065D">
            <w:pPr>
              <w:jc w:val="left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68 087,3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69 100,7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101,5</w:t>
            </w:r>
          </w:p>
        </w:tc>
      </w:tr>
      <w:tr w:rsidR="0023065D" w:rsidRPr="0023065D" w:rsidTr="0023065D">
        <w:trPr>
          <w:trHeight w:val="8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65D" w:rsidRPr="0023065D" w:rsidRDefault="0023065D" w:rsidP="0023065D">
            <w:pPr>
              <w:jc w:val="left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000 01 05 02 01 00 0000 610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65D" w:rsidRPr="0023065D" w:rsidRDefault="0023065D" w:rsidP="0023065D">
            <w:pPr>
              <w:jc w:val="left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68 087,3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69 100,7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101,5</w:t>
            </w:r>
          </w:p>
        </w:tc>
      </w:tr>
      <w:tr w:rsidR="0023065D" w:rsidRPr="0023065D" w:rsidTr="0023065D">
        <w:trPr>
          <w:trHeight w:val="8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65D" w:rsidRPr="0023065D" w:rsidRDefault="0023065D" w:rsidP="0023065D">
            <w:pPr>
              <w:jc w:val="left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000 01 05 02 01 10 0000 610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65D" w:rsidRPr="0023065D" w:rsidRDefault="0023065D" w:rsidP="0023065D">
            <w:pPr>
              <w:jc w:val="left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68 087,3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69 100,7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065D" w:rsidRPr="0023065D" w:rsidRDefault="0023065D" w:rsidP="0023065D">
            <w:pPr>
              <w:jc w:val="center"/>
              <w:rPr>
                <w:color w:val="000000"/>
                <w:sz w:val="24"/>
                <w:szCs w:val="24"/>
              </w:rPr>
            </w:pPr>
            <w:r w:rsidRPr="0023065D">
              <w:rPr>
                <w:color w:val="000000"/>
                <w:sz w:val="24"/>
                <w:szCs w:val="24"/>
              </w:rPr>
              <w:t>101,5</w:t>
            </w:r>
          </w:p>
        </w:tc>
      </w:tr>
    </w:tbl>
    <w:p w:rsidR="00815F47" w:rsidRDefault="00815F47"/>
    <w:p w:rsidR="007B776C" w:rsidRDefault="007B776C"/>
    <w:p w:rsidR="007B776C" w:rsidRDefault="007B776C"/>
    <w:p w:rsidR="00642581" w:rsidRPr="00642581" w:rsidRDefault="00642581" w:rsidP="00642581">
      <w:pPr>
        <w:tabs>
          <w:tab w:val="right" w:pos="9638"/>
        </w:tabs>
      </w:pPr>
      <w:r w:rsidRPr="00642581">
        <w:t>Главный специалист,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финансист администрации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Переясловского сельского поселения</w:t>
      </w:r>
    </w:p>
    <w:p w:rsidR="007B776C" w:rsidRDefault="00642581" w:rsidP="00B437B9">
      <w:pPr>
        <w:tabs>
          <w:tab w:val="right" w:pos="14601"/>
        </w:tabs>
      </w:pPr>
      <w:r w:rsidRPr="00642581">
        <w:t>Брюховецкого района</w:t>
      </w:r>
      <w:r w:rsidRPr="00642581">
        <w:tab/>
        <w:t>С.В. Шалимова</w:t>
      </w:r>
    </w:p>
    <w:sectPr w:rsidR="007B776C" w:rsidSect="002F3DEE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F47"/>
    <w:rsid w:val="001275A3"/>
    <w:rsid w:val="00157AE0"/>
    <w:rsid w:val="0023065D"/>
    <w:rsid w:val="002F3DEE"/>
    <w:rsid w:val="00334B79"/>
    <w:rsid w:val="003629A9"/>
    <w:rsid w:val="0041743D"/>
    <w:rsid w:val="004E323D"/>
    <w:rsid w:val="00642581"/>
    <w:rsid w:val="00643487"/>
    <w:rsid w:val="00664C72"/>
    <w:rsid w:val="00672FCE"/>
    <w:rsid w:val="006E0008"/>
    <w:rsid w:val="0073049F"/>
    <w:rsid w:val="0076639D"/>
    <w:rsid w:val="007B776C"/>
    <w:rsid w:val="007C34E3"/>
    <w:rsid w:val="00815F47"/>
    <w:rsid w:val="0085691D"/>
    <w:rsid w:val="00884F7A"/>
    <w:rsid w:val="00927E46"/>
    <w:rsid w:val="00A05F88"/>
    <w:rsid w:val="00A240DE"/>
    <w:rsid w:val="00A63AAB"/>
    <w:rsid w:val="00B437B9"/>
    <w:rsid w:val="00C000EC"/>
    <w:rsid w:val="00C4241A"/>
    <w:rsid w:val="00C8711F"/>
    <w:rsid w:val="00DA4B29"/>
    <w:rsid w:val="00DF4746"/>
    <w:rsid w:val="00F06EE6"/>
    <w:rsid w:val="00F816BA"/>
    <w:rsid w:val="00FC0081"/>
    <w:rsid w:val="00FC0699"/>
    <w:rsid w:val="00FD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2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61</cp:revision>
  <cp:lastPrinted>2022-06-02T09:02:00Z</cp:lastPrinted>
  <dcterms:created xsi:type="dcterms:W3CDTF">2016-10-07T07:28:00Z</dcterms:created>
  <dcterms:modified xsi:type="dcterms:W3CDTF">2022-06-02T09:02:00Z</dcterms:modified>
</cp:coreProperties>
</file>