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1E" w:rsidRDefault="00B6761E" w:rsidP="00B6761E">
      <w:pPr>
        <w:ind w:firstLine="5103"/>
        <w:jc w:val="center"/>
      </w:pPr>
      <w:r>
        <w:t>ПРИЛОЖЕНИЕ</w:t>
      </w:r>
    </w:p>
    <w:p w:rsidR="00B6761E" w:rsidRDefault="00B6761E" w:rsidP="00B6761E">
      <w:pPr>
        <w:ind w:firstLine="5103"/>
        <w:jc w:val="center"/>
      </w:pPr>
    </w:p>
    <w:p w:rsidR="00B6761E" w:rsidRDefault="00B6761E" w:rsidP="00B6761E">
      <w:pPr>
        <w:ind w:firstLine="5103"/>
        <w:jc w:val="center"/>
      </w:pPr>
      <w:r>
        <w:t>УТВЕРЖДЕНО</w:t>
      </w:r>
    </w:p>
    <w:p w:rsidR="00B6761E" w:rsidRDefault="00B6761E" w:rsidP="00B6761E">
      <w:pPr>
        <w:ind w:firstLine="5103"/>
        <w:jc w:val="center"/>
      </w:pPr>
      <w:r>
        <w:t>решением Совета</w:t>
      </w:r>
    </w:p>
    <w:p w:rsidR="00B6761E" w:rsidRDefault="00B6761E" w:rsidP="00B6761E">
      <w:pPr>
        <w:ind w:firstLine="5103"/>
        <w:jc w:val="center"/>
      </w:pPr>
      <w:r>
        <w:t>Переясловского сельского поселения</w:t>
      </w:r>
    </w:p>
    <w:p w:rsidR="00B6761E" w:rsidRDefault="00B6761E" w:rsidP="00B6761E">
      <w:pPr>
        <w:ind w:firstLine="5103"/>
        <w:jc w:val="center"/>
      </w:pPr>
      <w:r>
        <w:t>Брюховецкого района</w:t>
      </w:r>
    </w:p>
    <w:p w:rsidR="00B6761E" w:rsidRDefault="00B6761E" w:rsidP="00B6761E">
      <w:pPr>
        <w:ind w:firstLine="5103"/>
        <w:jc w:val="center"/>
      </w:pPr>
      <w:r>
        <w:t xml:space="preserve">от </w:t>
      </w:r>
      <w:r w:rsidR="00E14622">
        <w:t>29.1</w:t>
      </w:r>
      <w:r w:rsidR="001644C2">
        <w:t>0</w:t>
      </w:r>
      <w:bookmarkStart w:id="0" w:name="_GoBack"/>
      <w:bookmarkEnd w:id="0"/>
      <w:r w:rsidR="00E14622">
        <w:t>.2021</w:t>
      </w:r>
      <w:r>
        <w:t xml:space="preserve"> № </w:t>
      </w:r>
      <w:r w:rsidR="00E14622">
        <w:t>99</w:t>
      </w:r>
    </w:p>
    <w:p w:rsidR="00B6761E" w:rsidRDefault="00B6761E" w:rsidP="00B6761E">
      <w:pPr>
        <w:ind w:firstLine="5103"/>
        <w:jc w:val="center"/>
      </w:pPr>
    </w:p>
    <w:p w:rsidR="00B6761E" w:rsidRDefault="00B6761E" w:rsidP="00B6761E"/>
    <w:p w:rsidR="00B6761E" w:rsidRDefault="00B6761E" w:rsidP="00B6761E">
      <w:pPr>
        <w:jc w:val="center"/>
      </w:pPr>
      <w:r>
        <w:t>ПОЛОЖЕНИЕ</w:t>
      </w:r>
    </w:p>
    <w:p w:rsidR="00B6761E" w:rsidRDefault="00B6761E" w:rsidP="00B6761E">
      <w:pPr>
        <w:jc w:val="center"/>
      </w:pPr>
      <w:r>
        <w:t>о бюджетном процессе в Переясловском сельском поселении</w:t>
      </w:r>
    </w:p>
    <w:p w:rsidR="00B6761E" w:rsidRDefault="00B6761E" w:rsidP="00B6761E">
      <w:pPr>
        <w:jc w:val="center"/>
      </w:pPr>
      <w:r>
        <w:t>Брюховецкого района</w:t>
      </w:r>
    </w:p>
    <w:p w:rsidR="00B6761E" w:rsidRDefault="00B6761E" w:rsidP="00B6761E">
      <w:pPr>
        <w:jc w:val="center"/>
      </w:pPr>
    </w:p>
    <w:p w:rsidR="00B6761E" w:rsidRDefault="00B6761E" w:rsidP="00B6761E">
      <w:pPr>
        <w:jc w:val="center"/>
      </w:pPr>
      <w:r>
        <w:t>Глава 1. Общие положения</w:t>
      </w:r>
    </w:p>
    <w:p w:rsidR="00B6761E" w:rsidRDefault="00B6761E" w:rsidP="00B6761E">
      <w:pPr>
        <w:jc w:val="center"/>
      </w:pPr>
    </w:p>
    <w:p w:rsidR="00B6761E" w:rsidRDefault="00B6761E" w:rsidP="00B6761E">
      <w:pPr>
        <w:jc w:val="center"/>
      </w:pPr>
      <w:r>
        <w:t>Статья 1. Предмет регулирования настоящего Положения</w:t>
      </w:r>
    </w:p>
    <w:p w:rsidR="00B6761E" w:rsidRDefault="00B6761E" w:rsidP="00B6761E"/>
    <w:p w:rsidR="00B6761E" w:rsidRDefault="00B6761E" w:rsidP="00B6761E">
      <w:pPr>
        <w:ind w:firstLine="709"/>
      </w:pPr>
      <w:proofErr w:type="gramStart"/>
      <w:r>
        <w:t>Настоящее Положение регулирует отношения, возникающие между субъектами бюджетных правоотношений в процессе составления и рассмотрения проекта бюджета Переясловского сельского поселения Брюховецкого района, утверждения и исполнения бюджета Переясловского сельского поселения Брюховецкого района, а также контроля за его исполнением, осуществления бюджетного учета, составления, рассмотрения и утверждения бюджетной отчетности в части, неурегулированной Бюджетным кодексом Российской Федерации.</w:t>
      </w:r>
      <w:proofErr w:type="gramEnd"/>
    </w:p>
    <w:p w:rsidR="00B6761E" w:rsidRDefault="00B6761E" w:rsidP="00B6761E"/>
    <w:p w:rsidR="00B6761E" w:rsidRDefault="00B6761E" w:rsidP="00B6761E">
      <w:pPr>
        <w:jc w:val="center"/>
      </w:pPr>
      <w:r>
        <w:t>Статья 2. Правовая основа бюджетного процесса</w:t>
      </w:r>
    </w:p>
    <w:p w:rsidR="00B6761E" w:rsidRDefault="00B6761E" w:rsidP="00B6761E">
      <w:pPr>
        <w:jc w:val="center"/>
      </w:pPr>
      <w:r>
        <w:t>Переясловского сельского поселения Брюховецкого района</w:t>
      </w:r>
    </w:p>
    <w:p w:rsidR="00B6761E" w:rsidRDefault="00B6761E" w:rsidP="00B6761E"/>
    <w:p w:rsidR="00B6761E" w:rsidRDefault="00B6761E" w:rsidP="00B6761E">
      <w:pPr>
        <w:ind w:firstLine="709"/>
      </w:pPr>
      <w:r>
        <w:t xml:space="preserve">Правовую основу бюджетного процесса в Переясловском сельском поселении Брюховецкого района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w:t>
      </w:r>
      <w:r w:rsidR="00E453C6">
        <w:t xml:space="preserve">нормативные правовые акты Краснодарского края, </w:t>
      </w:r>
      <w:r>
        <w:t xml:space="preserve">Устав Переясловского сельского поселения Брюховецкого района, настоящее Положение, иные нормативные правовые акты </w:t>
      </w:r>
      <w:r w:rsidR="00E453C6">
        <w:t>Переясловского сельского поселения Брюховецкого района, регулирующий бюджетные правоотношения.</w:t>
      </w:r>
    </w:p>
    <w:p w:rsidR="00B6761E" w:rsidRDefault="00B6761E" w:rsidP="00B6761E"/>
    <w:p w:rsidR="00B6761E" w:rsidRDefault="00B6761E" w:rsidP="00B6761E">
      <w:pPr>
        <w:jc w:val="center"/>
      </w:pPr>
      <w:r>
        <w:t>Глава 2. Участники бюджетного процесса</w:t>
      </w:r>
    </w:p>
    <w:p w:rsidR="00B6761E" w:rsidRDefault="00B6761E" w:rsidP="00B6761E">
      <w:pPr>
        <w:jc w:val="center"/>
      </w:pPr>
      <w:r>
        <w:t>в Переясловском сельском поселении Брюховецкого района</w:t>
      </w:r>
    </w:p>
    <w:p w:rsidR="00B6761E" w:rsidRDefault="00B6761E" w:rsidP="00B6761E"/>
    <w:p w:rsidR="00B6761E" w:rsidRDefault="00B6761E" w:rsidP="00B6761E">
      <w:pPr>
        <w:jc w:val="center"/>
      </w:pPr>
      <w:r>
        <w:t>Статья 3. Участники бюджетного процесса, обладающие бюджетными полномочиями на уровне Переясловского сельского поселения</w:t>
      </w:r>
    </w:p>
    <w:p w:rsidR="00B6761E" w:rsidRDefault="00B6761E" w:rsidP="00B6761E">
      <w:pPr>
        <w:jc w:val="center"/>
      </w:pPr>
      <w:r>
        <w:t>Брюховецкого района</w:t>
      </w:r>
    </w:p>
    <w:p w:rsidR="00B6761E" w:rsidRDefault="00B6761E" w:rsidP="00B6761E"/>
    <w:p w:rsidR="00B6761E" w:rsidRDefault="00B6761E" w:rsidP="00B6761E">
      <w:pPr>
        <w:ind w:firstLine="709"/>
      </w:pPr>
      <w:r>
        <w:lastRenderedPageBreak/>
        <w:t>Участниками бюджетного процесса, обладающими бюджетными полномочиями на уровне муниципального образования Переясловского сельского поселения Брюховецкого района, являются:</w:t>
      </w:r>
    </w:p>
    <w:p w:rsidR="00B6761E" w:rsidRDefault="00B6761E" w:rsidP="00B6761E">
      <w:pPr>
        <w:ind w:firstLine="709"/>
      </w:pPr>
      <w:r>
        <w:t>глава Переясловского сельского поселения Брюховецкого района;</w:t>
      </w:r>
    </w:p>
    <w:p w:rsidR="00B6761E" w:rsidRDefault="00B6761E" w:rsidP="00B6761E">
      <w:pPr>
        <w:ind w:firstLine="709"/>
      </w:pPr>
      <w:r>
        <w:t>Совет Переясловского сельского поселения Брюховецкого района;</w:t>
      </w:r>
    </w:p>
    <w:p w:rsidR="00B6761E" w:rsidRDefault="00B6761E" w:rsidP="00B6761E">
      <w:pPr>
        <w:ind w:firstLine="709"/>
      </w:pPr>
      <w:r>
        <w:t>администрация Переясловского сельского поселения Брюховецкого района;</w:t>
      </w:r>
    </w:p>
    <w:p w:rsidR="00B6761E" w:rsidRDefault="00B6761E" w:rsidP="00B6761E">
      <w:pPr>
        <w:ind w:firstLine="709"/>
      </w:pPr>
      <w:r>
        <w:t>финансовый орган Переясловского сельского поселения Брюховецкого района;</w:t>
      </w:r>
    </w:p>
    <w:p w:rsidR="00B6761E" w:rsidRDefault="00B6761E" w:rsidP="00B6761E">
      <w:pPr>
        <w:ind w:firstLine="709"/>
      </w:pPr>
      <w:r>
        <w:t>контрольно-счетная палата муниципального образования Брюховецкого района;</w:t>
      </w:r>
    </w:p>
    <w:p w:rsidR="00B6761E" w:rsidRDefault="00B6761E" w:rsidP="00B6761E">
      <w:pPr>
        <w:ind w:firstLine="709"/>
      </w:pPr>
      <w:proofErr w:type="gramStart"/>
      <w:r>
        <w:t>орган</w:t>
      </w:r>
      <w:proofErr w:type="gramEnd"/>
      <w:r>
        <w:t xml:space="preserve"> осуществляющий внутренний муниципальный финансовый контроль;</w:t>
      </w:r>
    </w:p>
    <w:p w:rsidR="00B6761E" w:rsidRDefault="00B6761E" w:rsidP="00B6761E">
      <w:pPr>
        <w:ind w:firstLine="709"/>
      </w:pPr>
      <w:r>
        <w:t>главные распорядители средств бюджета Переясловского сельского поселения Брюховецкого района;</w:t>
      </w:r>
    </w:p>
    <w:p w:rsidR="00B6761E" w:rsidRDefault="00B6761E" w:rsidP="00B6761E">
      <w:pPr>
        <w:ind w:firstLine="709"/>
      </w:pPr>
      <w:r>
        <w:t>главные администраторы доходов бюджета Переясловского сельского поселения Брюховецкого района;</w:t>
      </w:r>
    </w:p>
    <w:p w:rsidR="00B6761E" w:rsidRDefault="00B6761E" w:rsidP="00B6761E">
      <w:pPr>
        <w:ind w:firstLine="709"/>
      </w:pPr>
      <w:r>
        <w:t>главные администраторы источников финансирования дефицита бюджета Переясловского сельского поселения Брюховецкого района;</w:t>
      </w:r>
    </w:p>
    <w:p w:rsidR="003C48EF" w:rsidRDefault="00B6761E" w:rsidP="003C48EF">
      <w:pPr>
        <w:ind w:firstLine="709"/>
      </w:pPr>
      <w:r>
        <w:t>получатели средств бюджета Переясловского сельског</w:t>
      </w:r>
      <w:r w:rsidR="003C48EF">
        <w:t>о поселения Брюховецкого района.</w:t>
      </w:r>
    </w:p>
    <w:p w:rsidR="00B6761E" w:rsidRDefault="00B6761E" w:rsidP="00B6761E"/>
    <w:p w:rsidR="00B6761E" w:rsidRDefault="00B6761E" w:rsidP="00B6761E">
      <w:pPr>
        <w:jc w:val="center"/>
      </w:pPr>
      <w:r>
        <w:t>Статья 4. Бюджетные полномочия Совета</w:t>
      </w:r>
    </w:p>
    <w:p w:rsidR="00B6761E" w:rsidRDefault="00B6761E" w:rsidP="00B6761E">
      <w:pPr>
        <w:jc w:val="center"/>
      </w:pPr>
      <w:r>
        <w:t>Переясловского сельского поселения Брюховецкого района</w:t>
      </w:r>
    </w:p>
    <w:p w:rsidR="00B6761E" w:rsidRDefault="00B6761E" w:rsidP="00B6761E"/>
    <w:p w:rsidR="00B6761E" w:rsidRDefault="00B6761E" w:rsidP="00B6761E">
      <w:pPr>
        <w:ind w:firstLine="709"/>
      </w:pPr>
      <w:r>
        <w:t>Совет Переясловского сельского поселения Брюховецкого района:</w:t>
      </w:r>
    </w:p>
    <w:p w:rsidR="00B6761E" w:rsidRDefault="00B6761E" w:rsidP="00B6761E">
      <w:pPr>
        <w:ind w:firstLine="709"/>
      </w:pPr>
      <w:r>
        <w:t>устанавливает порядок рассмотрения и утверждения проекта решения о бюджете Переясловского сельского поселения Брюховецкого района;</w:t>
      </w:r>
    </w:p>
    <w:p w:rsidR="00B6761E" w:rsidRDefault="00B6761E" w:rsidP="00B6761E">
      <w:pPr>
        <w:ind w:firstLine="709"/>
      </w:pPr>
      <w:r>
        <w:t>устанавливает порядок представления, рассмотрения и утверждения годового отчета об исполнении бюджета Переясловского сельского поселения Брюховецкого района;</w:t>
      </w:r>
    </w:p>
    <w:p w:rsidR="00B6761E" w:rsidRDefault="00B6761E" w:rsidP="00B6761E">
      <w:pPr>
        <w:ind w:firstLine="709"/>
      </w:pPr>
      <w:r>
        <w:t>формирует и определяет правовой статус органов внешнего муниципального финансового контроля;</w:t>
      </w:r>
    </w:p>
    <w:p w:rsidR="00B6761E" w:rsidRDefault="00B6761E" w:rsidP="00B6761E">
      <w:pPr>
        <w:ind w:firstLine="709"/>
      </w:pPr>
      <w:r>
        <w:t>рассматривает проект бюджета муниципального образования, утверждает бюджет муниципального образования, осуществляет контроль в ходе рассмотрения отдельных вопросов его исполнения на своих заседаниях, заседаниях комиссий, рабочих групп Совета Переясловского сельского поселения Брюховецкого района, и в связи с депутатскими запросами, утверждает годовой отчет об исполнении бюджета муниципального образования;</w:t>
      </w:r>
    </w:p>
    <w:p w:rsidR="00B6761E" w:rsidRDefault="00B6761E" w:rsidP="00B6761E">
      <w:pPr>
        <w:ind w:firstLine="709"/>
      </w:pPr>
      <w:r>
        <w:t>устанавливает местные налоги в соответствии с законодательством Российской Федерации о налогах и сборах;</w:t>
      </w:r>
    </w:p>
    <w:p w:rsidR="00B6761E" w:rsidRDefault="00B6761E" w:rsidP="00B6761E">
      <w:pPr>
        <w:ind w:firstLine="709"/>
      </w:pPr>
      <w:r>
        <w:t>утверждает порядок проведения внешней проверки годового отчета об исполнении бюджета Переясловского сельского поселения Брюховецкого района;</w:t>
      </w:r>
    </w:p>
    <w:p w:rsidR="00B6761E" w:rsidRDefault="00B6761E" w:rsidP="00B6761E">
      <w:pPr>
        <w:ind w:firstLine="709"/>
      </w:pPr>
      <w:r>
        <w:lastRenderedPageBreak/>
        <w:t>устанавливает порядок проведения публичных слушаний по проекту бюджета муниципального образования и годовому отчету об исполнении бюджета муниципального образования</w:t>
      </w:r>
      <w:r w:rsidR="003C48EF">
        <w:t>. Проведение обсуждений не предусмотрено</w:t>
      </w:r>
      <w:r>
        <w:t>;</w:t>
      </w:r>
    </w:p>
    <w:p w:rsidR="00B6761E" w:rsidRDefault="00B6761E" w:rsidP="00B6761E">
      <w:pPr>
        <w:ind w:firstLine="709"/>
      </w:pPr>
      <w:r>
        <w:t>осуществляет иные бюджетные полномочия в соответствии с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Уставом Переясловского сельского поселения Брюховецкого района.</w:t>
      </w:r>
    </w:p>
    <w:p w:rsidR="00B6761E" w:rsidRDefault="00B6761E" w:rsidP="00B6761E"/>
    <w:p w:rsidR="00B6761E" w:rsidRDefault="00B6761E" w:rsidP="00B6761E">
      <w:pPr>
        <w:jc w:val="center"/>
      </w:pPr>
      <w:r>
        <w:t>Статья 5. Бюджетные полномочия главы</w:t>
      </w:r>
    </w:p>
    <w:p w:rsidR="00B6761E" w:rsidRDefault="00B6761E" w:rsidP="00B6761E">
      <w:pPr>
        <w:jc w:val="center"/>
      </w:pPr>
      <w:r>
        <w:t>Переясловского сельского поселения Брюховецкого района</w:t>
      </w:r>
    </w:p>
    <w:p w:rsidR="00B6761E" w:rsidRDefault="00B6761E" w:rsidP="00B6761E">
      <w:pPr>
        <w:jc w:val="center"/>
      </w:pPr>
    </w:p>
    <w:p w:rsidR="00B6761E" w:rsidRDefault="00B6761E" w:rsidP="00B6761E">
      <w:pPr>
        <w:ind w:firstLine="709"/>
      </w:pPr>
      <w:r>
        <w:t>Глава Переясловского сельского поселения Брюховецкого района:</w:t>
      </w:r>
    </w:p>
    <w:p w:rsidR="00B6761E" w:rsidRDefault="00B6761E" w:rsidP="00B6761E">
      <w:pPr>
        <w:ind w:firstLine="709"/>
      </w:pPr>
      <w:proofErr w:type="gramStart"/>
      <w:r>
        <w:t xml:space="preserve">вносит на рассмотрение Совета Переясловского сельского поселения Брюховецкого района проект решения о бюджете Переясловского сельского поселения Брюховецкого района с необходимыми документами и материалами, о внесении изменений в решение о бюджете Переясловского сельского поселения Брюховецкого района, об исполнении бюджета Переясловского сельского поселения Брюховецкого района, проекты других решений Совета Переясловского сельского поселения Брюховецкого района, регулирующих бюджетные правоотношения в муниципальном образовании </w:t>
      </w:r>
      <w:proofErr w:type="spellStart"/>
      <w:r>
        <w:t>Брюховецкий</w:t>
      </w:r>
      <w:proofErr w:type="spellEnd"/>
      <w:r>
        <w:t xml:space="preserve"> район;</w:t>
      </w:r>
      <w:proofErr w:type="gramEnd"/>
    </w:p>
    <w:p w:rsidR="00B6761E" w:rsidRDefault="00B6761E" w:rsidP="00B6761E">
      <w:pPr>
        <w:ind w:firstLine="709"/>
      </w:pPr>
      <w:proofErr w:type="gramStart"/>
      <w:r>
        <w:t>определяет должностных лиц, уполномоченных представлять проект решения о бюджете Переясловского сельского поселения Брюховецкого района, о внесении изменений в решение о бюджете Переясловского сельского поселения Брюховецкого района, об исполнении бюджета Переясловского сельского поселения Брюховецкого района, проекты других решений Совета Переясловского сельского поселения Брюховецкого района, регулирующих бюджетные правоотношения в Переясловском сельском поселении Брюховецкого района, при их рассмотрении в Совете Переясловского сельского поселения</w:t>
      </w:r>
      <w:proofErr w:type="gramEnd"/>
      <w:r>
        <w:t xml:space="preserve"> Брюховецкого района;</w:t>
      </w:r>
    </w:p>
    <w:p w:rsidR="00B6761E" w:rsidRDefault="00B6761E" w:rsidP="00B6761E">
      <w:pPr>
        <w:ind w:firstLine="709"/>
      </w:pPr>
      <w: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6761E" w:rsidRDefault="00B6761E" w:rsidP="00B6761E"/>
    <w:p w:rsidR="00B6761E" w:rsidRDefault="00B6761E" w:rsidP="00B6761E">
      <w:pPr>
        <w:jc w:val="center"/>
      </w:pPr>
      <w:r>
        <w:t>Статья 6. Бюджетные полномочия администрации</w:t>
      </w:r>
    </w:p>
    <w:p w:rsidR="00B6761E" w:rsidRDefault="00B6761E" w:rsidP="00B6761E">
      <w:pPr>
        <w:jc w:val="center"/>
      </w:pPr>
      <w:r>
        <w:t>Переясловского сельского поселения Брюховецкого района</w:t>
      </w:r>
    </w:p>
    <w:p w:rsidR="00B6761E" w:rsidRDefault="00B6761E" w:rsidP="00B6761E"/>
    <w:p w:rsidR="00DF589E" w:rsidRDefault="00DF589E" w:rsidP="00B6761E">
      <w:pPr>
        <w:ind w:firstLine="709"/>
      </w:pPr>
      <w:r>
        <w:t>Составление проектов бюджетов – исключительная прерогатива Правительства Российской Федерации, высших органов исполнительных органов государственной власти субъектов Российской Федерации и местных администрацией муниципальных образований.</w:t>
      </w:r>
    </w:p>
    <w:p w:rsidR="00B6761E" w:rsidRDefault="00B6761E" w:rsidP="00B6761E">
      <w:pPr>
        <w:ind w:firstLine="709"/>
      </w:pPr>
      <w:r>
        <w:lastRenderedPageBreak/>
        <w:t>Администрация Переясловского сельского поселения Брюховецкого района:</w:t>
      </w:r>
    </w:p>
    <w:p w:rsidR="00B6761E" w:rsidRDefault="00B6761E" w:rsidP="00B6761E">
      <w:pPr>
        <w:ind w:firstLine="709"/>
      </w:pPr>
      <w:r>
        <w:t>Утверждает отчеты об исполнении бюджета Переясловского сельского поселения Брюховецкого района за первый квартал, полугодие и девять месяцев текущего финансового года;</w:t>
      </w:r>
    </w:p>
    <w:p w:rsidR="00B6761E" w:rsidRDefault="00B6761E" w:rsidP="00B6761E">
      <w:pPr>
        <w:ind w:firstLine="709"/>
      </w:pPr>
      <w:r>
        <w:t>обеспечивает разработку основных направлений бюджетной и налоговой политики Переясловского сельского поселения Брюховецкого района;</w:t>
      </w:r>
    </w:p>
    <w:p w:rsidR="00B6761E" w:rsidRDefault="00B6761E" w:rsidP="00B6761E">
      <w:pPr>
        <w:ind w:firstLine="709"/>
      </w:pPr>
      <w:r>
        <w:t>предоставляет от имени Переясловского сельского поселения Брюховецкого района муниципальные гарантии Переясловского сельского поселения Брюховецкого района;</w:t>
      </w:r>
    </w:p>
    <w:p w:rsidR="00B6761E" w:rsidRDefault="00B6761E" w:rsidP="00B6761E">
      <w:pPr>
        <w:ind w:firstLine="709"/>
      </w:pPr>
      <w:r>
        <w:t>устанавливает порядок предоставления бюджетных инвестиций бюджетным учреждениям Переясловского сельского поселения Брюховецкого района;</w:t>
      </w:r>
    </w:p>
    <w:p w:rsidR="00B6761E" w:rsidRDefault="00B6761E" w:rsidP="00B6761E">
      <w:pPr>
        <w:ind w:firstLine="709"/>
      </w:pPr>
      <w:r>
        <w:t>определяет порядок формирования и финансового обеспечения муниципального задания в отношении бюджетных учреждений Переясловского сельского поселения Брюховецкого района;</w:t>
      </w:r>
    </w:p>
    <w:p w:rsidR="00B6761E" w:rsidRDefault="00B6761E" w:rsidP="00B6761E">
      <w:pPr>
        <w:ind w:firstLine="709"/>
      </w:pPr>
      <w:r w:rsidRPr="00DF589E">
        <w:t xml:space="preserve">устанавливает порядок осуществления внутреннего финансового контроля в муниципальном образовании </w:t>
      </w:r>
      <w:proofErr w:type="spellStart"/>
      <w:r w:rsidRPr="00DF589E">
        <w:t>Брюховецкий</w:t>
      </w:r>
      <w:proofErr w:type="spellEnd"/>
      <w:r w:rsidRPr="00DF589E">
        <w:t xml:space="preserve"> район</w:t>
      </w:r>
      <w:r w:rsidR="007E72FA" w:rsidRPr="00DF589E">
        <w:t xml:space="preserve"> в соответствии с федеральными стандартами, утвержденными нормативными правовыми актами Правительства Российской Федерации</w:t>
      </w:r>
      <w:r w:rsidRPr="00DF589E">
        <w:t>;</w:t>
      </w:r>
    </w:p>
    <w:p w:rsidR="00B6761E" w:rsidRDefault="00B6761E" w:rsidP="00B6761E">
      <w:pPr>
        <w:ind w:firstLine="709"/>
      </w:pPr>
      <w:r>
        <w:t>осуществляет заимствования от имени Переясловского сельского поселения Брюховецкого района в соответствии с решением Совета Переясловского сельского поселения Брюховецкого района о бюджете Переясловского сельского поселения Брюховецкого района;</w:t>
      </w:r>
    </w:p>
    <w:p w:rsidR="00B6761E" w:rsidRDefault="00B6761E" w:rsidP="00B6761E">
      <w:pPr>
        <w:ind w:firstLine="709"/>
      </w:pPr>
      <w:r>
        <w:t xml:space="preserve">представляет </w:t>
      </w:r>
      <w:r w:rsidR="007E72FA">
        <w:t>Переясловское сельское поселение Брюховецкого района</w:t>
      </w:r>
      <w:r>
        <w:t xml:space="preserve"> в договорах о предоставлении бюджетных кредитов, а также в правоотношениях, возникающих в связи с их заключением;</w:t>
      </w:r>
    </w:p>
    <w:p w:rsidR="00B6761E" w:rsidRDefault="00B6761E" w:rsidP="00B6761E">
      <w:pPr>
        <w:ind w:firstLine="709"/>
      </w:pPr>
      <w: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6761E" w:rsidRDefault="00B6761E" w:rsidP="00B6761E"/>
    <w:p w:rsidR="00B6761E" w:rsidRDefault="00B6761E" w:rsidP="00B6761E">
      <w:pPr>
        <w:jc w:val="center"/>
      </w:pPr>
      <w:r>
        <w:t>Статья 7. Бюджетные полномочия финансового органа Переясловского сельского поселения Брюховецкого района</w:t>
      </w:r>
    </w:p>
    <w:p w:rsidR="00B6761E" w:rsidRDefault="00B6761E" w:rsidP="00B6761E"/>
    <w:p w:rsidR="00B6761E" w:rsidRDefault="00B6761E" w:rsidP="00B6761E">
      <w:pPr>
        <w:ind w:firstLine="709"/>
      </w:pPr>
      <w:r>
        <w:t>1. Финансовый орган Переясловского сельского поселения Брюховецкого района:</w:t>
      </w:r>
    </w:p>
    <w:p w:rsidR="00B6761E" w:rsidRDefault="00B6761E" w:rsidP="00B6761E">
      <w:pPr>
        <w:ind w:firstLine="709"/>
      </w:pPr>
      <w:r>
        <w:t>осуществляет непосредственное составление проекта решения о бюджете Переясловского сельского поселения Брюховецкого района, представляет его с необходимыми документами и материалами в администрацию Переясловского сельского поселения Брюховецкого района;</w:t>
      </w:r>
    </w:p>
    <w:p w:rsidR="00B6761E" w:rsidRDefault="00B6761E" w:rsidP="00B6761E">
      <w:pPr>
        <w:ind w:firstLine="709"/>
      </w:pPr>
      <w:r>
        <w:t>разрабатывает и представляет в администрацию Переясловского сельского поселения Брюховецкого района основные направления бюджетной и налоговой политики Переясловского сельского поселения Брюховецкого района;</w:t>
      </w:r>
    </w:p>
    <w:p w:rsidR="00B6761E" w:rsidRDefault="00B6761E" w:rsidP="00B6761E">
      <w:pPr>
        <w:ind w:firstLine="709"/>
      </w:pPr>
      <w:r>
        <w:lastRenderedPageBreak/>
        <w:t>устанавливает, детализирует и определяет порядок применения бюджетной классификации Российской Федерации в части, относящейся к бюджету Переясловского сельского поселения Брюховецкого района;</w:t>
      </w:r>
    </w:p>
    <w:p w:rsidR="00B6761E" w:rsidRDefault="00B6761E" w:rsidP="00B6761E">
      <w:pPr>
        <w:ind w:firstLine="709"/>
      </w:pPr>
      <w:r>
        <w:t>имеет право получать от органов местного самоуправления Переясловского сельского поселения Брюховецкого района, от управлений и отделов администрации Переясловского сельского поселения Брюховецкого района, а так же от органов местного самоуправления сельских поселений, расположенных на территории Переясловского сельского поселения Брюховецкого района, материалы, необходимые для составления проекта бюджета Переясловского сельского поселения Брюховецкого района;</w:t>
      </w:r>
    </w:p>
    <w:p w:rsidR="00B6761E" w:rsidRDefault="00B6761E" w:rsidP="00B6761E">
      <w:pPr>
        <w:ind w:firstLine="709"/>
      </w:pPr>
      <w:r>
        <w:t xml:space="preserve">осуществляет управление остатками средств на едином счете по учету средств бюджета Переясловского сельского поселения Брюховецкого района; </w:t>
      </w:r>
    </w:p>
    <w:p w:rsidR="00B6761E" w:rsidRDefault="00E453C6" w:rsidP="00B6761E">
      <w:pPr>
        <w:ind w:firstLine="709"/>
      </w:pPr>
      <w:r>
        <w:t xml:space="preserve">орган, </w:t>
      </w:r>
      <w:r w:rsidR="00B6761E">
        <w:t>осуществля</w:t>
      </w:r>
      <w:r>
        <w:t>ющий</w:t>
      </w:r>
      <w:r w:rsidR="00B6761E">
        <w:t xml:space="preserve"> управление муниципальным долгом Переясловского сельского поселения Брюховецкого района;</w:t>
      </w:r>
    </w:p>
    <w:p w:rsidR="00B6761E" w:rsidRDefault="00B6761E" w:rsidP="00B6761E">
      <w:pPr>
        <w:ind w:firstLine="709"/>
      </w:pPr>
      <w:r>
        <w:t>ведет муниципальную долговую книгу;</w:t>
      </w:r>
    </w:p>
    <w:p w:rsidR="00B6761E" w:rsidRDefault="00B6761E" w:rsidP="00B6761E">
      <w:pPr>
        <w:ind w:firstLine="709"/>
      </w:pPr>
      <w:r>
        <w:t>разрабатывает программу муниципальных внутренних заимствований и программу предоставления гарантий;</w:t>
      </w:r>
    </w:p>
    <w:p w:rsidR="00B6761E" w:rsidRDefault="00B6761E" w:rsidP="00B6761E">
      <w:pPr>
        <w:ind w:firstLine="709"/>
      </w:pPr>
      <w:r>
        <w:t xml:space="preserve">устанавливает порядок открытия и ведения лицевых счетов для учета </w:t>
      </w:r>
      <w:proofErr w:type="gramStart"/>
      <w:r>
        <w:t>операций главных администраторов источников финансирования дефицита бюджета</w:t>
      </w:r>
      <w:proofErr w:type="gramEnd"/>
      <w:r>
        <w:t xml:space="preserve"> Переясловского сельского поселения Брюховецкого района, главных распорядителей средств бюджета Переясловского сельского поселения Брюховецкого района, получателей средств бюджета Переясловского сельского поселения Брюховецкого района;</w:t>
      </w:r>
    </w:p>
    <w:p w:rsidR="00B6761E" w:rsidRDefault="00B6761E" w:rsidP="00B6761E">
      <w:pPr>
        <w:ind w:firstLine="709"/>
      </w:pPr>
      <w:r>
        <w:t xml:space="preserve">осуществляет открытие и ведение лицевых счетов для учета </w:t>
      </w:r>
      <w:proofErr w:type="gramStart"/>
      <w:r>
        <w:t>операций главных администраторов источников финансирования дефицита бюджета</w:t>
      </w:r>
      <w:proofErr w:type="gramEnd"/>
      <w:r>
        <w:t xml:space="preserve"> Переясловского сельского поселения Брюховецкого района, главных распорядителей и получателей средств бюджета Переясловского сельского поселения Брюховецкого района;</w:t>
      </w:r>
    </w:p>
    <w:p w:rsidR="00B6761E" w:rsidRDefault="00B6761E" w:rsidP="00B6761E">
      <w:pPr>
        <w:ind w:firstLine="709"/>
      </w:pPr>
      <w:r>
        <w:t>составляет бюджетную отчетность Переясловского сельского поселения Брюховецкого района на основании полученной сводной бюджетной отчетности от главных администраторов доходов бюджета Переясловского сельского поселения Брюховецкого района, главных распорядителей средств бюджета Переясловского сельского поселения Брюховецкого района, главных администраторов источников финансирования дефицита бюджета Переясловского сельского поселения Брюховецкого района;</w:t>
      </w:r>
    </w:p>
    <w:p w:rsidR="00B6761E" w:rsidRDefault="00B6761E" w:rsidP="00B6761E">
      <w:pPr>
        <w:ind w:firstLine="709"/>
      </w:pPr>
      <w:r>
        <w:t>доводит до главных распорядителей и получателей средств бюджета Переясловского сельского поселения Брюховецкого района бюджетные ассигнования, лимиты бюджетных обязательств, предельные объемы финансирования;</w:t>
      </w:r>
    </w:p>
    <w:p w:rsidR="00B6761E" w:rsidRDefault="00B6761E" w:rsidP="00B6761E">
      <w:pPr>
        <w:ind w:firstLine="709"/>
      </w:pPr>
      <w:r>
        <w:t>доводит до главных администраторов источников финансирования дефицита бюджета Переясловского сельского поселения Брюховецкого района бюджетные ассигнования;</w:t>
      </w:r>
    </w:p>
    <w:p w:rsidR="00B6761E" w:rsidRDefault="00B6761E" w:rsidP="00B6761E">
      <w:pPr>
        <w:ind w:firstLine="709"/>
      </w:pPr>
      <w:r>
        <w:t xml:space="preserve">устанавливает порядок и осуществляет санкционирование </w:t>
      </w:r>
      <w:proofErr w:type="gramStart"/>
      <w:r>
        <w:t>оплаты денежных обязательств получателей средств бюджета</w:t>
      </w:r>
      <w:proofErr w:type="gramEnd"/>
      <w:r>
        <w:t xml:space="preserve"> Переясловского сельского поселения Брюховецкого района и главных администраторов </w:t>
      </w:r>
      <w:r>
        <w:lastRenderedPageBreak/>
        <w:t>источников финансирования дефицита бюджета Переясловского сельского поселения Брюховецкого района, лицевые счета которых открыты в финансовом органе;</w:t>
      </w:r>
    </w:p>
    <w:p w:rsidR="00B6761E" w:rsidRDefault="00B6761E" w:rsidP="00B6761E">
      <w:pPr>
        <w:ind w:firstLine="709"/>
      </w:pPr>
      <w:r>
        <w:t>осуществляет приостановление операций по лицевым счетам получателей средств бюджета Переясловского сельского поселения Брюховецкого района в случаях, предусмотренных законодательством Российской Федерации;</w:t>
      </w:r>
    </w:p>
    <w:p w:rsidR="00B6761E" w:rsidRDefault="00B6761E" w:rsidP="00B6761E">
      <w:pPr>
        <w:ind w:firstLine="709"/>
      </w:pPr>
      <w:proofErr w:type="gramStart"/>
      <w:r>
        <w:t>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бюджета Переясловского сельского поселения Брюховецкого района по денежным обязательствам получателей средств бюджета Переясловского сельского поселения Брюховецкого района, и иных документов, связанных с их исполнением, в установленном им порядке;</w:t>
      </w:r>
      <w:proofErr w:type="gramEnd"/>
    </w:p>
    <w:p w:rsidR="00B6761E" w:rsidRDefault="00B6761E" w:rsidP="00B6761E">
      <w:pPr>
        <w:ind w:firstLine="709"/>
      </w:pPr>
      <w:proofErr w:type="gramStart"/>
      <w:r>
        <w:t xml:space="preserve">ведет учет и осуществляет хранение исполнительных документов, выданных на основании судебных актов по искам к муниципальному образованию </w:t>
      </w:r>
      <w:proofErr w:type="spellStart"/>
      <w:r>
        <w:t>Брюховецкий</w:t>
      </w:r>
      <w:proofErr w:type="spellEnd"/>
      <w:r>
        <w:t xml:space="preserve"> район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w:t>
      </w:r>
      <w:proofErr w:type="gramEnd"/>
      <w:r>
        <w:t xml:space="preserve"> их исполнением;</w:t>
      </w:r>
    </w:p>
    <w:p w:rsidR="00B6761E" w:rsidRDefault="00B6761E" w:rsidP="00B6761E">
      <w:pPr>
        <w:ind w:firstLine="709"/>
      </w:pPr>
      <w: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6761E" w:rsidRDefault="00B6761E" w:rsidP="00B6761E"/>
    <w:p w:rsidR="00B6761E" w:rsidRDefault="00B6761E" w:rsidP="00B6761E">
      <w:pPr>
        <w:jc w:val="center"/>
      </w:pPr>
      <w:r>
        <w:t>Статья 8. Исключительные бюджетные полномочия руководителя финансового органа Переясловского сельского поселения Брюховецкого района</w:t>
      </w:r>
    </w:p>
    <w:p w:rsidR="00B6761E" w:rsidRDefault="00B6761E" w:rsidP="00B6761E"/>
    <w:p w:rsidR="00B6761E" w:rsidRDefault="00B6761E" w:rsidP="00B6761E">
      <w:pPr>
        <w:ind w:firstLine="709"/>
      </w:pPr>
      <w:r>
        <w:t>Руководитель финансового органа Переясловского сельского поселения Брюховецкого района имеет исключительное право:</w:t>
      </w:r>
    </w:p>
    <w:p w:rsidR="00B6761E" w:rsidRDefault="00B6761E" w:rsidP="00B6761E">
      <w:pPr>
        <w:ind w:firstLine="709"/>
      </w:pPr>
      <w:r>
        <w:t>утверждать сводную бюджетную роспись бюджета Переясловского сельского поселения Брюховецкого района;</w:t>
      </w:r>
    </w:p>
    <w:p w:rsidR="00B6761E" w:rsidRDefault="00B6761E" w:rsidP="00B6761E">
      <w:pPr>
        <w:ind w:firstLine="709"/>
      </w:pPr>
      <w:proofErr w:type="gramStart"/>
      <w:r>
        <w:t>вносить изменения в сводную бюджетную роспись бюджета Переясловского сельского поселения Брюховецкого района в соответствии со статьями 140, 217 и 232 Бюджетного кодекса Российской Федерации в ходе исполнения бюджета Переясловского сельского поселения Брюховецкого района без внесения изменений в решение Совета Переясловского сельского поселения Брюховецкого района о бюджете Переясловского сельского поселения Брюховецкого района.</w:t>
      </w:r>
      <w:proofErr w:type="gramEnd"/>
    </w:p>
    <w:p w:rsidR="00B6761E" w:rsidRDefault="00B6761E" w:rsidP="00B6761E"/>
    <w:p w:rsidR="00B6761E" w:rsidRDefault="00B6761E" w:rsidP="00B6761E">
      <w:pPr>
        <w:jc w:val="center"/>
      </w:pPr>
      <w:r>
        <w:t xml:space="preserve">Статья </w:t>
      </w:r>
      <w:r w:rsidR="009A2E08">
        <w:t>9</w:t>
      </w:r>
      <w:r>
        <w:t xml:space="preserve">. Бюджетные полномочия </w:t>
      </w:r>
      <w:r w:rsidR="007E72FA">
        <w:t xml:space="preserve">отдельных </w:t>
      </w:r>
      <w:r>
        <w:t>участников бюджетного процесса</w:t>
      </w:r>
    </w:p>
    <w:p w:rsidR="00B6761E" w:rsidRDefault="00B6761E" w:rsidP="00B6761E"/>
    <w:p w:rsidR="00B6761E" w:rsidRDefault="00B6761E" w:rsidP="00B6761E">
      <w:pPr>
        <w:ind w:firstLine="709"/>
      </w:pPr>
      <w:r>
        <w:t xml:space="preserve">Бюджетные полномочия главных распорядителей и получателей средств бюджета Переясловского сельского поселения Брюховецкого района, главных администраторов доходов бюджета Переясловского сельского поселения </w:t>
      </w:r>
      <w:r>
        <w:lastRenderedPageBreak/>
        <w:t>Брюховецкого района, главных администраторов источников финансирования дефицита бюджета Переясловского сельского поселения Брюховецкого района определяются Бюджетным кодексом Российской Федерации, иными актами и нормативными правовыми актами, регулирующими бюджетные правоотношения.</w:t>
      </w:r>
    </w:p>
    <w:p w:rsidR="00B6761E" w:rsidRDefault="00B6761E" w:rsidP="00B6761E"/>
    <w:p w:rsidR="00B6761E" w:rsidRDefault="00B6761E" w:rsidP="00B6761E">
      <w:pPr>
        <w:jc w:val="center"/>
      </w:pPr>
      <w:r>
        <w:t>Глава 3. Доходы бюджета</w:t>
      </w:r>
    </w:p>
    <w:p w:rsidR="00B6761E" w:rsidRDefault="00B6761E" w:rsidP="00B6761E">
      <w:pPr>
        <w:jc w:val="center"/>
      </w:pPr>
    </w:p>
    <w:p w:rsidR="00B6761E" w:rsidRDefault="00B6761E" w:rsidP="00B6761E">
      <w:pPr>
        <w:jc w:val="center"/>
      </w:pPr>
      <w:r>
        <w:t>Статья 1</w:t>
      </w:r>
      <w:r w:rsidR="009A2E08">
        <w:t>0</w:t>
      </w:r>
      <w:r>
        <w:t>. Доходы бюджета Переясловского сельского поселения</w:t>
      </w:r>
    </w:p>
    <w:p w:rsidR="00B6761E" w:rsidRDefault="00B6761E" w:rsidP="00B6761E">
      <w:pPr>
        <w:jc w:val="center"/>
      </w:pPr>
      <w:r>
        <w:t>Брюховецкого района</w:t>
      </w:r>
    </w:p>
    <w:p w:rsidR="00B6761E" w:rsidRDefault="00B6761E" w:rsidP="00B6761E"/>
    <w:p w:rsidR="00B6761E" w:rsidRDefault="00B6761E" w:rsidP="00B6761E">
      <w:pPr>
        <w:ind w:firstLine="709"/>
      </w:pPr>
      <w:r>
        <w:t>Доходы бюджета Переясловского сельского поселения Брюховецкого района формируются за счет налоговых и неналоговых видов доходов, а также за счет безвозмездных поступлений, подлежащих зачислению в бюджет Переясловского сельского поселения Брюховецкого района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6761E" w:rsidRDefault="00B6761E" w:rsidP="00B6761E"/>
    <w:p w:rsidR="00B6761E" w:rsidRDefault="00B6761E" w:rsidP="00B6761E">
      <w:pPr>
        <w:jc w:val="center"/>
      </w:pPr>
      <w:r>
        <w:t>Глава 4. Расходы бюджета</w:t>
      </w:r>
    </w:p>
    <w:p w:rsidR="00B6761E" w:rsidRDefault="00B6761E" w:rsidP="00B6761E"/>
    <w:p w:rsidR="00B6761E" w:rsidRDefault="00B6761E" w:rsidP="00B6761E">
      <w:pPr>
        <w:jc w:val="center"/>
      </w:pPr>
      <w:r>
        <w:t>Статья 1</w:t>
      </w:r>
      <w:r w:rsidR="009A2E08">
        <w:t>1</w:t>
      </w:r>
      <w:r>
        <w:t>. Общие положения о расходах бюджета Переясловского сельского поселения Брюховецкого района</w:t>
      </w:r>
    </w:p>
    <w:p w:rsidR="00B6761E" w:rsidRDefault="00B6761E" w:rsidP="00B6761E"/>
    <w:p w:rsidR="00B6761E" w:rsidRDefault="00B6761E" w:rsidP="00B6761E">
      <w:pPr>
        <w:ind w:firstLine="709"/>
      </w:pPr>
      <w:proofErr w:type="gramStart"/>
      <w:r>
        <w:t xml:space="preserve">Формирование расходов бюджета Переясловского сельского поселения Брюховецкого района осуществляется в соответствии с расходными обязательствами, обусловленными установленный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w:t>
      </w:r>
      <w:r w:rsidR="007E72FA">
        <w:t xml:space="preserve">на </w:t>
      </w:r>
      <w:r>
        <w:t>очередно</w:t>
      </w:r>
      <w:r w:rsidR="007E72FA">
        <w:t>й</w:t>
      </w:r>
      <w:r>
        <w:t xml:space="preserve"> финансово</w:t>
      </w:r>
      <w:r w:rsidR="007E72FA">
        <w:t>й</w:t>
      </w:r>
      <w:r>
        <w:t xml:space="preserve"> год</w:t>
      </w:r>
      <w:r w:rsidR="007E72FA">
        <w:t>.</w:t>
      </w:r>
      <w:proofErr w:type="gramEnd"/>
    </w:p>
    <w:p w:rsidR="00B6761E" w:rsidRDefault="00B6761E" w:rsidP="00B6761E">
      <w:pPr>
        <w:ind w:firstLine="709"/>
      </w:pPr>
      <w:proofErr w:type="gramStart"/>
      <w:r>
        <w:t xml:space="preserve">В случае недостаточности объема субвенций, предоставляемых из федерального и краевого бюджетов для осуществления органами местного самоуправления Переясловского сельского поселения Брюховецкого района переданных им полномочий Российской Федерации и Краснодарского края, органы местного самоуправления Переясловского сельского поселения Брюховецкого района имеют право дополнительно использовать собственные </w:t>
      </w:r>
      <w:r w:rsidR="00AC3477">
        <w:t xml:space="preserve">материальные ресурсы и </w:t>
      </w:r>
      <w:r>
        <w:t xml:space="preserve">финансовые средства </w:t>
      </w:r>
      <w:r w:rsidR="00AC3477">
        <w:t>для осуществления переданных им отдельных государственных полномочий в случаях и порядке, предусмотренных Уставом</w:t>
      </w:r>
      <w:proofErr w:type="gramEnd"/>
      <w:r w:rsidR="00AC3477">
        <w:t xml:space="preserve"> муниципального образования</w:t>
      </w:r>
      <w:r>
        <w:t xml:space="preserve">. Объем средств бюджета Переясловского сельского поселения Брюховецкого района, дополнительно используемый для осуществления переданных полномочий Российской Федерации и Краснодарского края, устанавливается решением Совета Переясловского сельского поселения Брюховецкого района о бюджете Переясловского сельского поселения Брюховецкого района в составе </w:t>
      </w:r>
      <w:r>
        <w:lastRenderedPageBreak/>
        <w:t>ведомственной структуры расходов бюджета муниципального образования в соответствии с классификацией расходов бюджетов Российской Федерации.</w:t>
      </w:r>
    </w:p>
    <w:p w:rsidR="00B6761E" w:rsidRDefault="00B6761E" w:rsidP="00B6761E"/>
    <w:p w:rsidR="00B6761E" w:rsidRDefault="00B6761E" w:rsidP="00B6761E">
      <w:pPr>
        <w:jc w:val="center"/>
      </w:pPr>
      <w:r>
        <w:t>Статья 1</w:t>
      </w:r>
      <w:r w:rsidR="009A2E08">
        <w:t>2</w:t>
      </w:r>
      <w:r>
        <w:t>.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6761E" w:rsidRDefault="00B6761E" w:rsidP="00B6761E"/>
    <w:p w:rsidR="00B6761E" w:rsidRDefault="00B6761E" w:rsidP="00B6761E">
      <w:pPr>
        <w:ind w:firstLine="709"/>
      </w:pPr>
      <w:r>
        <w:t xml:space="preserve">1. </w:t>
      </w:r>
      <w:proofErr w:type="gramStart"/>
      <w:r>
        <w:t xml:space="preserve">В бюджете Переясловского сельского поселения Брюховецкого района могут предусматриваться субсидии бюджетным учреждениям на финансовое обеспечение выполнения ими муниципального задания, </w:t>
      </w:r>
      <w:r w:rsidR="00EE4D16">
        <w:t xml:space="preserve">в том числе в рамках исполнения муниципального социального заказа на оказание муниципальных услуг в социальной сфере, </w:t>
      </w:r>
      <w:r>
        <w:t xml:space="preserve">рассчитанные с учетом нормативных затрат на оказание ими муниципальных услуг физическим и </w:t>
      </w:r>
      <w:r w:rsidR="00EE4D16">
        <w:t xml:space="preserve">(или) </w:t>
      </w:r>
      <w:r>
        <w:t>юридическим лицам и нормативных затрат на содержание муниципального имущества.</w:t>
      </w:r>
      <w:proofErr w:type="gramEnd"/>
    </w:p>
    <w:p w:rsidR="00B6761E" w:rsidRDefault="00B6761E" w:rsidP="00B6761E">
      <w:pPr>
        <w:ind w:firstLine="709"/>
      </w:pPr>
      <w:r>
        <w:t>Из бюджета Переясловского сельского поселения Брюховецкого района могут предоставляться субсидии бюджетным учреждениям на иные цели.</w:t>
      </w:r>
    </w:p>
    <w:p w:rsidR="00B6761E" w:rsidRDefault="00B6761E" w:rsidP="00B6761E">
      <w:pPr>
        <w:ind w:firstLine="709"/>
      </w:pPr>
      <w:r>
        <w:t>Порядок предоставления субсидий в соответствии с абзацем первым настоящей части из бюджета Переясловского сельского поселения Брюховецкого района устанавливаются муниципальными правовыми актами администрации Переясловского сельского поселения Брюховецкого района.</w:t>
      </w:r>
    </w:p>
    <w:p w:rsidR="00B6761E" w:rsidRDefault="00B6761E" w:rsidP="00B6761E">
      <w:pPr>
        <w:ind w:firstLine="709"/>
      </w:pPr>
      <w:r>
        <w:t>Порядок определения объема и условия предоставления субсидий в соответствии с абзацем вторым настоящ</w:t>
      </w:r>
      <w:r w:rsidR="00EE4D16">
        <w:t>его</w:t>
      </w:r>
      <w:r>
        <w:t xml:space="preserve"> </w:t>
      </w:r>
      <w:r w:rsidR="00EE4D16">
        <w:t>пункта (за исключением субсидий, предоставляемых в соответствии со статьей 78.4 БК РФ)</w:t>
      </w:r>
      <w:r>
        <w:t xml:space="preserve"> из </w:t>
      </w:r>
      <w:r w:rsidR="00EE4D16">
        <w:t xml:space="preserve">местных </w:t>
      </w:r>
      <w:r>
        <w:t>бюджет</w:t>
      </w:r>
      <w:r w:rsidR="00EE4D16">
        <w:t>ов</w:t>
      </w:r>
      <w:r>
        <w:t xml:space="preserve"> устанавлива</w:t>
      </w:r>
      <w:r w:rsidR="00EE4D16">
        <w:t>ю</w:t>
      </w:r>
      <w:r>
        <w:t>тся</w:t>
      </w:r>
      <w:r w:rsidR="00EE4D16">
        <w:t xml:space="preserve"> местной администрацией или уполномоченными ими органами 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w:t>
      </w:r>
      <w:r w:rsidR="00FB19AE">
        <w:t xml:space="preserve">субсидий в соответствии с абзацем вторым </w:t>
      </w:r>
    </w:p>
    <w:p w:rsidR="00B6761E" w:rsidRDefault="00B6761E" w:rsidP="00B6761E">
      <w:pPr>
        <w:ind w:firstLine="709"/>
      </w:pPr>
      <w:r>
        <w:t xml:space="preserve">2. В решении о бюджете Переясловского сельского поселения Брюховецкого района могут предусматриваться субсидии иным некоммерческим организациям, не </w:t>
      </w:r>
      <w:proofErr w:type="gramStart"/>
      <w:r>
        <w:t>являющихся</w:t>
      </w:r>
      <w:proofErr w:type="gramEnd"/>
      <w:r>
        <w:t xml:space="preserve"> муниципальными учреждениями.</w:t>
      </w:r>
    </w:p>
    <w:p w:rsidR="00B6761E" w:rsidRDefault="00B6761E" w:rsidP="00B6761E">
      <w:pPr>
        <w:ind w:firstLine="709"/>
      </w:pPr>
      <w:r>
        <w:t xml:space="preserve">Порядок определения объема и предоставления указанных субсидий из бюджета Переясловского сельского поселения Брюховецкого района устанавливается </w:t>
      </w:r>
      <w:r w:rsidR="004C772A">
        <w:t>муниципальными правовыми актами местной администрации или муниципальными правовыми актами уполномоченных ими органов местного самоуправления</w:t>
      </w:r>
      <w:r>
        <w:t>.</w:t>
      </w:r>
    </w:p>
    <w:p w:rsidR="00B6761E" w:rsidRDefault="00B6761E" w:rsidP="00B6761E">
      <w:pPr>
        <w:ind w:firstLine="709"/>
      </w:pPr>
      <w:r>
        <w:t>Указанны</w:t>
      </w:r>
      <w:r w:rsidR="004C772A">
        <w:t>е</w:t>
      </w:r>
      <w:r>
        <w:t xml:space="preserve"> </w:t>
      </w:r>
      <w:r w:rsidR="004C772A">
        <w:t>муниципальные правовые акты должны соответствовать общим требования, уставленным Правительством Российской Федерации, и</w:t>
      </w:r>
      <w:r>
        <w:t xml:space="preserve">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w:t>
      </w:r>
      <w:r w:rsidR="004C772A">
        <w:t>,</w:t>
      </w:r>
      <w:r>
        <w:t xml:space="preserve"> целей и порядка предоставления субсидий иным некоммерческим организациям</w:t>
      </w:r>
      <w:r w:rsidR="004C772A">
        <w:t>и,</w:t>
      </w:r>
      <w:r>
        <w:t xml:space="preserve"> не являющимися муниципальными учреждениями.</w:t>
      </w:r>
    </w:p>
    <w:p w:rsidR="008810FD" w:rsidRPr="008810FD" w:rsidRDefault="00B6761E" w:rsidP="008810FD">
      <w:pPr>
        <w:ind w:firstLine="709"/>
      </w:pPr>
      <w:r>
        <w:lastRenderedPageBreak/>
        <w:t xml:space="preserve">3. </w:t>
      </w:r>
      <w:proofErr w:type="gramStart"/>
      <w:r w:rsidR="008810FD" w:rsidRPr="008810FD">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w:t>
      </w:r>
      <w:hyperlink r:id="rId7" w:anchor="dst100016" w:history="1">
        <w:r w:rsidR="008810FD" w:rsidRPr="008810FD">
          <w:rPr>
            <w:rStyle w:val="a3"/>
            <w:color w:val="auto"/>
            <w:u w:val="none"/>
          </w:rPr>
          <w:t>требованиям</w:t>
        </w:r>
      </w:hyperlink>
      <w:r w:rsidR="008810FD" w:rsidRPr="008810FD">
        <w:t>, установленным Правительством Российской Федерации, и определять:</w:t>
      </w:r>
      <w:proofErr w:type="gramEnd"/>
    </w:p>
    <w:p w:rsidR="008810FD" w:rsidRPr="008810FD" w:rsidRDefault="008810FD" w:rsidP="008810FD">
      <w:pPr>
        <w:ind w:firstLine="709"/>
      </w:pPr>
      <w:bookmarkStart w:id="1" w:name="dst1410"/>
      <w:bookmarkEnd w:id="1"/>
      <w:proofErr w:type="gramStart"/>
      <w:r w:rsidRPr="008810FD">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8810FD" w:rsidRPr="008810FD" w:rsidRDefault="008810FD" w:rsidP="008810FD">
      <w:pPr>
        <w:ind w:firstLine="709"/>
      </w:pPr>
      <w:bookmarkStart w:id="2" w:name="dst1411"/>
      <w:bookmarkEnd w:id="2"/>
      <w:r w:rsidRPr="008810FD">
        <w:t>2) цели, условия и порядок предоставления субсидий;</w:t>
      </w:r>
    </w:p>
    <w:p w:rsidR="008810FD" w:rsidRPr="008810FD" w:rsidRDefault="008810FD" w:rsidP="008810FD">
      <w:pPr>
        <w:ind w:firstLine="709"/>
      </w:pPr>
      <w:bookmarkStart w:id="3" w:name="dst103130"/>
      <w:bookmarkStart w:id="4" w:name="dst1412"/>
      <w:bookmarkEnd w:id="3"/>
      <w:bookmarkEnd w:id="4"/>
      <w:r w:rsidRPr="008810FD">
        <w:t>3) порядок возврата субсидий в соответствующий бюджет в случае нарушения условий, установленных при их предоставлении;</w:t>
      </w:r>
    </w:p>
    <w:p w:rsidR="008810FD" w:rsidRPr="008810FD" w:rsidRDefault="008810FD" w:rsidP="008810FD">
      <w:pPr>
        <w:ind w:firstLine="709"/>
      </w:pPr>
      <w:bookmarkStart w:id="5" w:name="dst103567"/>
      <w:bookmarkStart w:id="6" w:name="dst103131"/>
      <w:bookmarkEnd w:id="5"/>
      <w:bookmarkEnd w:id="6"/>
      <w:proofErr w:type="gramStart"/>
      <w:r w:rsidRPr="008810FD">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8810FD" w:rsidRPr="008810FD" w:rsidRDefault="008810FD" w:rsidP="008810FD">
      <w:pPr>
        <w:ind w:firstLine="709"/>
      </w:pPr>
      <w:bookmarkStart w:id="7" w:name="dst103132"/>
      <w:bookmarkEnd w:id="7"/>
      <w:r w:rsidRPr="008810FD">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8810FD" w:rsidRPr="008810FD" w:rsidRDefault="008810FD" w:rsidP="008810FD">
      <w:pPr>
        <w:ind w:firstLine="709"/>
      </w:pPr>
      <w:bookmarkStart w:id="8" w:name="dst4773"/>
      <w:bookmarkStart w:id="9" w:name="dst103502"/>
      <w:bookmarkStart w:id="10" w:name="dst103568"/>
      <w:bookmarkEnd w:id="8"/>
      <w:bookmarkEnd w:id="9"/>
      <w:bookmarkEnd w:id="10"/>
      <w:r w:rsidRPr="008810FD">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возврату в соответствующий бюджет бюджетной системы Российской Федерации.</w:t>
      </w:r>
    </w:p>
    <w:p w:rsidR="00B6761E" w:rsidRDefault="00B6761E" w:rsidP="00B6761E">
      <w:pPr>
        <w:ind w:firstLine="709"/>
      </w:pPr>
      <w:r>
        <w:t>4. В решении о бюджете Переясловского сельского поселения Брюховецкого района могут предусматриваться бюджетные ассигнования на предоставление в соответствии с решением администрации Переясловского сельского поселения Брюховецкого района некоммерческим организациям, не являющимся казенными учреждениями, грантов в форме субсидий, в том числе предоставляемых администрацией Переясловского сельского поселения Брюховецкого района по результатам проводимых ею конкурсов.</w:t>
      </w:r>
    </w:p>
    <w:p w:rsidR="00B6761E" w:rsidRDefault="00B6761E" w:rsidP="00B6761E">
      <w:pPr>
        <w:ind w:firstLine="709"/>
      </w:pPr>
      <w:r>
        <w:t xml:space="preserve">Порядок предоставления указанных субсидий из </w:t>
      </w:r>
      <w:r w:rsidR="006E2F1D">
        <w:t xml:space="preserve">федерального </w:t>
      </w:r>
      <w:r>
        <w:t>бюджета</w:t>
      </w:r>
      <w:r w:rsidR="006E2F1D">
        <w:t>, бюджетов субъектов Российской Федерации, местных бюджетов,</w:t>
      </w:r>
      <w:r>
        <w:t xml:space="preserve"> если данный порядок не определен решениями, предусмотренными абзацем первым </w:t>
      </w:r>
      <w:r w:rsidR="006E2F1D">
        <w:t>пункта 4 статьи 78 БК РФ, устанавливается муниципальными правовыми актами местной администрации, которые должны соответствовать</w:t>
      </w:r>
      <w:r w:rsidR="00903FBC">
        <w:t xml:space="preserve"> общим требованиям, установленным Правительством Российской Федерации</w:t>
      </w:r>
      <w:r>
        <w:t xml:space="preserve">. </w:t>
      </w:r>
    </w:p>
    <w:p w:rsidR="00B6761E" w:rsidRDefault="00B6761E" w:rsidP="00B6761E"/>
    <w:p w:rsidR="00B6761E" w:rsidRDefault="00B6761E" w:rsidP="00B6761E">
      <w:pPr>
        <w:jc w:val="center"/>
      </w:pPr>
      <w:r>
        <w:lastRenderedPageBreak/>
        <w:t>Статья 1</w:t>
      </w:r>
      <w:r w:rsidR="009A2E08">
        <w:t>3</w:t>
      </w:r>
      <w:r>
        <w:t>. Капитальные вложения в объекты муниципальной собственности Переясловского сельского поселения Брюховецкого района за счет средств бюджета Переясловского сельского поселения Брюховецкого района</w:t>
      </w:r>
    </w:p>
    <w:p w:rsidR="00B6761E" w:rsidRDefault="00B6761E" w:rsidP="00B6761E"/>
    <w:p w:rsidR="00B6761E" w:rsidRDefault="00B6761E" w:rsidP="00B6761E">
      <w:pPr>
        <w:ind w:firstLine="709"/>
      </w:pPr>
      <w:r>
        <w:t>Бюджетные ассигнования на осуществление капитальных вложений за счет средств бюджета Переясловского сельского поселения Брюховецкого района в объекты муниципальной собственности Переясловского сельского поселения Брюховецкого района предусматриваются в соответствии с муниципальными программами Переясловского сельского поселения Брюховецкого района и иными нормативными правовыми актами администрации Переясловского сельского поселения Брюховецкого района.</w:t>
      </w:r>
    </w:p>
    <w:p w:rsidR="00B6761E" w:rsidRDefault="00B6761E" w:rsidP="00B6761E">
      <w:pPr>
        <w:ind w:firstLine="709"/>
      </w:pPr>
      <w:proofErr w:type="gramStart"/>
      <w:r>
        <w:t>Бюджетные ассигнования на осуществление бюджетных инвестиций в форме капитальных вложений в объекты муниципальной собственности Переясловского сельского поселения Брюховецкого района и предоставление муниципальным бюджетным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Переясловского сельского поселения Брюховецкого района о бюджете Переясловского сельского поселения</w:t>
      </w:r>
      <w:proofErr w:type="gramEnd"/>
      <w:r>
        <w:t xml:space="preserve"> Брюховецкого района и сводной бюджетной росписи суммарно в соответствии с бюджетной классификацией Российской Федерации.</w:t>
      </w:r>
    </w:p>
    <w:p w:rsidR="00B6761E" w:rsidRDefault="00B6761E" w:rsidP="00B6761E">
      <w:pPr>
        <w:ind w:firstLine="709"/>
      </w:pPr>
      <w:proofErr w:type="gramStart"/>
      <w:r>
        <w:t>Бюджетные инвестиции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w:t>
      </w:r>
      <w:proofErr w:type="gramEnd"/>
      <w:r>
        <w:t>) на приобретение такими дочерними обществами объектов недвижимого имущества за счет средств бюджета Переясловского сельского поселения Брюховецкого района утверждаются решением Совета Переясловского сельского поселения Брюховецкого района о бюджете Переясловского сельского поселения Брюховецкого района путем включения в данное решение текстовой статьи с указанием юридического лица, объема и цели выделяемых бюджетных ассигнований.</w:t>
      </w:r>
    </w:p>
    <w:p w:rsidR="00B6761E" w:rsidRDefault="00B6761E" w:rsidP="00B6761E">
      <w:pPr>
        <w:ind w:firstLine="709"/>
      </w:pPr>
      <w:proofErr w:type="gramStart"/>
      <w:r>
        <w:t xml:space="preserve">Объекты капитального строительства, капитальные вложения в которые осуществляются за счет (с использованием) бюджетных инвестиций из бюджета Переясловского сельского поселения Брюховецкого района либо субсидий, предоставляемых муниципальным бюджетным и автономным учреждениям Переясловского сельского поселения Брюховецкого района, муниципальным унитарным предприятиям Переясловского сельского поселения Брюховецкого района, и объекты недвижимого имущества, приобретаемые за счет (с использованием) бюджетных инвестиций из бюджета </w:t>
      </w:r>
      <w:r>
        <w:lastRenderedPageBreak/>
        <w:t>Переясловского сельского поселения Брюховецкого района</w:t>
      </w:r>
      <w:proofErr w:type="gramEnd"/>
      <w:r>
        <w:t xml:space="preserve"> либо субсидий, предоставляемых муниципальным бюджетным и автономным учреждениям Переясловского сельского поселения Брюховецкого района, отражаются в муниципальной адресной инвестиционной программе, порядок формирования и реализации которой устанавливается администрацией Переясловского сельского поселения Брюховецкого района.</w:t>
      </w:r>
    </w:p>
    <w:p w:rsidR="00B6761E" w:rsidRDefault="00B6761E" w:rsidP="00B6761E"/>
    <w:p w:rsidR="00B6761E" w:rsidRDefault="00B6761E" w:rsidP="00B6761E">
      <w:pPr>
        <w:jc w:val="center"/>
      </w:pPr>
      <w:r>
        <w:t>Статья 1</w:t>
      </w:r>
      <w:r w:rsidR="009A2E08">
        <w:t>4</w:t>
      </w:r>
      <w:r>
        <w:t>. Дорожный фонд Переясловского сельского поселения</w:t>
      </w:r>
    </w:p>
    <w:p w:rsidR="00B6761E" w:rsidRDefault="00B6761E" w:rsidP="00B6761E">
      <w:pPr>
        <w:jc w:val="center"/>
      </w:pPr>
      <w:r>
        <w:t>Брюховецкого района</w:t>
      </w:r>
    </w:p>
    <w:p w:rsidR="00B6761E" w:rsidRDefault="00B6761E" w:rsidP="00B6761E"/>
    <w:p w:rsidR="00B6761E" w:rsidRDefault="00B6761E" w:rsidP="00B6761E">
      <w:pPr>
        <w:ind w:firstLine="709"/>
      </w:pPr>
      <w:r>
        <w:t>Дорожный фонд Переясловского сельского поселения Брюховецкого района создается решением Совета Переясловского сельского поселения Брюховецкого района (за исключением решения о бюджете Переясловского сельского поселения Брюховецкого района).</w:t>
      </w:r>
    </w:p>
    <w:p w:rsidR="00B6761E" w:rsidRDefault="00B6761E" w:rsidP="00B6761E">
      <w:pPr>
        <w:ind w:firstLine="709"/>
      </w:pPr>
      <w:r>
        <w:t>Порядок формирования и использования бюджетных ассигнований дорожного фонда Переясловского сельского поселения Брюховецкого района устанавливается решением Совета Переясловского сельского поселения Брюховецкого района.</w:t>
      </w:r>
    </w:p>
    <w:p w:rsidR="00B6761E" w:rsidRDefault="00B6761E" w:rsidP="00B6761E"/>
    <w:p w:rsidR="00B6761E" w:rsidRDefault="00B6761E" w:rsidP="00B6761E">
      <w:pPr>
        <w:jc w:val="center"/>
      </w:pPr>
      <w:r>
        <w:t>Статья 1</w:t>
      </w:r>
      <w:r w:rsidR="009A2E08">
        <w:t>5</w:t>
      </w:r>
      <w:r>
        <w:t>. Резервный фонд администрации Переясловского сельского поселения Брюховецкого района</w:t>
      </w:r>
    </w:p>
    <w:p w:rsidR="00B6761E" w:rsidRDefault="00B6761E" w:rsidP="00B6761E"/>
    <w:p w:rsidR="00B6761E" w:rsidRDefault="00B6761E" w:rsidP="00B6761E">
      <w:pPr>
        <w:ind w:firstLine="709"/>
      </w:pPr>
      <w:r>
        <w:t>В расходной части бюджета Переясловского сельского поселения Брюховецкого района предусматривается создание резервного фонда администрации Переясловского сельского поселения Брюховецкого района.</w:t>
      </w:r>
    </w:p>
    <w:p w:rsidR="00B6761E" w:rsidRDefault="00B6761E" w:rsidP="00B6761E">
      <w:pPr>
        <w:ind w:firstLine="709"/>
      </w:pPr>
      <w:r>
        <w:t>Размер резервного фонда администрации Переясловского сельского поселения Брюховецкого района устанавливается решением о бюджете Переясловского сельского поселения Брюховецкого района и не может превышать 3 процента утвержденного указанным решением общего объема расходов.</w:t>
      </w:r>
    </w:p>
    <w:p w:rsidR="00B6761E" w:rsidRDefault="00B6761E" w:rsidP="00B6761E">
      <w:pPr>
        <w:ind w:firstLine="709"/>
      </w:pPr>
      <w:r>
        <w:t xml:space="preserve">Бюджетные ассигнования резервного фонда </w:t>
      </w:r>
      <w:r w:rsidR="00903FBC">
        <w:t xml:space="preserve">местных </w:t>
      </w:r>
      <w:r>
        <w:t>администраци</w:t>
      </w:r>
      <w:r w:rsidR="00903FBC">
        <w:t>й</w:t>
      </w:r>
      <w: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B404F">
        <w:t>, а также на иные мероприятия, указанным в пункте 6 статьи 87 БК РФ (абзаца 5 статьи 1</w:t>
      </w:r>
      <w:r w:rsidR="009A2E08">
        <w:t>5</w:t>
      </w:r>
      <w:r w:rsidR="00EB404F">
        <w:t xml:space="preserve"> Положения)</w:t>
      </w:r>
      <w:r>
        <w:t>.</w:t>
      </w:r>
    </w:p>
    <w:p w:rsidR="00B6761E" w:rsidRDefault="00B6761E" w:rsidP="00B6761E">
      <w:pPr>
        <w:ind w:firstLine="709"/>
      </w:pPr>
      <w:r>
        <w:t>Бюджетные ассигнования резервного фонда администрации Переясловского сельского поселения Брюховецкого района, предусмотренные в составе бюджета Переясловского сельского поселения Брюховецкого района используются по решению администрации Переясловского сельского поселения Брюховецкого района.</w:t>
      </w:r>
    </w:p>
    <w:p w:rsidR="00B6761E" w:rsidRDefault="00B6761E" w:rsidP="00B6761E">
      <w:pPr>
        <w:ind w:firstLine="709"/>
      </w:pPr>
      <w:r>
        <w:t xml:space="preserve">Порядок использования бюджетных ассигнований резервного фонда администрации Переясловского сельского поселения Брюховецкого района предусмотренных в составе бюджета Переясловского сельского поселения </w:t>
      </w:r>
      <w:r>
        <w:lastRenderedPageBreak/>
        <w:t>Брюховецкого района, устанавливается администрацией Переясловского сельского поселения Брюховецкого района.</w:t>
      </w:r>
    </w:p>
    <w:p w:rsidR="00B6761E" w:rsidRDefault="00B6761E" w:rsidP="00B6761E">
      <w:pPr>
        <w:ind w:firstLine="709"/>
      </w:pPr>
      <w:r>
        <w:t>Отчет об использовании бюджетных ассигнований резервного фонда администрации Переясловского сельского поселения Брюховецкого района прилагается к годовому отчету об исполнении бюджета Переясловского сельского поселения Брюховецкого района.</w:t>
      </w:r>
    </w:p>
    <w:p w:rsidR="00B6761E" w:rsidRDefault="00B6761E" w:rsidP="00B6761E"/>
    <w:p w:rsidR="00B6761E" w:rsidRDefault="00B6761E" w:rsidP="00B6761E">
      <w:pPr>
        <w:jc w:val="center"/>
      </w:pPr>
      <w:r>
        <w:t>Статья 1</w:t>
      </w:r>
      <w:r w:rsidR="009A2E08">
        <w:t>6</w:t>
      </w:r>
      <w:r>
        <w:t>. Муниципальные программы</w:t>
      </w:r>
    </w:p>
    <w:p w:rsidR="00B6761E" w:rsidRDefault="00B6761E" w:rsidP="00B6761E"/>
    <w:p w:rsidR="00B6761E" w:rsidRDefault="00B6761E" w:rsidP="00B6761E">
      <w:pPr>
        <w:ind w:firstLine="709"/>
      </w:pPr>
      <w:r>
        <w:t>Муниципальные программы утверждаются администрацией Переясловского сельского поселения Брюховецкого района. Сроки реализации муниципальных программ определяются администрацией Переясловского сельского поселения Брюховецкого района в установленном ею порядке.</w:t>
      </w:r>
    </w:p>
    <w:p w:rsidR="00B6761E" w:rsidRDefault="00B6761E" w:rsidP="00B6761E">
      <w:pPr>
        <w:ind w:firstLine="709"/>
      </w:pPr>
      <w:r>
        <w:t xml:space="preserve">Порядок принятия решений о разработке муниципальных программ, их формирования и реализация устанавливается постановлением администрации Переясловского сельского поселения Брюховецкого района </w:t>
      </w:r>
    </w:p>
    <w:p w:rsidR="00B6761E" w:rsidRDefault="00B6761E" w:rsidP="00B6761E">
      <w:pPr>
        <w:ind w:firstLine="709"/>
      </w:pPr>
      <w:r>
        <w:t>Объем бюджетных ассигнований на финансовое обеспечение реализации муниципальных программ утверждается решением о бюджете Переясловского сельского поселения Брюховецкого района по соответствующей каждой программе целевой статье расходов бюджета в соответствии с постановлением администрации Переясловского сельского поселения Брюховецкого района, утвердившим программу.</w:t>
      </w:r>
    </w:p>
    <w:p w:rsidR="00B6761E" w:rsidRDefault="00B6761E" w:rsidP="00B6761E">
      <w:pPr>
        <w:ind w:firstLine="709"/>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Переясловского сельского поселения Брюховецкого района.</w:t>
      </w:r>
    </w:p>
    <w:p w:rsidR="00B6761E" w:rsidRDefault="00B6761E" w:rsidP="00B6761E">
      <w:pPr>
        <w:ind w:firstLine="709"/>
      </w:pPr>
      <w:r>
        <w:t>Муниципальные программы подлежат приведению в соответствие с решением о бюджете Переясловского сельского поселения Брюховецкого района не позднее трех месяцев со дня вступления его в силу.</w:t>
      </w:r>
    </w:p>
    <w:p w:rsidR="00B6761E" w:rsidRDefault="00B6761E" w:rsidP="00B6761E">
      <w:pPr>
        <w:ind w:firstLine="709"/>
      </w:pPr>
      <w: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Переясловского сельского поселения Брюховецкого района.</w:t>
      </w:r>
    </w:p>
    <w:p w:rsidR="00B6761E" w:rsidRDefault="00B6761E" w:rsidP="00B6761E">
      <w:pPr>
        <w:ind w:firstLine="709"/>
      </w:pPr>
      <w:r>
        <w:t xml:space="preserve">По результатам указанной оценки администрацией Переясловского сельского поселения Брюховецкого района </w:t>
      </w:r>
      <w:proofErr w:type="gramStart"/>
      <w:r>
        <w:t>может быть принято решение о необходимости прекращения или об изменении начиная</w:t>
      </w:r>
      <w:proofErr w:type="gramEnd"/>
      <w: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6761E" w:rsidRDefault="00B6761E" w:rsidP="00B6761E"/>
    <w:p w:rsidR="00B6761E" w:rsidRDefault="00B6761E" w:rsidP="00B6761E">
      <w:pPr>
        <w:jc w:val="center"/>
      </w:pPr>
      <w:r>
        <w:t>Глава 5. Дефицит бюджета и источники его финансирования</w:t>
      </w:r>
    </w:p>
    <w:p w:rsidR="00B6761E" w:rsidRDefault="00B6761E" w:rsidP="00B6761E">
      <w:pPr>
        <w:jc w:val="center"/>
      </w:pPr>
    </w:p>
    <w:p w:rsidR="00B6761E" w:rsidRDefault="00B6761E" w:rsidP="00B6761E">
      <w:pPr>
        <w:jc w:val="center"/>
      </w:pPr>
      <w:r>
        <w:t>Статья 1</w:t>
      </w:r>
      <w:r w:rsidR="009A2E08">
        <w:t>7</w:t>
      </w:r>
      <w:r>
        <w:t xml:space="preserve"> Дефицит бюджета Переясловского сельского поселения Брюховецкого района</w:t>
      </w:r>
    </w:p>
    <w:p w:rsidR="00B6761E" w:rsidRDefault="00B6761E" w:rsidP="00B6761E"/>
    <w:p w:rsidR="00B6761E" w:rsidRPr="009A2E08" w:rsidRDefault="00B6761E" w:rsidP="00B6761E">
      <w:pPr>
        <w:ind w:firstLine="709"/>
      </w:pPr>
      <w:r w:rsidRPr="009A2E08">
        <w:lastRenderedPageBreak/>
        <w:t>Дефицит бюджета Переясловского сельского поселения Брюховецкого района на очередной финансовый год устанавливается решением Совета Переясловского сельского поселения Брюховецкого района о бюджете Переясловского сельского поселения Брюховецкого района с соблюдением ограничений установленных абзацем вторым настоящей статьи.</w:t>
      </w:r>
    </w:p>
    <w:p w:rsidR="00B6761E" w:rsidRPr="009A2E08" w:rsidRDefault="00B6761E" w:rsidP="00B6761E">
      <w:pPr>
        <w:ind w:firstLine="709"/>
      </w:pPr>
      <w:r w:rsidRPr="009A2E08">
        <w:t>Дефицит бюджета Переясловского сельского поселения Брюховецкого района не должен превышать 10 процентов утвержденного общего годового объема доходов бюджета Переясловского сельского поселения Брюховецкого района без учета утвержденного объема безвозмездных поступлений и (или) поступлений налоговых доходов по дополнительным нормативам отчислений.</w:t>
      </w:r>
    </w:p>
    <w:p w:rsidR="00B6761E" w:rsidRDefault="00B6761E" w:rsidP="00B6761E">
      <w:pPr>
        <w:ind w:firstLine="709"/>
      </w:pPr>
      <w:proofErr w:type="gramStart"/>
      <w:r w:rsidRPr="009A2E08">
        <w:t>Дефицит бюджета Переясловского сельского поселения Брюховецкого района может превысить ограничения, установленные абзацем вторым, в случае утверждения решением Совета Переясловского сельского поселения Брюховецкого района в составе источников финансирования дефицита бюджета Переясловского сельского поселения Брюховецкого района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w:t>
      </w:r>
      <w:proofErr w:type="gramEnd"/>
      <w:r w:rsidRPr="009A2E08">
        <w:t xml:space="preserve"> Переясловского сельского поселения Брюховецкого района в пределах суммы указанных поступлений и снижения остатков средств на счетах по учету средств бюджета Переясловского сельского поселения Брюховецкого района.</w:t>
      </w:r>
    </w:p>
    <w:p w:rsidR="00B6761E" w:rsidRDefault="00B6761E" w:rsidP="00B6761E"/>
    <w:p w:rsidR="00B6761E" w:rsidRDefault="009A2E08" w:rsidP="00B6761E">
      <w:pPr>
        <w:jc w:val="center"/>
      </w:pPr>
      <w:r>
        <w:t>Статья 18.</w:t>
      </w:r>
      <w:r w:rsidR="00B6761E">
        <w:t xml:space="preserve"> Источники финансирования дефицита бюджета Переясловского сельского поселения Переясловского района</w:t>
      </w:r>
    </w:p>
    <w:p w:rsidR="00B6761E" w:rsidRDefault="00B6761E" w:rsidP="00B6761E"/>
    <w:p w:rsidR="00B6761E" w:rsidRDefault="00B6761E" w:rsidP="00B6761E">
      <w:pPr>
        <w:ind w:firstLine="709"/>
      </w:pPr>
      <w:r>
        <w:t>В состав источников внутреннего финансирования дефицита бюджета Переясловского сельского поселения Брюховецкого района включаются:</w:t>
      </w:r>
    </w:p>
    <w:p w:rsidR="00B6761E" w:rsidRDefault="00B6761E" w:rsidP="00B6761E">
      <w:pPr>
        <w:ind w:firstLine="709"/>
      </w:pPr>
      <w:r>
        <w:t xml:space="preserve">разница между привлеченными и погашенными </w:t>
      </w:r>
      <w:proofErr w:type="spellStart"/>
      <w:r>
        <w:t>Переясловским</w:t>
      </w:r>
      <w:proofErr w:type="spellEnd"/>
      <w:r>
        <w:t xml:space="preserve"> сельским поселением Брюховецкого района кредитами кредитных организаций в валюте Российской Федерации;</w:t>
      </w:r>
    </w:p>
    <w:p w:rsidR="00B6761E" w:rsidRDefault="00B6761E" w:rsidP="00B6761E">
      <w:pPr>
        <w:ind w:firstLine="709"/>
      </w:pPr>
      <w:proofErr w:type="gramStart"/>
      <w:r>
        <w:t xml:space="preserve">разница между привлеченными и погашенными </w:t>
      </w:r>
      <w:proofErr w:type="spellStart"/>
      <w:r>
        <w:t>Переясловским</w:t>
      </w:r>
      <w:proofErr w:type="spellEnd"/>
      <w:r>
        <w:t xml:space="preserve"> сельским поселением Брюховецкого района в валюте Российской Федерации бюджетными кредитами, предоставленными бюджету Переясловского сельского поселения Брюховецкого района другими бюджетами бюджетной системы Российской Федерации;</w:t>
      </w:r>
      <w:proofErr w:type="gramEnd"/>
    </w:p>
    <w:p w:rsidR="00B6761E" w:rsidRDefault="00B6761E" w:rsidP="00B6761E">
      <w:pPr>
        <w:ind w:firstLine="709"/>
      </w:pPr>
      <w:r>
        <w:t>изменение остатков средств на счетах по учету средств бюджета Переясловского сельского поселения Брюховецкого района в течение соответствующего финансового года;</w:t>
      </w:r>
    </w:p>
    <w:p w:rsidR="00B6761E" w:rsidRDefault="00B6761E" w:rsidP="00B6761E">
      <w:pPr>
        <w:ind w:firstLine="709"/>
      </w:pPr>
      <w:r>
        <w:t>иные источники внутреннего финансирования дефицита бюджета Переясловского сельского поселения Брюховецкого района.</w:t>
      </w:r>
    </w:p>
    <w:p w:rsidR="00B6761E" w:rsidRDefault="00B6761E" w:rsidP="00B6761E">
      <w:pPr>
        <w:ind w:firstLine="709"/>
      </w:pPr>
      <w:r>
        <w:t>В состав иных источников внутреннего финансирования дефицита бюджета Переясловского сельского поселения Брюховецкого района включаются:</w:t>
      </w:r>
    </w:p>
    <w:p w:rsidR="00B6761E" w:rsidRDefault="00B6761E" w:rsidP="00B6761E">
      <w:pPr>
        <w:ind w:firstLine="709"/>
      </w:pPr>
      <w:r>
        <w:t>курсовая разница по средствам местного бюджета;</w:t>
      </w:r>
    </w:p>
    <w:p w:rsidR="00B6761E" w:rsidRDefault="00B6761E" w:rsidP="00B6761E">
      <w:pPr>
        <w:ind w:firstLine="709"/>
      </w:pPr>
      <w:r>
        <w:lastRenderedPageBreak/>
        <w:t>объем средств, направляемых на исполнение гарантий Переясловского сельского поселения Брюховецкого района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6761E" w:rsidRDefault="00B6761E" w:rsidP="00B6761E">
      <w:pPr>
        <w:ind w:firstLine="709"/>
      </w:pPr>
      <w:r>
        <w:t>объем средств, направляемых на погашение иных долговых обязательств Переясловского сельского поселения Брюховецкого района в валюте Российской Федерации;</w:t>
      </w:r>
    </w:p>
    <w:p w:rsidR="00B6761E" w:rsidRDefault="00B6761E" w:rsidP="00B6761E">
      <w:pPr>
        <w:ind w:firstLine="709"/>
      </w:pPr>
      <w:r>
        <w:t>разница между средствами, полученными от возврата предоставленных из бюджета Переясловского сельского поселения Брюховецкого района другим бюджетам бюджетной системы Российской Федерации бюджетных кредитов, и суммой предоставленных из бюджета Переясловского сельского поселения Брюховецкого района другим бюджетам бюджетной системы Российской Федерации бюджетных кредитов в валюте Российской Федерации;</w:t>
      </w:r>
    </w:p>
    <w:p w:rsidR="00B6761E" w:rsidRDefault="00B6761E" w:rsidP="00B6761E">
      <w:pPr>
        <w:ind w:firstLine="709"/>
      </w:pPr>
      <w:r>
        <w:t>разница между средствами, перечисленными с единого счета бюджета Переясловского сельского поселения Брюховецкого района, и средствами, зачисленными на единый счет бюджета Переясловского сельского поселения Брюховецкого района, при проведении операций по управлению остатками средств на едином счете бюджета Переясловского сельского поселения Брюховецкого района.</w:t>
      </w:r>
    </w:p>
    <w:p w:rsidR="00B6761E" w:rsidRDefault="00B6761E" w:rsidP="00B6761E">
      <w:pPr>
        <w:ind w:firstLine="709"/>
      </w:pPr>
      <w:r>
        <w:t>Остатки средств бюджета Переясловского сельского поселения Брюховецкого на начало текущего финансового года:</w:t>
      </w:r>
    </w:p>
    <w:p w:rsidR="00B6761E" w:rsidRDefault="00B6761E" w:rsidP="00B6761E">
      <w:pPr>
        <w:ind w:firstLine="709"/>
      </w:pPr>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 же в объеме, определяемом нормативным - правовым актом Совета Переясловского сельского поселения Брюховецкого района, направляются в текущем финансовом году:</w:t>
      </w:r>
    </w:p>
    <w:p w:rsidR="00B6761E" w:rsidRDefault="00B6761E" w:rsidP="00B6761E">
      <w:pPr>
        <w:ind w:firstLine="709"/>
      </w:pPr>
      <w:r>
        <w:t>на покрытие временных кассовых разрывов, возникающих в ходе исполнения бюджета Переясловского сельского поселения Брюховецкого района, если иное не предусмотрено бюджетным законодательством Российской Федерации;</w:t>
      </w:r>
    </w:p>
    <w:p w:rsidR="00B6761E" w:rsidRDefault="00B6761E" w:rsidP="00B6761E">
      <w:pPr>
        <w:ind w:firstLine="709"/>
      </w:pPr>
      <w:proofErr w:type="gramStart"/>
      <w:r>
        <w:t>в объеме, не превышающем сумму остатка неиспользованных бюджетных ассигнований на оплату заключенных от имени Переясловского сельского поселения Брюховецкого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случаях, предусмотренных решением Совета Переясловского сельского поселения Брюховецкого района о</w:t>
      </w:r>
      <w:proofErr w:type="gramEnd"/>
      <w:r>
        <w:t xml:space="preserve"> </w:t>
      </w:r>
      <w:proofErr w:type="gramStart"/>
      <w:r>
        <w:t>бюджете</w:t>
      </w:r>
      <w:proofErr w:type="gramEnd"/>
      <w:r>
        <w:t xml:space="preserve"> Переясловского сельского поселения Брюховецкого района.</w:t>
      </w:r>
    </w:p>
    <w:p w:rsidR="00B6761E" w:rsidRDefault="00B6761E" w:rsidP="00B6761E">
      <w:pPr>
        <w:ind w:firstLine="709"/>
      </w:pPr>
      <w:proofErr w:type="gramStart"/>
      <w:r w:rsidRPr="009A2E08">
        <w:t xml:space="preserve">В объеме, не превышающем сумму остатка субсидий, предоставленных муниципальным бюджетным и автономным учреждениям Переясловского сельского поселения Брюховецкого района на финансовое обеспечение выполнения муниципального заданий на оказание муниципальных услуг </w:t>
      </w:r>
      <w:r w:rsidRPr="009A2E08">
        <w:lastRenderedPageBreak/>
        <w:t xml:space="preserve">(выполнение работ), образовавшиеся в связи с </w:t>
      </w:r>
      <w:r w:rsidR="000028B9" w:rsidRPr="009A2E08">
        <w:t>не достижением</w:t>
      </w:r>
      <w:r w:rsidRPr="009A2E08">
        <w:t xml:space="preserve"> (превышением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w:t>
      </w:r>
      <w:proofErr w:type="gramEnd"/>
      <w:r w:rsidRPr="009A2E08">
        <w:t xml:space="preserve"> (выполняемых работ), если такие показатели установлены в муниципальном задании, подлежат возврату в бюджет Переясловского сельского поселения Брюховецкого района в объеме, соответствующем не достигнутым (с учетом допустимых (возможных) отклонений) показателям муниципального задания указанными учреждениями.</w:t>
      </w:r>
    </w:p>
    <w:p w:rsidR="00B6761E" w:rsidRDefault="00B6761E" w:rsidP="00B6761E">
      <w:pPr>
        <w:ind w:firstLine="709"/>
      </w:pPr>
      <w:r>
        <w:t>В состав источников внешнего финансирования дефицита бюджета Переясловского сельского поселения Брюховецкого района включаются:</w:t>
      </w:r>
    </w:p>
    <w:p w:rsidR="00B6761E" w:rsidRDefault="00B6761E" w:rsidP="00B6761E">
      <w:pPr>
        <w:ind w:firstLine="709"/>
      </w:pPr>
      <w:r>
        <w:t xml:space="preserve">разница между привлеченными в иностранной валюте от Российской Федерации и погашенными </w:t>
      </w:r>
      <w:proofErr w:type="spellStart"/>
      <w:r>
        <w:t>Переясловским</w:t>
      </w:r>
      <w:proofErr w:type="spellEnd"/>
      <w:r>
        <w:t xml:space="preserve"> сельским поселением Брюховецкого района бюджетными кредитами, предоставленными в рамках использования целевых иностранных кредитов;</w:t>
      </w:r>
    </w:p>
    <w:p w:rsidR="00B6761E" w:rsidRDefault="00B6761E" w:rsidP="00B6761E">
      <w:pPr>
        <w:ind w:firstLine="709"/>
      </w:pPr>
      <w:r>
        <w:t>объем средств, направляемых на исполнение гарантий Переясловского сельского поселения Брюховецкого района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6761E" w:rsidRDefault="00B6761E" w:rsidP="00B6761E"/>
    <w:p w:rsidR="00B6761E" w:rsidRDefault="00B6761E" w:rsidP="00B6761E">
      <w:pPr>
        <w:jc w:val="center"/>
      </w:pPr>
      <w:r>
        <w:t>Глава 6. Составление, рассмотрение и утверждение решения Совета Переясловского сельского поселения Брюховецкого района о бюджете Переясловского сельского поселения Брюховецкого района</w:t>
      </w:r>
    </w:p>
    <w:p w:rsidR="00B6761E" w:rsidRDefault="00B6761E" w:rsidP="00B6761E">
      <w:pPr>
        <w:jc w:val="center"/>
      </w:pPr>
      <w:r>
        <w:t>и внесение изменений в него</w:t>
      </w:r>
    </w:p>
    <w:p w:rsidR="00B6761E" w:rsidRDefault="00B6761E" w:rsidP="00B6761E">
      <w:pPr>
        <w:jc w:val="center"/>
      </w:pPr>
    </w:p>
    <w:p w:rsidR="00B6761E" w:rsidRDefault="00B6761E" w:rsidP="00B6761E">
      <w:pPr>
        <w:jc w:val="center"/>
      </w:pPr>
      <w:r>
        <w:t xml:space="preserve">Статья </w:t>
      </w:r>
      <w:r w:rsidR="009A2E08">
        <w:t>19</w:t>
      </w:r>
      <w:r>
        <w:t>. Основы составления проекта бюджета</w:t>
      </w:r>
    </w:p>
    <w:p w:rsidR="00B6761E" w:rsidRDefault="00B6761E" w:rsidP="00B6761E"/>
    <w:p w:rsidR="00B6761E" w:rsidRDefault="00B6761E" w:rsidP="00B6761E">
      <w:pPr>
        <w:ind w:firstLine="709"/>
      </w:pPr>
      <w:r>
        <w:t>1. Проект бюджета Переясловского сельского поселения Брюховецкого района составляется в порядке и в сроки, установленные администрацией Переясловского сельского поселения Брюховецкого района, в соответствии с положениями Бюджетного кодекса Российской Федерации и настоящего Положения.</w:t>
      </w:r>
    </w:p>
    <w:p w:rsidR="00B6761E" w:rsidRDefault="00B6761E" w:rsidP="00B6761E">
      <w:pPr>
        <w:ind w:firstLine="709"/>
      </w:pPr>
      <w:r>
        <w:t>2. Проект бюджета Переясловского сельского поселения Брюховецкого района составляется и утверждается сроком на один год - на очередной финансовый год.</w:t>
      </w:r>
    </w:p>
    <w:p w:rsidR="00B6761E" w:rsidRDefault="00B6761E" w:rsidP="00B6761E">
      <w:pPr>
        <w:ind w:firstLine="709"/>
      </w:pPr>
      <w:r>
        <w:t xml:space="preserve">Проектом решения Совета Переясловского сельского поселения Брюховецкого района о бюджете Переясловского сельского поселения Брюховецкого района предусматривается уточнение показателей утвержденных бюджетом Переясловского сельского поселения Брюховецкого района </w:t>
      </w:r>
      <w:r w:rsidR="00EB404F">
        <w:t xml:space="preserve">на </w:t>
      </w:r>
      <w:r>
        <w:t>планов</w:t>
      </w:r>
      <w:r w:rsidR="00EB404F">
        <w:t>ый</w:t>
      </w:r>
      <w:r>
        <w:t xml:space="preserve"> период</w:t>
      </w:r>
      <w:r w:rsidR="00EB404F">
        <w:t>.</w:t>
      </w:r>
    </w:p>
    <w:p w:rsidR="00B6761E" w:rsidRDefault="00B6761E" w:rsidP="00B6761E">
      <w:pPr>
        <w:ind w:firstLine="709"/>
      </w:pPr>
      <w:r>
        <w:t xml:space="preserve">В случае признания </w:t>
      </w:r>
      <w:proofErr w:type="gramStart"/>
      <w:r>
        <w:t>утратившими</w:t>
      </w:r>
      <w:proofErr w:type="gramEnd"/>
      <w:r>
        <w:t xml:space="preserve"> силу положений решения Совета Переясловского сельского поселения Брюховецкого района о бюджете </w:t>
      </w:r>
      <w:r>
        <w:lastRenderedPageBreak/>
        <w:t xml:space="preserve">Переясловского сельского поселения Брюховецкого района на </w:t>
      </w:r>
      <w:r w:rsidR="00857F6F" w:rsidRPr="00857F6F">
        <w:t>плановый период</w:t>
      </w:r>
      <w:r w:rsidR="00857F6F">
        <w:t>.</w:t>
      </w:r>
    </w:p>
    <w:p w:rsidR="00B6761E" w:rsidRDefault="00B6761E" w:rsidP="00B6761E">
      <w:pPr>
        <w:ind w:firstLine="709"/>
      </w:pPr>
      <w:r>
        <w:t>3. Решением Совета Переясловского сельского поселения Брюховецкого района о бюджете Переясловского сельского поселения Брюховецкого района утверждаются:</w:t>
      </w:r>
    </w:p>
    <w:p w:rsidR="00B6761E" w:rsidRDefault="00B6761E" w:rsidP="00B6761E">
      <w:pPr>
        <w:ind w:firstLine="709"/>
      </w:pPr>
      <w:r>
        <w:t>перечень главных администраторов доходов бюджетов;</w:t>
      </w:r>
    </w:p>
    <w:p w:rsidR="00B6761E" w:rsidRDefault="00B6761E" w:rsidP="00B6761E">
      <w:pPr>
        <w:ind w:firstLine="709"/>
      </w:pPr>
      <w:r>
        <w:t xml:space="preserve">перечень главных </w:t>
      </w:r>
      <w:proofErr w:type="gramStart"/>
      <w:r>
        <w:t>администраторов источников финансирования дефицита бюджета</w:t>
      </w:r>
      <w:proofErr w:type="gramEnd"/>
      <w:r>
        <w:t>;</w:t>
      </w:r>
    </w:p>
    <w:p w:rsidR="00B6761E" w:rsidRDefault="00B6761E" w:rsidP="00B6761E">
      <w:pPr>
        <w:ind w:firstLine="709"/>
      </w:pPr>
      <w:r>
        <w:t>перечень главных распорядителей средств бюджета, перечень разделов, подразделов, целевых статей (</w:t>
      </w:r>
      <w:proofErr w:type="gramStart"/>
      <w:r>
        <w:t>муниципальным</w:t>
      </w:r>
      <w:proofErr w:type="gramEnd"/>
      <w:r>
        <w:t xml:space="preserve"> программ и непрограммных направлений деятельности), групп видов расходов бюджета в составе ведомственной структуры расходов бюджета;</w:t>
      </w:r>
    </w:p>
    <w:p w:rsidR="00B6761E" w:rsidRDefault="00B6761E" w:rsidP="00B6761E">
      <w:pPr>
        <w:ind w:firstLine="709"/>
      </w:pPr>
      <w:r>
        <w:t>объем поступлений доходов в бюджет по кодам видов (подвидов) доходов;</w:t>
      </w:r>
    </w:p>
    <w:p w:rsidR="00B6761E" w:rsidRDefault="00B6761E" w:rsidP="00B6761E">
      <w:pPr>
        <w:ind w:firstLine="709"/>
      </w:pPr>
      <w:r>
        <w:t>распределение бюджетных ассигнований по разделам и подразделам классификации расходов бюджетов;</w:t>
      </w:r>
    </w:p>
    <w:p w:rsidR="00B6761E" w:rsidRDefault="00B6761E" w:rsidP="00B6761E">
      <w:pPr>
        <w:ind w:firstLine="709"/>
      </w:pPr>
      <w: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B6761E" w:rsidRDefault="00B6761E" w:rsidP="00B6761E">
      <w:pPr>
        <w:ind w:firstLine="709"/>
      </w:pPr>
      <w:r>
        <w:t>ведомственная структура расходов;</w:t>
      </w:r>
    </w:p>
    <w:p w:rsidR="00B6761E" w:rsidRDefault="00B6761E" w:rsidP="00B6761E">
      <w:pPr>
        <w:ind w:firstLine="709"/>
      </w:pPr>
      <w:r>
        <w:t>общий объем бюджетных ассигнований, направляемых на исполнение публичных нормативных обязательств;</w:t>
      </w:r>
    </w:p>
    <w:p w:rsidR="00B6761E" w:rsidRDefault="00B6761E" w:rsidP="00B6761E">
      <w:pPr>
        <w:ind w:firstLine="709"/>
      </w:pPr>
      <w:r>
        <w:t>размер резервного фонда администрации Переясловского сельского поселения Брюховецкого района на очередной финансовый год;</w:t>
      </w:r>
    </w:p>
    <w:p w:rsidR="00B6761E" w:rsidRDefault="00B6761E" w:rsidP="00B6761E">
      <w:pPr>
        <w:ind w:firstLine="709"/>
      </w:pPr>
      <w: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B6761E" w:rsidRDefault="00B6761E" w:rsidP="00B6761E">
      <w:pPr>
        <w:ind w:firstLine="709"/>
      </w:pPr>
      <w:r>
        <w:t>общий объем условно утверждаемых (утвержденных) расходов на очередной финансовый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6761E" w:rsidRDefault="00B6761E" w:rsidP="00B6761E">
      <w:pPr>
        <w:ind w:firstLine="709"/>
      </w:pPr>
      <w:r>
        <w:t xml:space="preserve">источники финансирования дефицита бюджета, перечень </w:t>
      </w:r>
      <w:proofErr w:type="gramStart"/>
      <w:r>
        <w:t>статей источников финансирования дефицита бюджета</w:t>
      </w:r>
      <w:proofErr w:type="gramEnd"/>
      <w:r>
        <w:t>;</w:t>
      </w:r>
    </w:p>
    <w:p w:rsidR="00B6761E" w:rsidRDefault="00F47B82" w:rsidP="00B6761E">
      <w:pPr>
        <w:ind w:firstLine="709"/>
      </w:pPr>
      <w:r>
        <w:t xml:space="preserve">решением о бюджете утверждается </w:t>
      </w:r>
      <w:r w:rsidR="00B6761E">
        <w:t>верхни</w:t>
      </w:r>
      <w:r>
        <w:t>й предел</w:t>
      </w:r>
      <w:r w:rsidR="00B6761E">
        <w:t xml:space="preserve"> муниципального внутреннего долга </w:t>
      </w:r>
      <w:r>
        <w:t xml:space="preserve">и (или) верхний предел </w:t>
      </w:r>
      <w:r w:rsidR="00B6761E">
        <w:t xml:space="preserve">муниципального внешнего долга по состоянию на 1 января года, </w:t>
      </w:r>
      <w:r>
        <w:t xml:space="preserve">следующего за очередным финансовым годом, </w:t>
      </w:r>
      <w:r w:rsidR="00B6761E">
        <w:t xml:space="preserve">с </w:t>
      </w:r>
      <w:proofErr w:type="gramStart"/>
      <w:r w:rsidR="00B6761E">
        <w:t>указанием</w:t>
      </w:r>
      <w:proofErr w:type="gramEnd"/>
      <w:r w:rsidR="00B6761E">
        <w:t xml:space="preserve"> в том числе верхнего предела долга по муниципальным гарантиям;</w:t>
      </w:r>
    </w:p>
    <w:p w:rsidR="00B6761E" w:rsidRDefault="00B6761E" w:rsidP="00B6761E">
      <w:pPr>
        <w:ind w:firstLine="709"/>
      </w:pPr>
      <w:r>
        <w:t>распределение дотаций на выравнивание бюджетной обеспеченности сельских поселений Переясловского сельского поселения Брюховецкого района;</w:t>
      </w:r>
    </w:p>
    <w:p w:rsidR="00B6761E" w:rsidRDefault="00B6761E" w:rsidP="00B6761E">
      <w:pPr>
        <w:ind w:firstLine="709"/>
      </w:pPr>
      <w:r>
        <w:t>иные показатели бюджета Переясловского сельского поселения Брюховецкого района.</w:t>
      </w:r>
    </w:p>
    <w:p w:rsidR="00B6761E" w:rsidRDefault="00B6761E" w:rsidP="00B6761E">
      <w:pPr>
        <w:ind w:firstLine="709"/>
      </w:pPr>
      <w:r>
        <w:t xml:space="preserve">4. В текстовых статьях решения Совета Переясловского сельского поселения Брюховецкого района о бюджете Переясловского сельского </w:t>
      </w:r>
      <w:r>
        <w:lastRenderedPageBreak/>
        <w:t>поселения Брюховецкого района указывается общий объем бюджетных ассигнований, которые должны быть предусмотрены на исполнение муниципальных гарантий Переясловского сельского поселения Брюховецкого района по возможным гарантийным случаям.</w:t>
      </w:r>
    </w:p>
    <w:p w:rsidR="00B6761E" w:rsidRDefault="00B6761E" w:rsidP="00B6761E"/>
    <w:p w:rsidR="00B6761E" w:rsidRDefault="00B6761E" w:rsidP="00B6761E">
      <w:pPr>
        <w:jc w:val="center"/>
      </w:pPr>
      <w:r>
        <w:t>Статья 2</w:t>
      </w:r>
      <w:r w:rsidR="009A2E08">
        <w:t>0</w:t>
      </w:r>
      <w:r>
        <w:t>. Внесение проекта решения о бюджете Переясловского сельского поселения Брюховецкого района на рассмотрение Совета</w:t>
      </w:r>
    </w:p>
    <w:p w:rsidR="00B6761E" w:rsidRDefault="00B6761E" w:rsidP="00B6761E">
      <w:pPr>
        <w:jc w:val="center"/>
      </w:pPr>
      <w:r>
        <w:t>Переясловского сельского поселения Брюховецкого района</w:t>
      </w:r>
    </w:p>
    <w:p w:rsidR="00B6761E" w:rsidRDefault="00B6761E" w:rsidP="00B6761E"/>
    <w:p w:rsidR="00B6761E" w:rsidRDefault="00B6761E" w:rsidP="00B6761E">
      <w:pPr>
        <w:ind w:firstLine="709"/>
      </w:pPr>
      <w:r>
        <w:t>1. Глава Переясловского сельского поселения Брюховецкого района вносит проект решения о бюджете Переясловского сельского поселения Брюховецкого района на рассмотрение Совета Переясловского сельского поселения Брюховецкого района не позднее 15 ноября текущего финансового года.</w:t>
      </w:r>
    </w:p>
    <w:p w:rsidR="00B6761E" w:rsidRDefault="00B6761E" w:rsidP="00B6761E">
      <w:pPr>
        <w:ind w:firstLine="709"/>
      </w:pPr>
      <w:r>
        <w:t>2. Одновременно с проектом решения о бюджете Переясловского сельского поселения Брюховецкого района в Совет Переясловского сельского поселения Брюховецкого района представляются:</w:t>
      </w:r>
    </w:p>
    <w:p w:rsidR="00B6761E" w:rsidRDefault="00B6761E" w:rsidP="00B6761E">
      <w:pPr>
        <w:ind w:firstLine="709"/>
      </w:pPr>
      <w:r>
        <w:t>основные направления бюджетной и налоговой политики Переясловского сельского поселения Брюховецкого района на очередной финансовый год;</w:t>
      </w:r>
    </w:p>
    <w:p w:rsidR="000F39AB" w:rsidRDefault="000F39AB" w:rsidP="00B6761E">
      <w:pPr>
        <w:ind w:firstLine="709"/>
      </w:pPr>
      <w:r w:rsidRPr="000F39AB">
        <w:t xml:space="preserve">предварительные итоги социально-экономического развития </w:t>
      </w:r>
      <w:proofErr w:type="gramStart"/>
      <w:r w:rsidRPr="000F39AB">
        <w:t>соответствующей</w:t>
      </w:r>
      <w:proofErr w:type="gramEnd"/>
      <w:r w:rsidRPr="000F39AB">
        <w:t xml:space="preserve">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6761E" w:rsidRDefault="00B6761E" w:rsidP="00B6761E">
      <w:pPr>
        <w:ind w:firstLine="709"/>
      </w:pPr>
      <w:r>
        <w:t>прогноз основных характеристик (общий объем доходов, общий объем расходов, дефицита (профицита) бюджета) консолидированного бюджета Переясловского сельского поселения Брюховецкого района на очередной финансовый год;</w:t>
      </w:r>
    </w:p>
    <w:p w:rsidR="00B6761E" w:rsidRDefault="00B6761E" w:rsidP="00B6761E">
      <w:pPr>
        <w:ind w:firstLine="709"/>
      </w:pPr>
      <w:r>
        <w:t>пояснительная записка к проекту решения о бюджете Переясловского сельского поселения Брюховецкого района;</w:t>
      </w:r>
    </w:p>
    <w:p w:rsidR="00B6761E" w:rsidRDefault="00B6761E" w:rsidP="00B6761E">
      <w:pPr>
        <w:ind w:firstLine="709"/>
      </w:pPr>
      <w:r>
        <w:t>методики (проекты методик) и расчеты распределения межбюджетных трансфертов;</w:t>
      </w:r>
    </w:p>
    <w:p w:rsidR="00B6761E" w:rsidRDefault="00B6761E" w:rsidP="00B6761E">
      <w:pPr>
        <w:ind w:firstLine="709"/>
      </w:pPr>
      <w:r>
        <w:t>верхний предел муниципального внутреннего долга на 1 января года, следующего за очередным финансовым годом, и (или) верхний предел муниципального внешнего долга Переясловского сельского поселения Брюховецкого района на 1 января года, следующего за очередным финансовым годом;</w:t>
      </w:r>
    </w:p>
    <w:p w:rsidR="00B6761E" w:rsidRDefault="00B6761E" w:rsidP="00B6761E">
      <w:pPr>
        <w:ind w:firstLine="709"/>
      </w:pPr>
      <w:r>
        <w:t>оценка ожидаемого исполнения бюджета Переясловского сельского поселения Брюховецкого района на текущий финансовый год.</w:t>
      </w:r>
    </w:p>
    <w:p w:rsidR="00B6761E" w:rsidRDefault="00B6761E" w:rsidP="00B6761E"/>
    <w:p w:rsidR="00B6761E" w:rsidRDefault="00B6761E" w:rsidP="00B6761E">
      <w:pPr>
        <w:jc w:val="center"/>
      </w:pPr>
      <w:r>
        <w:t>Статья 2</w:t>
      </w:r>
      <w:r w:rsidR="009A2E08">
        <w:t>1</w:t>
      </w:r>
      <w:r>
        <w:t>. Организация рассмотрения проекта решения о бюджете Переясловского сельского поселения Брюховецкого района в Совете</w:t>
      </w:r>
    </w:p>
    <w:p w:rsidR="00B6761E" w:rsidRDefault="00B6761E" w:rsidP="00B6761E">
      <w:pPr>
        <w:jc w:val="center"/>
      </w:pPr>
      <w:r>
        <w:t>Переясловского сельского поселения Брюховецкого района</w:t>
      </w:r>
    </w:p>
    <w:p w:rsidR="00B6761E" w:rsidRDefault="00B6761E" w:rsidP="00B6761E">
      <w:pPr>
        <w:jc w:val="center"/>
      </w:pPr>
    </w:p>
    <w:p w:rsidR="00B6761E" w:rsidRDefault="00B6761E" w:rsidP="00B6761E">
      <w:pPr>
        <w:ind w:firstLine="709"/>
      </w:pPr>
      <w:r>
        <w:lastRenderedPageBreak/>
        <w:t>1. Совет Переясловского сельского поселения Брюховецкого района рассматривает проект решения о бюджете Переясловского сельского поселения Брюховецкого района в одном чтении.</w:t>
      </w:r>
    </w:p>
    <w:p w:rsidR="00B6761E" w:rsidRDefault="00B6761E" w:rsidP="00B6761E">
      <w:pPr>
        <w:ind w:firstLine="709"/>
      </w:pPr>
      <w:r>
        <w:t>2. Постоянная комиссия Совета по вопросам экономического развития Переясловского сельского поселения Брюховецкого района, ответственная за рассмотрение бюджета (далее – комиссия по бюджету), организует и координирует процесс рассмотрения проекта решения о бюджете Переясловского сельского поселения Брюховецкого района в комиссиях Совета Переясловского сельского поселения Брюховецкого района.</w:t>
      </w:r>
    </w:p>
    <w:p w:rsidR="00B6761E" w:rsidRDefault="00B6761E" w:rsidP="00B6761E"/>
    <w:p w:rsidR="00B6761E" w:rsidRDefault="00B6761E" w:rsidP="00B6761E">
      <w:pPr>
        <w:jc w:val="center"/>
      </w:pPr>
      <w:r>
        <w:t>Статья 2</w:t>
      </w:r>
      <w:r w:rsidR="009A2E08">
        <w:t>2.</w:t>
      </w:r>
      <w:r>
        <w:t xml:space="preserve"> Публичные слушания или общественные обсуждения по проекту бюджета Переясловского сельского поселения Брюховецкого района</w:t>
      </w:r>
    </w:p>
    <w:p w:rsidR="00B6761E" w:rsidRDefault="00B6761E" w:rsidP="00B6761E"/>
    <w:p w:rsidR="00B6761E" w:rsidRDefault="00B6761E" w:rsidP="00B6761E">
      <w:pPr>
        <w:ind w:firstLine="709"/>
      </w:pPr>
      <w:proofErr w:type="gramStart"/>
      <w:r>
        <w:t>Публичные слушания по проекту бюджета Переясловского сельского поселения Брюховецкого района проводятся администрацией Переясловского сельского поселения Брюховецкого района в целях информирования и учета мнения населения Брюховецкого района, органов местного самоуправления Переясловского сельского поселения Брюховецкого района, органов местного самоуправления сельских поселений о бюджетной и налоговой политике Переясловского сельского поселения Брюховецкого района и о параметрах бюджета Переясловского сельского поселения Брюховецкого района на очередной</w:t>
      </w:r>
      <w:proofErr w:type="gramEnd"/>
      <w:r>
        <w:t xml:space="preserve"> финансовый год.</w:t>
      </w:r>
    </w:p>
    <w:p w:rsidR="00B6761E" w:rsidRDefault="00B6761E" w:rsidP="00B6761E">
      <w:pPr>
        <w:ind w:firstLine="709"/>
      </w:pPr>
      <w:r>
        <w:t>Публичные слушания по проекту бюджета Переясловского сельского поселения Брюховецкого района проводятся администрацией Переясловского сельского поселения Брюховецкого района до рассмотрения проекта бюджета Переясловского сельского поселения Брюховецкого района Советом Переясловского сельского поселения Брюховецкого района в порядке, установленном нормативно-правовым актом Совета Переясловского сельского поселения Брюховецкого района.</w:t>
      </w:r>
    </w:p>
    <w:p w:rsidR="00B6761E" w:rsidRDefault="00B6761E" w:rsidP="00B6761E">
      <w:pPr>
        <w:ind w:firstLine="709"/>
      </w:pPr>
      <w:r>
        <w:t>Проведение публичных слушаний по проекту бюджета Переясловского поселения Брюховецкого района является обязательным, за исключением случаев, установленных абзацем четвертым настоящей статьи.</w:t>
      </w:r>
    </w:p>
    <w:p w:rsidR="00B6761E" w:rsidRDefault="00B6761E" w:rsidP="00B6761E">
      <w:pPr>
        <w:ind w:firstLine="709"/>
      </w:pPr>
      <w:r>
        <w:t xml:space="preserve">Общественные обсуждения по проекту бюджета Переясловского сельского поселения Брюховецкого района </w:t>
      </w:r>
      <w:r w:rsidR="003C48EF">
        <w:t>не предусмотрено</w:t>
      </w:r>
      <w:r>
        <w:t>.</w:t>
      </w:r>
    </w:p>
    <w:p w:rsidR="00B6761E" w:rsidRDefault="00B6761E" w:rsidP="00B6761E"/>
    <w:p w:rsidR="00B6761E" w:rsidRDefault="00B6761E" w:rsidP="00B6761E">
      <w:pPr>
        <w:jc w:val="center"/>
      </w:pPr>
      <w:r>
        <w:t>Статья 2</w:t>
      </w:r>
      <w:r w:rsidR="009A2E08">
        <w:t>3</w:t>
      </w:r>
      <w:r>
        <w:t>. Порядок рассмотрения проекта решения о бюджете Переясловского сельского поселения Брюховецкого района</w:t>
      </w:r>
    </w:p>
    <w:p w:rsidR="00B6761E" w:rsidRDefault="00B6761E" w:rsidP="00B6761E"/>
    <w:p w:rsidR="00B6761E" w:rsidRDefault="00B6761E" w:rsidP="00B6761E">
      <w:pPr>
        <w:ind w:firstLine="709"/>
      </w:pPr>
      <w:r>
        <w:t>1. Рассмотрение проекта решения Совета Переясловского сельского поселения Брюховецкого района о бюджете Переясловского сельского поселения Брюховецкого района Советом Переясловского сельского поселения Брюховецкого района осуществляется в порядке, установленном регламентом Совета Переясловского сельского поселения Брюховецкого района.</w:t>
      </w:r>
    </w:p>
    <w:p w:rsidR="00B6761E" w:rsidRDefault="00B6761E" w:rsidP="00B6761E">
      <w:pPr>
        <w:ind w:firstLine="709"/>
      </w:pPr>
      <w:r>
        <w:lastRenderedPageBreak/>
        <w:t>2. Предметом рассмотрения проекта решения о бюджете Переясловского сельского поселения Брюховецкого района являются основные характеристики бюджета Переясловского сельского поселения Брюховецкого района:</w:t>
      </w:r>
    </w:p>
    <w:p w:rsidR="00B6761E" w:rsidRDefault="00B6761E" w:rsidP="00B6761E">
      <w:pPr>
        <w:ind w:firstLine="709"/>
      </w:pPr>
      <w:r>
        <w:t>прогнозируемый в очередном финансовом году объем доходов бюджета Переясловского сельского поселения Брюховецкого района;</w:t>
      </w:r>
    </w:p>
    <w:p w:rsidR="00B6761E" w:rsidRDefault="00B6761E" w:rsidP="00B6761E">
      <w:pPr>
        <w:ind w:firstLine="709"/>
      </w:pPr>
      <w:r>
        <w:t>общий объем расходов бюджета Переясловского сельского поселения Брюховецкого района в очередном финансовом году;</w:t>
      </w:r>
    </w:p>
    <w:p w:rsidR="00B6761E" w:rsidRDefault="00B6761E" w:rsidP="00B6761E">
      <w:pPr>
        <w:ind w:firstLine="709"/>
      </w:pPr>
      <w:r>
        <w:t>верхний предел муниципального внутреннего долга и (или) верхний предел муниципального внешнего долга Переясловского сельского поселения Брюховецкого района (при наличии такового) по состоянию на 1 января года, следующего за очередным финансовым годом;</w:t>
      </w:r>
    </w:p>
    <w:p w:rsidR="00B6761E" w:rsidRDefault="00B6761E" w:rsidP="00B6761E">
      <w:pPr>
        <w:ind w:firstLine="709"/>
      </w:pPr>
      <w:r>
        <w:t>дефицит (профицит) бюджета Переясловского сельского поселения Брюховецкого района.</w:t>
      </w:r>
    </w:p>
    <w:p w:rsidR="00B6761E" w:rsidRDefault="00B6761E" w:rsidP="00B6761E">
      <w:pPr>
        <w:ind w:firstLine="709"/>
      </w:pPr>
      <w:r>
        <w:t xml:space="preserve">3. </w:t>
      </w:r>
      <w:proofErr w:type="gramStart"/>
      <w:r>
        <w:t>При рассмотрении проекта решения Совета Переясловского сельского поселения Брюховецкого района о бюджете Переясловского сельского поселения Брюховецкого района в Совете Переясловского сельского поселения Брюховецкого района заслушивается доклад главы Переясловского сельского поселения Брюховецкого района или уполномоченного им лица, содоклад председателя комиссии по бюджету, а также доклад председателя Контрольно-счетной палаты муниципального образования Брюховецкого района и принимается решение о принятии или отклонении проекта решения</w:t>
      </w:r>
      <w:proofErr w:type="gramEnd"/>
      <w:r>
        <w:t xml:space="preserve"> о бюджете Переясловского сельского поселения Брюховецкого района. </w:t>
      </w:r>
    </w:p>
    <w:p w:rsidR="00B6761E" w:rsidRDefault="00B6761E" w:rsidP="00B6761E">
      <w:pPr>
        <w:ind w:firstLine="709"/>
      </w:pPr>
      <w:r>
        <w:t xml:space="preserve">В случае принятия проекта решения о бюджете Переясловского сельского поселения Брюховецкого района утверждаются основные характеристики определенные частью второй настоящей </w:t>
      </w:r>
      <w:proofErr w:type="gramStart"/>
      <w:r>
        <w:t>статьи</w:t>
      </w:r>
      <w:proofErr w:type="gramEnd"/>
      <w:r>
        <w:t xml:space="preserve"> и решение считается принятым в окончательной редакции.</w:t>
      </w:r>
    </w:p>
    <w:p w:rsidR="00B6761E" w:rsidRDefault="00B6761E" w:rsidP="00B6761E">
      <w:pPr>
        <w:ind w:firstLine="709"/>
      </w:pPr>
      <w:r>
        <w:t>В случае отклонения проекта решения Совета Переясловского сельского поселения Брюховецкого района о бюджете Переясловского сельского поселения Брюховецкого района, создается согласительная комиссия, в состав которой на паритетных началах включаются депутаты Совета Переясловского сельского поселения Брюховецкого района и лица, предложенные главой Переясловского сельского поселения Брюховецкого района (по три человека с каждой стороны). Регламент работы согласительной комисс</w:t>
      </w:r>
      <w:proofErr w:type="gramStart"/>
      <w:r>
        <w:t>ии и ее</w:t>
      </w:r>
      <w:proofErr w:type="gramEnd"/>
      <w:r>
        <w:t xml:space="preserve"> персональный состав утверждаются решением Совета Переясловского сельского поселения Брюховецкого района.</w:t>
      </w:r>
    </w:p>
    <w:p w:rsidR="00B6761E" w:rsidRDefault="00B6761E" w:rsidP="00B6761E">
      <w:pPr>
        <w:ind w:firstLine="709"/>
      </w:pPr>
      <w:r>
        <w:t>Согласительная комиссия в течение пяти дней дорабатывает проект решения Совета Переясловского сельского поселения Брюховецкого района о бюджете Переясловского сельского поселения Брюховецкого района для повторного внесения его на рассмотрение Совета Переясловского сельского поселения Брюховецкого района.</w:t>
      </w:r>
    </w:p>
    <w:p w:rsidR="00B6761E" w:rsidRDefault="00B6761E" w:rsidP="00B6761E">
      <w:pPr>
        <w:ind w:firstLine="709"/>
      </w:pPr>
      <w: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B6761E" w:rsidRDefault="00B6761E" w:rsidP="00B6761E">
      <w:pPr>
        <w:ind w:firstLine="709"/>
      </w:pPr>
      <w:r>
        <w:t xml:space="preserve">По окончании работы согласительная комиссия выносит на рассмотрение Совета Переясловского сельского поселения Брюховецкого района </w:t>
      </w:r>
      <w:r>
        <w:lastRenderedPageBreak/>
        <w:t>согласованные основные характеристики бюджета Переясловского сельского поселения Брюховецкого района. Позиции, по которым стороны не выработали согласованного решения, вносятся на рассмотрение Совета Переясловского сельского поселения Брюховецкого района.</w:t>
      </w:r>
    </w:p>
    <w:p w:rsidR="00B6761E" w:rsidRDefault="00B6761E" w:rsidP="00B6761E">
      <w:pPr>
        <w:ind w:firstLine="709"/>
      </w:pPr>
      <w:r>
        <w:t xml:space="preserve">Для рассмотрения проект решения Совета Переясловского сельского поселения Брюховецкого района о бюджете Переясловского сельского поселения Брюховецкого района выносится на голосование в целом. </w:t>
      </w:r>
    </w:p>
    <w:p w:rsidR="00B6761E" w:rsidRDefault="00B6761E" w:rsidP="00B6761E">
      <w:pPr>
        <w:ind w:firstLine="709"/>
      </w:pPr>
      <w:r>
        <w:t>При утверждении проекта решения Совета Переясловского сельского поселения Брюховецкого района о бюджете Переясловского сельского поселения Брюховецкого района Совет Переясловского сельского поселения Брюховецкого района не имеет права увеличивать доходы и дефицит бюджета Переясловского сельского поселения Брюховецкого района, если на эти изменения отсутствует положительное заключение главы администрации Переясловского сельского поселения Брюховецкого района.</w:t>
      </w:r>
    </w:p>
    <w:p w:rsidR="00B6761E" w:rsidRDefault="00B6761E" w:rsidP="00B6761E">
      <w:pPr>
        <w:ind w:firstLine="709"/>
      </w:pPr>
      <w:r>
        <w:t>После принятия проекта решения о бюджете Переясловского сельского поселения Брюховецкого района решение о бюджете Переясловского сельского поселения Брюховецкого района считается принятым в окончательной редакции.</w:t>
      </w:r>
    </w:p>
    <w:p w:rsidR="00B6761E" w:rsidRDefault="00B6761E" w:rsidP="00B6761E">
      <w:pPr>
        <w:ind w:firstLine="709"/>
      </w:pPr>
      <w:r>
        <w:t xml:space="preserve">4. Принятое решение о бюджете Переясловского сельского поселения Брюховецкого района направляется главе Переясловского сельского поселения Брюховецкого района для подписания и опубликования. </w:t>
      </w:r>
    </w:p>
    <w:p w:rsidR="00B6761E" w:rsidRDefault="00B6761E" w:rsidP="00B6761E">
      <w:pPr>
        <w:ind w:firstLine="709"/>
      </w:pPr>
      <w:r>
        <w:t>Решение о бюджете Переясловского сельского поселения Брюховецкого района подлежит официальному опубликованию не позднее пяти дней после его подписания в установленном порядке.</w:t>
      </w:r>
    </w:p>
    <w:p w:rsidR="00B6761E" w:rsidRDefault="00B6761E" w:rsidP="00B6761E">
      <w:pPr>
        <w:ind w:firstLine="709"/>
      </w:pPr>
      <w:r>
        <w:t>Решение о бюджете Переясловского сельского поселения Брюховецкого района вступает в силу с 1 января очередного финансового года.</w:t>
      </w:r>
    </w:p>
    <w:p w:rsidR="00B6761E" w:rsidRDefault="00B6761E" w:rsidP="00B6761E"/>
    <w:p w:rsidR="00B6761E" w:rsidRDefault="00B6761E" w:rsidP="00B6761E">
      <w:pPr>
        <w:jc w:val="center"/>
      </w:pPr>
      <w:r>
        <w:t>Статья 2</w:t>
      </w:r>
      <w:r w:rsidR="009A2E08">
        <w:t>4</w:t>
      </w:r>
      <w:r>
        <w:t>. Временное управление бюджетом</w:t>
      </w:r>
    </w:p>
    <w:p w:rsidR="00B6761E" w:rsidRDefault="00B6761E" w:rsidP="00B6761E"/>
    <w:p w:rsidR="00B6761E" w:rsidRDefault="00B6761E" w:rsidP="00B6761E">
      <w:pPr>
        <w:ind w:firstLine="709"/>
      </w:pPr>
      <w:r>
        <w:t xml:space="preserve">1. Если решение о бюджете Переясловского сельского поселения Брюховецкого района не </w:t>
      </w:r>
      <w:proofErr w:type="gramStart"/>
      <w:r>
        <w:t>вступило в силу с начала текущего финансового года временное управление бюджетом осуществляется</w:t>
      </w:r>
      <w:proofErr w:type="gramEnd"/>
      <w:r>
        <w:t xml:space="preserve"> в порядке, установленном статьей 190 Бюджетного кодекса Российской Федерации.</w:t>
      </w:r>
    </w:p>
    <w:p w:rsidR="00B6761E" w:rsidRDefault="00B6761E" w:rsidP="00B6761E">
      <w:pPr>
        <w:ind w:firstLine="709"/>
      </w:pPr>
      <w:r>
        <w:t>2. Внесение изменений в решение о бюджете Переясловского сельского поселения Брюховецкого района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B6761E" w:rsidRDefault="00B6761E" w:rsidP="00B6761E"/>
    <w:p w:rsidR="00B6761E" w:rsidRDefault="00B6761E" w:rsidP="00B6761E">
      <w:pPr>
        <w:jc w:val="center"/>
      </w:pPr>
      <w:r>
        <w:t>Статья 2</w:t>
      </w:r>
      <w:r w:rsidR="009A2E08">
        <w:t>5</w:t>
      </w:r>
      <w:r>
        <w:t>. Порядок внесения изменений в решение о бюджете Переясловского сельского поселения Брюховецкого района</w:t>
      </w:r>
    </w:p>
    <w:p w:rsidR="00B6761E" w:rsidRDefault="00B6761E" w:rsidP="00B6761E"/>
    <w:p w:rsidR="00B6761E" w:rsidRDefault="00B6761E" w:rsidP="00B6761E">
      <w:pPr>
        <w:ind w:firstLine="709"/>
      </w:pPr>
      <w:r>
        <w:t xml:space="preserve">1. Финансовый орган Переясловского сельского поселения Брюховецкого района осуществляет непосредственное составление проекта решения о внесении изменений в решение о бюджете Переясловского сельского поселения Брюховецкого района, а глава Переясловского сельского поселения </w:t>
      </w:r>
      <w:r>
        <w:lastRenderedPageBreak/>
        <w:t>Брюховецкого района вносит его на рассмотрение в Совет Переясловского сельского поселения Брюховецкого района. Одновременно те</w:t>
      </w:r>
      <w:proofErr w:type="gramStart"/>
      <w:r>
        <w:t>кст пр</w:t>
      </w:r>
      <w:proofErr w:type="gramEnd"/>
      <w:r>
        <w:t xml:space="preserve">оекта решения направляется финансовым органом в Контрольно-счетную палату муниципального образования </w:t>
      </w:r>
      <w:proofErr w:type="spellStart"/>
      <w:r>
        <w:t>Брюховецкий</w:t>
      </w:r>
      <w:proofErr w:type="spellEnd"/>
      <w:r>
        <w:t xml:space="preserve"> район и прокуратуру Брюховецкого района.</w:t>
      </w:r>
    </w:p>
    <w:p w:rsidR="00B6761E" w:rsidRDefault="00B6761E" w:rsidP="00B6761E">
      <w:pPr>
        <w:ind w:firstLine="709"/>
      </w:pPr>
      <w:r>
        <w:t xml:space="preserve">2. Одновременно с проектом указанного решения в Совет Переясловского сельского поселения Брюховецкого района и Контрольно-счетную палату муниципального образования </w:t>
      </w:r>
      <w:proofErr w:type="spellStart"/>
      <w:r>
        <w:t>Брюховецкий</w:t>
      </w:r>
      <w:proofErr w:type="spellEnd"/>
      <w:r>
        <w:t xml:space="preserve"> район представляется пояснительная записка с обоснованием предлагаемых изменений. </w:t>
      </w:r>
    </w:p>
    <w:p w:rsidR="00B6761E" w:rsidRDefault="00B6761E" w:rsidP="00B6761E">
      <w:pPr>
        <w:ind w:firstLine="709"/>
      </w:pPr>
      <w:r>
        <w:t xml:space="preserve">3. Проект решения о внесении изменений в решение о бюджете Переясловского сельского поселения Брюховецкого района рассматривается в порядке, определенном Регламентом Совета Переясловского сельского поселения Брюховецкого района. </w:t>
      </w:r>
    </w:p>
    <w:p w:rsidR="00B6761E" w:rsidRDefault="00B6761E" w:rsidP="00B6761E">
      <w:pPr>
        <w:ind w:firstLine="709"/>
      </w:pPr>
      <w:r>
        <w:t xml:space="preserve">4. </w:t>
      </w:r>
      <w:proofErr w:type="gramStart"/>
      <w:r>
        <w:t xml:space="preserve">При рассмотрении указанного проекта решения Совета Переясловского сельского поселения Брюховецкого района о внесении изменений в решение о бюджете Переясловского сельского поселения Брюховецкого района в Совете Переясловского сельского поселения Брюховецкого района заслушивается доклад главы Переясловского сельского поселения Брюховецкого района или уполномоченного им лица, а также доклад председателя Контрольно-счетной палаты муниципального образования </w:t>
      </w:r>
      <w:proofErr w:type="spellStart"/>
      <w:r>
        <w:t>Брюховецкий</w:t>
      </w:r>
      <w:proofErr w:type="spellEnd"/>
      <w:r>
        <w:t xml:space="preserve"> район. </w:t>
      </w:r>
      <w:proofErr w:type="gramEnd"/>
    </w:p>
    <w:p w:rsidR="00B6761E" w:rsidRDefault="00B6761E" w:rsidP="00B6761E">
      <w:pPr>
        <w:ind w:firstLine="709"/>
      </w:pPr>
      <w:r>
        <w:t>Принятое решение Совета Переясловского сельского поселения Брюховецкого района о внесении изменений в решение о бюджете Переясловского сельского поселения Брюховецкого района направляется главе Переясловского сельского поселения Брюховецкого района для подписания и опубликования.</w:t>
      </w:r>
    </w:p>
    <w:p w:rsidR="00B6761E" w:rsidRDefault="00B6761E" w:rsidP="00B6761E">
      <w:pPr>
        <w:ind w:firstLine="709"/>
      </w:pPr>
      <w:r>
        <w:t xml:space="preserve">5. </w:t>
      </w:r>
      <w:proofErr w:type="gramStart"/>
      <w:r>
        <w:t xml:space="preserve">В случае снижения в текущем финансовом году общего объема доходов бюджета Переясловского сельского поселения Брюховецкого района более чем на 5 процента по сравнению с первоначальным объемом указанных доходов, утвержденным решением Совета Переясловского сельского поселения Брюховецкого района о бюджете на текущий финансовый год, положения указанного решения в части, относящейся </w:t>
      </w:r>
      <w:r w:rsidR="008D514E">
        <w:t>на очередной финансовый год</w:t>
      </w:r>
      <w:r>
        <w:t>, могут быть признаны утратившими силу.</w:t>
      </w:r>
      <w:proofErr w:type="gramEnd"/>
    </w:p>
    <w:p w:rsidR="00AC3477" w:rsidRDefault="00AC3477" w:rsidP="00B6761E">
      <w:pPr>
        <w:ind w:firstLine="709"/>
      </w:pPr>
      <w:r>
        <w:t>6. Составление проектов бюджетов – исключительная прерогатива Правительства Российской Федерации, высших органов исполнительных органов государственной власти субъектов Российской Федерации и местных администрацией муниципальных образований.</w:t>
      </w:r>
    </w:p>
    <w:p w:rsidR="00B6761E" w:rsidRDefault="00B6761E" w:rsidP="00B6761E"/>
    <w:p w:rsidR="00B6761E" w:rsidRDefault="00B6761E" w:rsidP="00B6761E">
      <w:pPr>
        <w:jc w:val="center"/>
      </w:pPr>
      <w:r>
        <w:t>Глава 7. Исполнение бюджета Переясловского сельского поселения Брюховецкого района</w:t>
      </w:r>
    </w:p>
    <w:p w:rsidR="00B6761E" w:rsidRDefault="00B6761E" w:rsidP="00B6761E">
      <w:pPr>
        <w:jc w:val="center"/>
      </w:pPr>
    </w:p>
    <w:p w:rsidR="00B6761E" w:rsidRDefault="00B6761E" w:rsidP="00B6761E">
      <w:pPr>
        <w:jc w:val="center"/>
      </w:pPr>
      <w:r>
        <w:t>Статья 2</w:t>
      </w:r>
      <w:r w:rsidR="009A2E08">
        <w:t>6</w:t>
      </w:r>
      <w:r>
        <w:t>. Основы исполнения бюджета Переясловского сельского поселения Брюховецкого района</w:t>
      </w:r>
    </w:p>
    <w:p w:rsidR="00B6761E" w:rsidRDefault="00B6761E" w:rsidP="00B6761E"/>
    <w:p w:rsidR="00B6761E" w:rsidRDefault="00B6761E" w:rsidP="00B6761E">
      <w:pPr>
        <w:ind w:firstLine="709"/>
      </w:pPr>
      <w:r>
        <w:lastRenderedPageBreak/>
        <w:t>Исполнение бюджета Переясловского сельского поселения Брюховецкого района обеспечивается администрацией Переясловского сельского поселения Брюховецкого района.</w:t>
      </w:r>
    </w:p>
    <w:p w:rsidR="00B6761E" w:rsidRDefault="00B6761E" w:rsidP="00B6761E">
      <w:pPr>
        <w:ind w:firstLine="709"/>
      </w:pPr>
      <w:r>
        <w:t>Организация исполнения бюджета возлагается на финансовый орган Переясловского сельского поселения Брюховецкого района. Исполнение бюджета организуется на основе сводной бюджетной росписи бюджета Переясловского сельского поселения Брюховецкого района и кассового плана.</w:t>
      </w:r>
    </w:p>
    <w:p w:rsidR="00B6761E" w:rsidRDefault="00B6761E" w:rsidP="00B6761E">
      <w:pPr>
        <w:ind w:firstLine="709"/>
      </w:pPr>
      <w:r>
        <w:t>Бюджет исполняется на основе единства кассы и подведомственности расходов.</w:t>
      </w:r>
    </w:p>
    <w:p w:rsidR="00B6761E" w:rsidRDefault="00B6761E" w:rsidP="00B6761E">
      <w:pPr>
        <w:ind w:firstLine="709"/>
      </w:pPr>
      <w:r>
        <w:t>Казначейское обслуживание исполнения бюджета Переясловского сельского поселения Брюховецкого района осуществляется органами Федерального казначейства.</w:t>
      </w:r>
    </w:p>
    <w:p w:rsidR="00B6761E" w:rsidRDefault="00B6761E" w:rsidP="00B6761E"/>
    <w:p w:rsidR="00B6761E" w:rsidRDefault="00B6761E" w:rsidP="00B6761E">
      <w:pPr>
        <w:jc w:val="center"/>
      </w:pPr>
      <w:r>
        <w:t>Статья 2</w:t>
      </w:r>
      <w:r w:rsidR="009A2E08">
        <w:t>7</w:t>
      </w:r>
      <w:r>
        <w:t>. Лицевые счета для учета операций по исполнению бюджета Переясловского сельского поселения Брюховецкого района</w:t>
      </w:r>
    </w:p>
    <w:p w:rsidR="00B6761E" w:rsidRDefault="00B6761E" w:rsidP="00B6761E"/>
    <w:p w:rsidR="009A2E08" w:rsidRPr="009A2E08" w:rsidRDefault="009A2E08" w:rsidP="009A2E08">
      <w:pPr>
        <w:ind w:firstLine="709"/>
      </w:pPr>
      <w:r w:rsidRPr="009A2E08">
        <w:t>1. Учет операций администраторов доходов бюджетов производится на лицевых счетах, открываемых им в Федеральном казначействе.</w:t>
      </w:r>
    </w:p>
    <w:p w:rsidR="009A2E08" w:rsidRPr="009A2E08" w:rsidRDefault="009A2E08" w:rsidP="009A2E08">
      <w:pPr>
        <w:ind w:firstLine="709"/>
      </w:pPr>
      <w:bookmarkStart w:id="11" w:name="dst6018"/>
      <w:bookmarkStart w:id="12" w:name="dst2615"/>
      <w:bookmarkStart w:id="13" w:name="dst103364"/>
      <w:bookmarkStart w:id="14" w:name="dst3589"/>
      <w:bookmarkStart w:id="15" w:name="dst2617"/>
      <w:bookmarkStart w:id="16" w:name="dst2616"/>
      <w:bookmarkEnd w:id="11"/>
      <w:bookmarkEnd w:id="12"/>
      <w:bookmarkEnd w:id="13"/>
      <w:bookmarkEnd w:id="14"/>
      <w:bookmarkEnd w:id="15"/>
      <w:bookmarkEnd w:id="16"/>
      <w:r w:rsidRPr="009A2E08">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9A2E08" w:rsidRPr="009A2E08" w:rsidRDefault="009A2E08" w:rsidP="009A2E08">
      <w:pPr>
        <w:ind w:firstLine="709"/>
      </w:pPr>
      <w:bookmarkStart w:id="17" w:name="dst6019"/>
      <w:bookmarkEnd w:id="17"/>
      <w:r w:rsidRPr="009A2E08">
        <w:t xml:space="preserve">3. </w:t>
      </w:r>
      <w:proofErr w:type="gramStart"/>
      <w:r w:rsidRPr="009A2E08">
        <w:t>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w:t>
      </w:r>
      <w:proofErr w:type="gramEnd"/>
      <w:r w:rsidRPr="009A2E08">
        <w:t xml:space="preserve"> случаев, установленных настоящим Кодексом.</w:t>
      </w:r>
    </w:p>
    <w:p w:rsidR="009A2E08" w:rsidRPr="009A2E08" w:rsidRDefault="009A2E08" w:rsidP="009A2E08">
      <w:pPr>
        <w:ind w:firstLine="709"/>
      </w:pPr>
      <w:bookmarkStart w:id="18" w:name="dst6020"/>
      <w:bookmarkEnd w:id="18"/>
      <w:r w:rsidRPr="009A2E08">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9A2E08" w:rsidRPr="009A2E08" w:rsidRDefault="009A2E08" w:rsidP="009A2E08">
      <w:pPr>
        <w:ind w:firstLine="709"/>
      </w:pPr>
      <w:bookmarkStart w:id="19" w:name="dst6021"/>
      <w:bookmarkEnd w:id="19"/>
      <w:r w:rsidRPr="009A2E08">
        <w:t xml:space="preserve">5. </w:t>
      </w:r>
      <w:proofErr w:type="gramStart"/>
      <w:r w:rsidRPr="009A2E08">
        <w:t>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8" w:history="1">
        <w:r w:rsidRPr="009A2E08">
          <w:rPr>
            <w:rStyle w:val="a3"/>
            <w:color w:val="auto"/>
            <w:u w:val="none"/>
          </w:rPr>
          <w:t>случаях и порядке</w:t>
        </w:r>
      </w:hyperlink>
      <w:r w:rsidRPr="009A2E08">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w:t>
      </w:r>
      <w:proofErr w:type="gramEnd"/>
      <w:r w:rsidRPr="009A2E08">
        <w:t xml:space="preserve"> внебюджетным фондом.</w:t>
      </w:r>
    </w:p>
    <w:p w:rsidR="009A2E08" w:rsidRPr="009A2E08" w:rsidRDefault="009A2E08" w:rsidP="009A2E08">
      <w:pPr>
        <w:ind w:firstLine="709"/>
      </w:pPr>
      <w:bookmarkStart w:id="20" w:name="dst6022"/>
      <w:bookmarkEnd w:id="20"/>
      <w:r w:rsidRPr="009A2E08">
        <w:t xml:space="preserve">6. Учет операций со средствами федеральных бюджетных и автономных учреждений, бюджетных и автономных учреждений субъекта Российской </w:t>
      </w:r>
      <w:r w:rsidRPr="009A2E08">
        <w:lastRenderedPageBreak/>
        <w:t>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9A2E08" w:rsidRPr="009A2E08" w:rsidRDefault="009A2E08" w:rsidP="009A2E08">
      <w:pPr>
        <w:ind w:firstLine="709"/>
      </w:pPr>
      <w:bookmarkStart w:id="21" w:name="dst6023"/>
      <w:bookmarkEnd w:id="21"/>
      <w:r w:rsidRPr="009A2E08">
        <w:t xml:space="preserve">7. </w:t>
      </w:r>
      <w:proofErr w:type="gramStart"/>
      <w:r w:rsidRPr="009A2E08">
        <w:t>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roofErr w:type="gramEnd"/>
    </w:p>
    <w:p w:rsidR="009A2E08" w:rsidRPr="009A2E08" w:rsidRDefault="009A2E08" w:rsidP="009A2E08">
      <w:pPr>
        <w:ind w:firstLine="709"/>
      </w:pPr>
      <w:bookmarkStart w:id="22" w:name="dst6024"/>
      <w:bookmarkEnd w:id="22"/>
      <w:r w:rsidRPr="009A2E08">
        <w:t>8.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9A2E08" w:rsidRPr="009A2E08" w:rsidRDefault="009A2E08" w:rsidP="009A2E08">
      <w:pPr>
        <w:ind w:firstLine="709"/>
      </w:pPr>
      <w:bookmarkStart w:id="23" w:name="dst6025"/>
      <w:bookmarkEnd w:id="23"/>
      <w:r w:rsidRPr="009A2E08">
        <w:t xml:space="preserve">9. </w:t>
      </w:r>
      <w:proofErr w:type="gramStart"/>
      <w:r w:rsidRPr="009A2E08">
        <w:t>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9" w:anchor="dst100011" w:history="1">
        <w:r w:rsidRPr="009A2E08">
          <w:rPr>
            <w:rStyle w:val="a3"/>
            <w:color w:val="auto"/>
            <w:u w:val="none"/>
          </w:rPr>
          <w:t>общими требованиями</w:t>
        </w:r>
      </w:hyperlink>
      <w:r w:rsidRPr="009A2E08">
        <w:t>, установленными Федеральным казначейством.</w:t>
      </w:r>
      <w:proofErr w:type="gramEnd"/>
    </w:p>
    <w:p w:rsidR="00B6761E" w:rsidRDefault="00B6761E" w:rsidP="00B6761E">
      <w:bookmarkStart w:id="24" w:name="dst6026"/>
      <w:bookmarkEnd w:id="24"/>
    </w:p>
    <w:p w:rsidR="00B6761E" w:rsidRDefault="00B6761E" w:rsidP="00B6761E">
      <w:pPr>
        <w:jc w:val="center"/>
      </w:pPr>
      <w:r>
        <w:t>Статья 2</w:t>
      </w:r>
      <w:r w:rsidR="009A2E08">
        <w:t>8</w:t>
      </w:r>
      <w:r>
        <w:t>. Особенности исполнения бюджета Переясловского сельского поселения Брюховецкого района</w:t>
      </w:r>
    </w:p>
    <w:p w:rsidR="00B6761E" w:rsidRDefault="00B6761E" w:rsidP="00B6761E"/>
    <w:p w:rsidR="00B6761E" w:rsidRDefault="00B6761E" w:rsidP="00B6761E">
      <w:pPr>
        <w:ind w:firstLine="709"/>
      </w:pPr>
      <w:r>
        <w:t xml:space="preserve">1. Установить в соответствии с пунктом 8 статьи 217 Бюджетного кодекса Российской </w:t>
      </w:r>
      <w:proofErr w:type="gramStart"/>
      <w:r>
        <w:t>Федерации</w:t>
      </w:r>
      <w:proofErr w:type="gramEnd"/>
      <w:r>
        <w:t xml:space="preserve"> следующие дополнительные основания для внесения изменений в сводную бюджетную роспись без внесения изменений в решение о бюджете Переясловского сельского поселения Брюховецкого района:</w:t>
      </w:r>
    </w:p>
    <w:p w:rsidR="00B6761E" w:rsidRDefault="00B6761E" w:rsidP="00B6761E">
      <w:pPr>
        <w:ind w:firstLine="709"/>
      </w:pPr>
      <w:r>
        <w:t>изменение наименования главного распорядителя бюджетных средств и (или) изменение системы муниципальных органов Переясловского сельского поселения Брюховецкого района;</w:t>
      </w:r>
    </w:p>
    <w:p w:rsidR="00B6761E" w:rsidRDefault="00B6761E" w:rsidP="00B6761E">
      <w:pPr>
        <w:ind w:firstLine="709"/>
      </w:pPr>
      <w:proofErr w:type="gramStart"/>
      <w:r>
        <w:t xml:space="preserve">внесение изменений в муниципальные программы (подпрограммы, основные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изменение участника муниципальной программы, координатора муниципальной программы (подпрограммы), получателя субсидии) и (или) изменения объектов </w:t>
      </w:r>
      <w:r>
        <w:lastRenderedPageBreak/>
        <w:t>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(координаторами муниципальной программы (подпрограммы), основными мероприятиями (мероприятиями), подпрограммами, мероприятиями</w:t>
      </w:r>
      <w:proofErr w:type="gramEnd"/>
      <w:r>
        <w:t xml:space="preserve"> ведомственной целевой программы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бюджета Переясловского сельского поселения Брюховецкого района в установленном порядке в связи с указанным изменением и (или) перераспределением бюджетных ассигнований;</w:t>
      </w:r>
    </w:p>
    <w:p w:rsidR="00B6761E" w:rsidRDefault="00B6761E" w:rsidP="00B6761E">
      <w:pPr>
        <w:ind w:firstLine="709"/>
      </w:pPr>
      <w:proofErr w:type="gramStart"/>
      <w:r>
        <w:t>распределение и (или) перераспределение межбюджетных трансфертов (за исключением межбюджетных трансфертов, распределение которых утверждается решением Совета Переясловского сельского поселения Брюховецкого района о бюджете), включая изменение кодов разделов и подразделов бюджетной классификации расходов, или внесение изменений в распределение межбюджетных трансфертов между сельскими поселениями в соответствии с бюджетным законодательством Российской Федерации, включая изменение кодов разделов и подразделов бюджетной классификации расходов;</w:t>
      </w:r>
      <w:proofErr w:type="gramEnd"/>
    </w:p>
    <w:p w:rsidR="00B6761E" w:rsidRDefault="00B6761E" w:rsidP="00B6761E">
      <w:pPr>
        <w:ind w:firstLine="709"/>
      </w:pPr>
      <w:r>
        <w:t>перераспределение бюджетных ассигнований между главными распорядителями средств бюджета Переясловского сельского поселения Брюховецкого района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Переясловского сельского поселения Брюховецкого района, устанавливающим соответствующее расходное обязательство;</w:t>
      </w:r>
    </w:p>
    <w:p w:rsidR="00B6761E" w:rsidRDefault="00B6761E" w:rsidP="00B6761E">
      <w:pPr>
        <w:ind w:firstLine="709"/>
      </w:pPr>
      <w:r>
        <w:t xml:space="preserve">перераспределение бюджетных ассигнований между подгруппами </w:t>
      </w:r>
      <w:proofErr w:type="gramStart"/>
      <w:r>
        <w:t>вида расходов классификации расходов бюджетов</w:t>
      </w:r>
      <w:proofErr w:type="gramEnd"/>
      <w:r>
        <w:t xml:space="preserve"> в пределах, предусмотренных главному распорядителю средств бюджета Переясловского сельского поселения Брюховецкого района по соответствующей группе вида расходов классификации расходов бюджетов;</w:t>
      </w:r>
    </w:p>
    <w:p w:rsidR="00B6761E" w:rsidRDefault="00B6761E" w:rsidP="00B6761E">
      <w:pPr>
        <w:ind w:firstLine="709"/>
      </w:pPr>
      <w:r>
        <w:t>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w:t>
      </w:r>
    </w:p>
    <w:p w:rsidR="00B6761E" w:rsidRDefault="00B6761E" w:rsidP="00B6761E">
      <w:pPr>
        <w:ind w:firstLine="709"/>
      </w:pPr>
      <w:proofErr w:type="gramStart"/>
      <w:r>
        <w:t xml:space="preserve">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бюджета Переясловского сельского поселения Брюховецкого района на реализацию региональных проектов, которые направлены на достижение соответствующих результатов </w:t>
      </w:r>
      <w:r>
        <w:lastRenderedPageBreak/>
        <w:t>реализации федеральных проектов (далее - региональные проекты);</w:t>
      </w:r>
      <w:proofErr w:type="gramEnd"/>
      <w:r>
        <w:t xml:space="preserve"> для отражения расходов бюджета Переясловского сельского поселения Брюховецкого района, источником финансового обеспечения которых являются средства другого бюджета бюджетной системы Российской Федерации, и (или) расходов бюджета Переясловского сельского поселения Брюховецкого района, направляемых на выполнение условий </w:t>
      </w:r>
      <w:proofErr w:type="spellStart"/>
      <w:r>
        <w:t>софинансирования</w:t>
      </w:r>
      <w:proofErr w:type="spellEnd"/>
      <w:r>
        <w:t xml:space="preserve">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B6761E" w:rsidRDefault="00B6761E" w:rsidP="00B6761E">
      <w:pPr>
        <w:ind w:firstLine="709"/>
      </w:pPr>
      <w:proofErr w:type="gramStart"/>
      <w:r>
        <w:t>перераспределение бюджетных ассигнований между главными распорядителями средств бюджета Переясловского сельского поселения Брюховецкого района, разделами, подразделами, целевыми статьями, группами и подгруппами видов расходов классификации расходов бюджета, предусмотренных главным распорядителям средств бюджета Переясловского сельского поселения Брюховецкого района на предоставление грантов в форме субсидий, в том числе предоставляемых на конкурсной основе, в соответствии с пунктом 7 статьи 78 и пунктом 4 статьи 78.1</w:t>
      </w:r>
      <w:proofErr w:type="gramEnd"/>
      <w:r>
        <w:t xml:space="preserve"> Бюджетного кодекса Российской Федерации;</w:t>
      </w:r>
    </w:p>
    <w:p w:rsidR="00B6761E" w:rsidRDefault="00B6761E" w:rsidP="00B6761E">
      <w:pPr>
        <w:ind w:firstLine="709"/>
      </w:pPr>
      <w:proofErr w:type="gramStart"/>
      <w: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объема бюджетных ассигнований, предусмотренных решением Совета Переясловского сельского поселения Брюховецкого района о бюджете главному распорядителю средств бюджета Переясловского сельского поселения Брюховецкого района на реализацию мероприятия (основного мероприятия) соответствующей муниципальной программы (подпрограммы) по финансовому обеспечению деятельности муниципальных органов Переясловского сельского поселения Брюховецкого района</w:t>
      </w:r>
      <w:proofErr w:type="gramEnd"/>
      <w:r>
        <w:t>,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муниципальной программы (подпрограммы);</w:t>
      </w:r>
    </w:p>
    <w:p w:rsidR="00B6761E" w:rsidRDefault="00B6761E" w:rsidP="00B6761E">
      <w:pPr>
        <w:ind w:firstLine="709"/>
      </w:pPr>
      <w:proofErr w:type="gramStart"/>
      <w: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муниципальных органов Переясловского сельского поселения Брюховецкого района, предусмотренных решением Совета Переясловского сельского поселения Брюховецкого района о бюджете главному распорядителю средств бюджета Переясловского сельского поселения Брюховецкого района на</w:t>
      </w:r>
      <w:proofErr w:type="gramEnd"/>
      <w:r>
        <w:t xml:space="preserve"> финансовое обеспечение деятельности муниципальных органов Переясловского сельского поселения Брюховецкого района, в пределах объема бюджетных ассигнований по данным расходам;</w:t>
      </w:r>
    </w:p>
    <w:p w:rsidR="00B6761E" w:rsidRDefault="00B6761E" w:rsidP="00B6761E">
      <w:pPr>
        <w:ind w:firstLine="709"/>
      </w:pPr>
      <w:proofErr w:type="gramStart"/>
      <w:r>
        <w:t xml:space="preserve">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w:t>
      </w:r>
      <w:r>
        <w:lastRenderedPageBreak/>
        <w:t>включенных в муниципальные программы направлений деятельности муниципальных органов Переясловского сельского поселения Брюховецкого района, предусмотренным решением Совета Переясловского сельского поселения Брюховецкого района о бюджете на реализацию региональных проектов, требующее соответствующего изменения кодов бюджетной классификации;</w:t>
      </w:r>
      <w:proofErr w:type="gramEnd"/>
    </w:p>
    <w:p w:rsidR="00B6761E" w:rsidRDefault="00B6761E" w:rsidP="00B6761E">
      <w:pPr>
        <w:ind w:firstLine="709"/>
      </w:pPr>
      <w:proofErr w:type="gramStart"/>
      <w:r>
        <w:t xml:space="preserve">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решением Совета Переясловского сельского поселения Брюховецкого района о бюджете на реализацию муниципальной программы в целях обеспечения реализации региональных проектов, выполнения условий </w:t>
      </w:r>
      <w:proofErr w:type="spellStart"/>
      <w:r>
        <w:t>софинансирования</w:t>
      </w:r>
      <w:proofErr w:type="spellEnd"/>
      <w:r>
        <w:t xml:space="preserve"> расходных обязательств Переясловского сельского поселения Брюховецкого района, источником финансового</w:t>
      </w:r>
      <w:proofErr w:type="gramEnd"/>
      <w:r>
        <w:t xml:space="preserve"> </w:t>
      </w:r>
      <w:proofErr w:type="gramStart"/>
      <w:r>
        <w:t>обеспечения</w:t>
      </w:r>
      <w:proofErr w:type="gramEnd"/>
      <w:r>
        <w:t xml:space="preserve"> которых частично являются средства федерального и краевого бюджетов;</w:t>
      </w:r>
    </w:p>
    <w:p w:rsidR="00B6761E" w:rsidRDefault="00B6761E" w:rsidP="00B6761E">
      <w:pPr>
        <w:ind w:firstLine="709"/>
      </w:pPr>
      <w:proofErr w:type="gramStart"/>
      <w:r>
        <w:t>увеличение бюджетных ассигнований финансовому управлению администрации Переясловского сельского поселения Брюховецкого района на реализацию муниципальных функций, связанных с оплатой исполнительных документов, предусматривающих обращения взыскания на средства бюджета Переясловского сельского поселения Брюховецкого района по денежным обязательствам получателей средств бюджета Переясловского сельского поселения Брюховецкого района, в случае невозможности их отнесения по соответствующим направлениям расходов, за счет уменьшения бюджетных ассигнований в связи с процедурой</w:t>
      </w:r>
      <w:proofErr w:type="gramEnd"/>
      <w:r>
        <w:t xml:space="preserve"> завершения ликвидации главного распорядителя бюджетных средств Переясловского сельского поселения Брюховецкого района в объеме остатка бюджетных ассигнований (с точностью до копеек), предусмотренных соответствующему главному распорядителю средств бюджета Переясловского сельского поселения Брюховецкого района.</w:t>
      </w:r>
    </w:p>
    <w:p w:rsidR="00B6761E" w:rsidRDefault="00B6761E" w:rsidP="00B6761E">
      <w:pPr>
        <w:ind w:firstLine="709"/>
      </w:pPr>
      <w:r>
        <w:t xml:space="preserve">2. В решении о бюджете Переясловского сельского поселения Брюховецкого района устанавливаются иные дополнительные основания </w:t>
      </w:r>
      <w:proofErr w:type="gramStart"/>
      <w:r>
        <w:t>для внесения изменений в сводную бюджетную роспись без внесения изменений в решение о бюджете</w:t>
      </w:r>
      <w:proofErr w:type="gramEnd"/>
      <w:r>
        <w:t xml:space="preserve"> Переясловского сельского поселения Брюховецкого района.</w:t>
      </w:r>
    </w:p>
    <w:p w:rsidR="00B6761E" w:rsidRDefault="00B6761E" w:rsidP="00B6761E"/>
    <w:p w:rsidR="00B6761E" w:rsidRDefault="00B6761E" w:rsidP="00B6761E">
      <w:pPr>
        <w:jc w:val="center"/>
      </w:pPr>
      <w:r>
        <w:t>Глава 8. Годовой отчет об исполнении бюджета Переясловского сельского поселения Брюховецкого района</w:t>
      </w:r>
    </w:p>
    <w:p w:rsidR="00B6761E" w:rsidRDefault="00B6761E" w:rsidP="00B6761E">
      <w:pPr>
        <w:jc w:val="center"/>
      </w:pPr>
      <w:r>
        <w:t xml:space="preserve">Статья </w:t>
      </w:r>
      <w:r w:rsidR="009A2E08">
        <w:t>29</w:t>
      </w:r>
      <w:r>
        <w:t xml:space="preserve">. </w:t>
      </w:r>
      <w:proofErr w:type="gramStart"/>
      <w:r>
        <w:t>Контроль за</w:t>
      </w:r>
      <w:proofErr w:type="gramEnd"/>
      <w:r>
        <w:t xml:space="preserve"> исполнением бюджета</w:t>
      </w:r>
    </w:p>
    <w:p w:rsidR="00B6761E" w:rsidRDefault="00B6761E" w:rsidP="00B6761E"/>
    <w:p w:rsidR="00B6761E" w:rsidRDefault="00B6761E" w:rsidP="00B6761E">
      <w:pPr>
        <w:ind w:firstLine="709"/>
      </w:pPr>
      <w:proofErr w:type="gramStart"/>
      <w:r>
        <w:t>Контроль за</w:t>
      </w:r>
      <w:proofErr w:type="gramEnd"/>
      <w:r>
        <w:t xml:space="preserve"> исполнением бюджета Переясловского сельского поселения Брюховецкого района осуществляется Советом Переясловского сельского поселения Брюховецкого района, органами местного самоуправления Переясловского сельского поселения Брюховецкого района в пределах их </w:t>
      </w:r>
      <w:r>
        <w:lastRenderedPageBreak/>
        <w:t xml:space="preserve">компетенции, а также Контрольно-счетной палатой муниципального образования </w:t>
      </w:r>
      <w:proofErr w:type="spellStart"/>
      <w:r>
        <w:t>Брюховецкий</w:t>
      </w:r>
      <w:proofErr w:type="spellEnd"/>
      <w:r>
        <w:t xml:space="preserve"> район.</w:t>
      </w:r>
    </w:p>
    <w:p w:rsidR="00B6761E" w:rsidRDefault="00B6761E" w:rsidP="00B6761E">
      <w:pPr>
        <w:ind w:firstLine="709"/>
      </w:pPr>
    </w:p>
    <w:p w:rsidR="00B6761E" w:rsidRDefault="00B6761E" w:rsidP="00B6761E">
      <w:pPr>
        <w:jc w:val="center"/>
      </w:pPr>
      <w:r>
        <w:t>Статья 3</w:t>
      </w:r>
      <w:r w:rsidR="009A2E08">
        <w:t>0</w:t>
      </w:r>
      <w:r>
        <w:t>. Порядок составления годового отчета об исполнении бюджета Переясловского сельского поселения Брюховецкого района</w:t>
      </w:r>
    </w:p>
    <w:p w:rsidR="00B6761E" w:rsidRDefault="00B6761E" w:rsidP="00B6761E"/>
    <w:p w:rsidR="00B6761E" w:rsidRDefault="00B6761E" w:rsidP="00B6761E">
      <w:pPr>
        <w:ind w:firstLine="709"/>
      </w:pPr>
      <w:r>
        <w:t>Годовой отчет об исполнении бюджета Переясловского сельского поселения Брюховецкого района составляется финансовым органом Переясловского сельского поселения Брюховецкого района и представляется главе Переясловского сельского поселения Брюховецкого района.</w:t>
      </w:r>
    </w:p>
    <w:p w:rsidR="00B6761E" w:rsidRDefault="00B6761E" w:rsidP="00B6761E"/>
    <w:p w:rsidR="00B6761E" w:rsidRDefault="00B6761E" w:rsidP="00B6761E">
      <w:pPr>
        <w:jc w:val="center"/>
      </w:pPr>
      <w:r>
        <w:t>Статья 3</w:t>
      </w:r>
      <w:r w:rsidR="009A2E08">
        <w:t>1</w:t>
      </w:r>
      <w:r>
        <w:t>. Публичные слушания или общественные обсуждения</w:t>
      </w:r>
    </w:p>
    <w:p w:rsidR="00B6761E" w:rsidRDefault="00B6761E" w:rsidP="00B6761E">
      <w:pPr>
        <w:jc w:val="center"/>
      </w:pPr>
      <w:r>
        <w:t>по годовому отчету об исполнении бюджета Переясловского сельского поселения Брюховецкого района</w:t>
      </w:r>
    </w:p>
    <w:p w:rsidR="00B6761E" w:rsidRDefault="00B6761E" w:rsidP="00B6761E"/>
    <w:p w:rsidR="00B6761E" w:rsidRDefault="00B6761E" w:rsidP="00B6761E">
      <w:pPr>
        <w:ind w:firstLine="709"/>
      </w:pPr>
      <w:proofErr w:type="gramStart"/>
      <w:r>
        <w:t>Публичные слушания по годовому отчету об исполнении бюджета Переясловского сельского поселения Брюховецкого района проводятся администрацией Переясловского сельского поселения Брюховецкого района до рассмотрения проекта решения Совета Переясловского сельского поселения Брюховецкого района об утверждении годового отчета об исполнении бюджета Переясловского сельского поселения Брюховецкого района Советом Переясловского сельского поселения Брюховецкого района в порядке, установленном Советом Переясловского сельского поселения Брюховецкого района.</w:t>
      </w:r>
      <w:proofErr w:type="gramEnd"/>
    </w:p>
    <w:p w:rsidR="00B6761E" w:rsidRDefault="00B6761E" w:rsidP="00B6761E">
      <w:pPr>
        <w:ind w:firstLine="709"/>
      </w:pPr>
      <w:r>
        <w:t>Проведение публичных слушаний по годовому отчету об исполнении бюджета Переясловского сельского поселения Брюховецкого района является обязательным, за исключением случаев, установленных абзацем третьим настоящей статьи.</w:t>
      </w:r>
    </w:p>
    <w:p w:rsidR="00B6761E" w:rsidRDefault="00B6761E" w:rsidP="00B6761E">
      <w:pPr>
        <w:ind w:firstLine="709"/>
      </w:pPr>
      <w:r>
        <w:t xml:space="preserve">Общественные обсуждения по годовому отчету об исполнении бюджета Переясловского сельского поселения Брюховецкого района </w:t>
      </w:r>
      <w:r w:rsidR="007E72FA">
        <w:t>не предусмотрено</w:t>
      </w:r>
      <w:r>
        <w:t>.</w:t>
      </w:r>
    </w:p>
    <w:p w:rsidR="00B6761E" w:rsidRDefault="00B6761E" w:rsidP="00B6761E"/>
    <w:p w:rsidR="00B6761E" w:rsidRDefault="00B6761E" w:rsidP="00B6761E">
      <w:pPr>
        <w:jc w:val="center"/>
      </w:pPr>
      <w:r>
        <w:t>Статья 3</w:t>
      </w:r>
      <w:r w:rsidR="009A2E08">
        <w:t>2</w:t>
      </w:r>
      <w:r>
        <w:t>. Внешняя проверка годового отчета об исполнении бюджета Переясловского сельского поселения Брюховецкого района</w:t>
      </w:r>
    </w:p>
    <w:p w:rsidR="00B6761E" w:rsidRDefault="00B6761E" w:rsidP="00B6761E"/>
    <w:p w:rsidR="00B6761E" w:rsidRDefault="00B6761E" w:rsidP="00B6761E">
      <w:pPr>
        <w:ind w:firstLine="709"/>
      </w:pPr>
      <w:r>
        <w:t xml:space="preserve">1. </w:t>
      </w:r>
      <w:proofErr w:type="gramStart"/>
      <w:r>
        <w:t>Годовой отчет об исполнении бюджета Переясловского сельского поселения Брюховецкого района до его рассмотрения в Совете Переясловского сельского поселения Брюховецкого района подлежит внешней проверке, которая включает внешнюю проверку бюджетной отчетности главных администраторов доходов бюджета Переясловского сельского поселения Брюховецкого района, главных администраторов источников финансирования дефицита бюджета Переясловского сельского поселения Брюховецкого района, главных распорядителей средств бюджета Переясловского сельского поселения Брюховецкого района и подготовку</w:t>
      </w:r>
      <w:proofErr w:type="gramEnd"/>
      <w:r>
        <w:t xml:space="preserve"> заключения на годовой отчет об исполнении бюджета Переясловского сельского поселения Брюховецкого района.</w:t>
      </w:r>
    </w:p>
    <w:p w:rsidR="00B6761E" w:rsidRDefault="00B6761E" w:rsidP="00B6761E">
      <w:pPr>
        <w:ind w:firstLine="709"/>
      </w:pPr>
      <w:r>
        <w:lastRenderedPageBreak/>
        <w:t xml:space="preserve">2. Внешняя проверка годового отчета об исполнении бюджета Переясловского сельского поселения Брюховецкого района осуществляется Контрольно-счетной палатой муниципального образования </w:t>
      </w:r>
      <w:proofErr w:type="spellStart"/>
      <w:r>
        <w:t>Брюховецкий</w:t>
      </w:r>
      <w:proofErr w:type="spellEnd"/>
      <w:r>
        <w:t xml:space="preserve"> район.</w:t>
      </w:r>
    </w:p>
    <w:p w:rsidR="00B6761E" w:rsidRDefault="00B6761E" w:rsidP="00B6761E">
      <w:pPr>
        <w:ind w:firstLine="709"/>
      </w:pPr>
      <w:r>
        <w:t xml:space="preserve">3. Администрация Переясловского сельского поселения Брюховецкого района не позднее 1 апреля текущего года направляет в Контрольно-счетную палату муниципального образования </w:t>
      </w:r>
      <w:proofErr w:type="spellStart"/>
      <w:r>
        <w:t>Брюховецкий</w:t>
      </w:r>
      <w:proofErr w:type="spellEnd"/>
      <w:r>
        <w:t xml:space="preserve"> район для подготовки заключений:</w:t>
      </w:r>
    </w:p>
    <w:p w:rsidR="00B6761E" w:rsidRDefault="00B6761E" w:rsidP="00B6761E">
      <w:pPr>
        <w:ind w:firstLine="709"/>
      </w:pPr>
      <w:r>
        <w:t>годовой отчет об исполнении бюджета Переясловского сельского поселения Брюховецкого района;</w:t>
      </w:r>
    </w:p>
    <w:p w:rsidR="00B6761E" w:rsidRDefault="00B6761E" w:rsidP="00B6761E">
      <w:pPr>
        <w:ind w:firstLine="709"/>
      </w:pPr>
      <w:r>
        <w:t>иные документы, подлежащие представлению в Совет Переясловского сельского поселения Брюховецкого района одновременно с годовым отчетом об исполнении бюджета Переясловского сельского поселения Брюховецкого района.</w:t>
      </w:r>
    </w:p>
    <w:p w:rsidR="00B6761E" w:rsidRDefault="00B6761E" w:rsidP="00B6761E">
      <w:pPr>
        <w:ind w:firstLine="709"/>
      </w:pPr>
      <w:r>
        <w:t>Подготовка заключения на годовой отчет об исполнении бюджета муниципального образования проводится в срок, не превышающий 1 месяц.</w:t>
      </w:r>
    </w:p>
    <w:p w:rsidR="00B6761E" w:rsidRDefault="00B6761E" w:rsidP="00B6761E">
      <w:pPr>
        <w:ind w:firstLine="709"/>
      </w:pPr>
      <w:r>
        <w:t xml:space="preserve">4. Контрольно-счетная палата муниципального образования </w:t>
      </w:r>
      <w:proofErr w:type="spellStart"/>
      <w:r>
        <w:t>Брюховецкий</w:t>
      </w:r>
      <w:proofErr w:type="spellEnd"/>
      <w:r>
        <w:t xml:space="preserve"> район готовит заключение на годовой отчет об исполнении бюджета Переясловского сельского поселения Брюховецкого района на основании данных внешней </w:t>
      </w:r>
      <w:proofErr w:type="gramStart"/>
      <w:r>
        <w:t>проверки годовой бюджетной отчетности главных администраторов средств бюджета</w:t>
      </w:r>
      <w:proofErr w:type="gramEnd"/>
      <w:r>
        <w:t xml:space="preserve"> Переясловского сельского поселения Брюховецкого района.</w:t>
      </w:r>
    </w:p>
    <w:p w:rsidR="00B6761E" w:rsidRDefault="00B6761E" w:rsidP="00B6761E">
      <w:pPr>
        <w:ind w:firstLine="709"/>
      </w:pPr>
      <w:r>
        <w:t>Главные администраторы средств бюджета Переясловского сельского поселения Брюховецкого района представляют годовую бюджетную отчетность в Контрольно-счетную палату Переясловского сельского поселения Брюховецкого района для внешней проверки в течени</w:t>
      </w:r>
      <w:proofErr w:type="gramStart"/>
      <w:r>
        <w:t>и</w:t>
      </w:r>
      <w:proofErr w:type="gramEnd"/>
      <w:r>
        <w:t xml:space="preserve"> 20 дней с момента представления этой отчетности в финансовый орган муниципального образования </w:t>
      </w:r>
      <w:proofErr w:type="spellStart"/>
      <w:r>
        <w:t>Брюховецкий</w:t>
      </w:r>
      <w:proofErr w:type="spellEnd"/>
      <w:r>
        <w:t xml:space="preserve"> район. Бюджетная отчетность представляется в Контрольно-счетную палату муниципального образования Переясловского район на бумажных носителях и в электронном виде.</w:t>
      </w:r>
    </w:p>
    <w:p w:rsidR="00B6761E" w:rsidRDefault="00B6761E" w:rsidP="00B6761E">
      <w:pPr>
        <w:ind w:firstLine="709"/>
      </w:pPr>
      <w:r>
        <w:t xml:space="preserve">5. Заключение о годовом </w:t>
      </w:r>
      <w:proofErr w:type="gramStart"/>
      <w:r>
        <w:t>отчете</w:t>
      </w:r>
      <w:proofErr w:type="gramEnd"/>
      <w:r>
        <w:t xml:space="preserve"> об исполнении бюджета Переясловского сельского поселения Брюховецкого района представляется Контрольно-счетной палатой муниципального образования </w:t>
      </w:r>
      <w:proofErr w:type="spellStart"/>
      <w:r>
        <w:t>Брюховецкий</w:t>
      </w:r>
      <w:proofErr w:type="spellEnd"/>
      <w:r>
        <w:t xml:space="preserve"> район в Совет Переясловского сельского поселения Брюховецкого района с одновременным направлением главе Переясловского сельского поселения Брюховецкого района.</w:t>
      </w:r>
    </w:p>
    <w:p w:rsidR="00B6761E" w:rsidRDefault="00B6761E" w:rsidP="00B6761E"/>
    <w:p w:rsidR="00B6761E" w:rsidRDefault="00B6761E" w:rsidP="00B6761E">
      <w:pPr>
        <w:jc w:val="center"/>
      </w:pPr>
      <w:r>
        <w:t>Статья 3</w:t>
      </w:r>
      <w:r w:rsidR="009A2E08">
        <w:t>3</w:t>
      </w:r>
      <w:r>
        <w:t>. Проверка годового отчета об исполнении бюджета сельского поселения Переясловского сельского поселения Брюховецкого района</w:t>
      </w:r>
    </w:p>
    <w:p w:rsidR="00B6761E" w:rsidRDefault="00B6761E" w:rsidP="00B6761E"/>
    <w:p w:rsidR="00B6761E" w:rsidRDefault="00B6761E" w:rsidP="00B6761E">
      <w:pPr>
        <w:ind w:firstLine="709"/>
      </w:pPr>
      <w:r>
        <w:t xml:space="preserve">По обращению администрации сельского поселения внешняя проверка годового отчета об исполнении бюджета сельского поселения может осуществляться Контрольно-счетной палатой муниципального образования </w:t>
      </w:r>
      <w:proofErr w:type="spellStart"/>
      <w:r>
        <w:t>Брюховецкий</w:t>
      </w:r>
      <w:proofErr w:type="spellEnd"/>
      <w:r>
        <w:t xml:space="preserve"> район или Контрольно-счетной палатой Краснодарского края.</w:t>
      </w:r>
    </w:p>
    <w:p w:rsidR="00B6761E" w:rsidRDefault="00B6761E" w:rsidP="00B6761E">
      <w:pPr>
        <w:ind w:firstLine="709"/>
      </w:pPr>
      <w:r>
        <w:lastRenderedPageBreak/>
        <w:t>Для проведения внешней проверки отчета об исполнении бюджета сельского поселения и подготовки соответствующего заключения на него администрация сельского поселения должна представить отчет об исполнении местного бюджета и годовую бюджетную отчетность главных администраторов бюджетных средств не позднее 1 апреля текущего года.</w:t>
      </w:r>
    </w:p>
    <w:p w:rsidR="00B6761E" w:rsidRDefault="00B6761E" w:rsidP="00B6761E">
      <w:pPr>
        <w:ind w:firstLine="709"/>
      </w:pPr>
      <w:r>
        <w:t>Подготовка заключения на годовой отчет об исполнении бюджета сельского поселения проводится в срок, не превышающий один месяц.</w:t>
      </w:r>
    </w:p>
    <w:p w:rsidR="00B6761E" w:rsidRDefault="00B6761E" w:rsidP="00B6761E"/>
    <w:p w:rsidR="00B6761E" w:rsidRDefault="00B6761E" w:rsidP="00B6761E">
      <w:pPr>
        <w:jc w:val="center"/>
      </w:pPr>
      <w:r>
        <w:t>Статья 3</w:t>
      </w:r>
      <w:r w:rsidR="009A2E08">
        <w:t>4</w:t>
      </w:r>
      <w:r>
        <w:t>. Порядок представления годового отчета об исполнении бюджета Переясловского сельского поселения Брюховецкого района</w:t>
      </w:r>
    </w:p>
    <w:p w:rsidR="00B6761E" w:rsidRDefault="00B6761E" w:rsidP="00B6761E">
      <w:pPr>
        <w:jc w:val="center"/>
      </w:pPr>
      <w:r>
        <w:t>на рассмотрение в Совет Переясловского сельского поселения Брюховецкого района</w:t>
      </w:r>
    </w:p>
    <w:p w:rsidR="00B6761E" w:rsidRDefault="00B6761E" w:rsidP="00B6761E"/>
    <w:p w:rsidR="00B6761E" w:rsidRDefault="00B6761E" w:rsidP="008D514E">
      <w:pPr>
        <w:ind w:firstLine="709"/>
      </w:pPr>
      <w:r>
        <w:t>1. Ежегодно не позднее 1 мая текущего года глава Переясловского сельского поселения Брюховецкого района представляет в Совет Переясловского сельского поселения Брюховецкого района годовой отчет об исполнении бюджета Переясловского сельского поселения Брюховецкого района.</w:t>
      </w:r>
    </w:p>
    <w:p w:rsidR="00B6761E" w:rsidRDefault="00B6761E" w:rsidP="008D514E">
      <w:pPr>
        <w:ind w:firstLine="709"/>
      </w:pPr>
      <w:r>
        <w:t>2. Одновременно с годовым отчетом об исполнении бюджета Переясловского сельского поселения Брюховецкого района в Совет Переясловского сельского поселения Брюховецкого района представляются:</w:t>
      </w:r>
    </w:p>
    <w:p w:rsidR="00B6761E" w:rsidRDefault="00B6761E" w:rsidP="008D514E">
      <w:pPr>
        <w:ind w:firstLine="709"/>
      </w:pPr>
      <w:r>
        <w:t>проект решения об исполнении бюджета Переясловского сельского поселения Брюховецкого района за отчетный финансовый год;</w:t>
      </w:r>
    </w:p>
    <w:p w:rsidR="00B6761E" w:rsidRDefault="00B6761E" w:rsidP="008D514E">
      <w:pPr>
        <w:ind w:firstLine="709"/>
      </w:pPr>
      <w:r>
        <w:t>пояснительная записка</w:t>
      </w:r>
      <w:r w:rsidR="008D514E">
        <w:t xml:space="preserve">,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w:t>
      </w:r>
      <w:proofErr w:type="spellStart"/>
      <w:r w:rsidR="008D514E">
        <w:t>соответвующего</w:t>
      </w:r>
      <w:proofErr w:type="spellEnd"/>
      <w:r w:rsidR="008D514E">
        <w:t xml:space="preserve"> консолидированного бюджета, иные документы, предусмотренные бюджетным законодательством Российской Федерации</w:t>
      </w:r>
      <w:r>
        <w:t>.</w:t>
      </w:r>
    </w:p>
    <w:p w:rsidR="00B6761E" w:rsidRDefault="00B6761E" w:rsidP="00B6761E">
      <w:pPr>
        <w:ind w:left="709" w:hanging="709"/>
      </w:pPr>
    </w:p>
    <w:p w:rsidR="00B6761E" w:rsidRDefault="00B6761E" w:rsidP="00B6761E">
      <w:pPr>
        <w:jc w:val="center"/>
      </w:pPr>
      <w:r>
        <w:t>Статья 3</w:t>
      </w:r>
      <w:r w:rsidR="009A2E08">
        <w:t>5</w:t>
      </w:r>
      <w:r>
        <w:t>. Порядок рассмотрения и утверждения годового отчета об исполнении бюджета Переясловского сельского поселения Брюховецкого района Советом Переясловского сельского поселения Брюховецкого района</w:t>
      </w:r>
    </w:p>
    <w:p w:rsidR="00B6761E" w:rsidRDefault="00B6761E" w:rsidP="00B6761E"/>
    <w:p w:rsidR="00B6761E" w:rsidRDefault="00B6761E" w:rsidP="00F335E8">
      <w:pPr>
        <w:ind w:firstLine="709"/>
      </w:pPr>
      <w:r>
        <w:t>1. При рассмотрении отчета об исполнении бюджета Переясловского сельского поселения Брюховецкого района Совет Переясловского сельского поселения Брюховецкого района заслушивает:</w:t>
      </w:r>
    </w:p>
    <w:p w:rsidR="00B6761E" w:rsidRDefault="00B6761E" w:rsidP="00F335E8">
      <w:pPr>
        <w:ind w:firstLine="709"/>
      </w:pPr>
      <w:r>
        <w:t>доклад руководителя финансового органа Переясловского сельского поселения Брюховецкого района;</w:t>
      </w:r>
    </w:p>
    <w:p w:rsidR="00B6761E" w:rsidRDefault="00B6761E" w:rsidP="00F335E8">
      <w:pPr>
        <w:ind w:firstLine="709"/>
      </w:pPr>
      <w:r>
        <w:t xml:space="preserve">содоклад председателя комиссии по бюджету Совета Переясловского сельского поселения Брюховецкого района об исполнении бюджета муниципального образования; </w:t>
      </w:r>
    </w:p>
    <w:p w:rsidR="00B6761E" w:rsidRDefault="00B6761E" w:rsidP="00F335E8">
      <w:pPr>
        <w:ind w:firstLine="709"/>
      </w:pPr>
      <w:r>
        <w:t xml:space="preserve">доклад председателя Контрольно-счетной палаты муниципального образования </w:t>
      </w:r>
      <w:proofErr w:type="spellStart"/>
      <w:r>
        <w:t>Брюховецкий</w:t>
      </w:r>
      <w:proofErr w:type="spellEnd"/>
      <w:r>
        <w:t xml:space="preserve"> район о заключении Контрольно-счетной палаты </w:t>
      </w:r>
      <w:r>
        <w:lastRenderedPageBreak/>
        <w:t xml:space="preserve">муниципального образования </w:t>
      </w:r>
      <w:proofErr w:type="spellStart"/>
      <w:r>
        <w:t>Брюховецкий</w:t>
      </w:r>
      <w:proofErr w:type="spellEnd"/>
      <w:r>
        <w:t xml:space="preserve"> район на годовой отчет об исполнении бюджета Переясловского сельского поселения Брюховецкого района.</w:t>
      </w:r>
    </w:p>
    <w:p w:rsidR="00B6761E" w:rsidRDefault="00B6761E" w:rsidP="00F335E8">
      <w:pPr>
        <w:ind w:firstLine="709"/>
      </w:pPr>
      <w:r>
        <w:t xml:space="preserve">2. По результатам рассмотрения годового отчета об исполнении бюджета Переясловского сельского поселения Брюховецкого района Совет Переясловского сельского поселения Брюховецкого района принимает решение об утверждении либо отклонении отчета об исполнении бюджета Переясловского сельского поселения Брюховецкого района. </w:t>
      </w:r>
    </w:p>
    <w:p w:rsidR="00B6761E" w:rsidRDefault="00B6761E" w:rsidP="00F335E8">
      <w:pPr>
        <w:ind w:firstLine="709"/>
      </w:pPr>
      <w:r>
        <w:t>В случае отклонения Советом муниципального образования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6761E" w:rsidRDefault="00B6761E" w:rsidP="00F335E8">
      <w:pPr>
        <w:ind w:firstLine="709"/>
      </w:pPr>
      <w:r>
        <w:t>3. Годовой отчет об исполнении бюджета Переясловского сельского поселения Брюховецкого района утверждается решением Совета Переясловского сельского поселения Брюховецкого района с указанием общего объема доходов, расходов и дефицита (профицита) бюджета.</w:t>
      </w:r>
    </w:p>
    <w:p w:rsidR="00B6761E" w:rsidRDefault="00B6761E" w:rsidP="00F335E8">
      <w:pPr>
        <w:ind w:firstLine="709"/>
      </w:pPr>
      <w:r>
        <w:t>Отдельными приложениями к решению об исполнении бюджета Переясловского сельского поселения Брюховецкого района за отчетный финансовый год утверждаются показатели:</w:t>
      </w:r>
    </w:p>
    <w:p w:rsidR="00B6761E" w:rsidRDefault="00B6761E" w:rsidP="00F335E8">
      <w:pPr>
        <w:ind w:firstLine="709"/>
      </w:pPr>
      <w:r>
        <w:t>доходов бюджета Переясловского сельского поселения Брюховецкого района по кодам классификации доходов бюджетов;</w:t>
      </w:r>
    </w:p>
    <w:p w:rsidR="00B6761E" w:rsidRDefault="00B6761E" w:rsidP="00F335E8">
      <w:pPr>
        <w:ind w:firstLine="709"/>
      </w:pPr>
      <w:r>
        <w:t>расходов бюджета Переясловского сельского поселения Брюховецкого района по ведомственной структуре расходов бюджета Переясловского сельского поселения Брюховецкого района;</w:t>
      </w:r>
    </w:p>
    <w:p w:rsidR="00B6761E" w:rsidRDefault="00B6761E" w:rsidP="00F335E8">
      <w:pPr>
        <w:ind w:firstLine="709"/>
      </w:pPr>
      <w:r>
        <w:t>расходов бюджета Переясловского сельского поселения Брюховецкого района по разделам и подразделам классификации расходов бюджетов;</w:t>
      </w:r>
    </w:p>
    <w:p w:rsidR="00B6761E" w:rsidRDefault="00B6761E" w:rsidP="00F335E8">
      <w:pPr>
        <w:ind w:firstLine="709"/>
      </w:pPr>
      <w:r>
        <w:t xml:space="preserve">источников финансирования дефицита бюджета по кодам </w:t>
      </w:r>
      <w:proofErr w:type="gramStart"/>
      <w:r>
        <w:t>классификации источников фи</w:t>
      </w:r>
      <w:r w:rsidR="00F335E8">
        <w:t>нансирования дефицитов бюджетов</w:t>
      </w:r>
      <w:proofErr w:type="gramEnd"/>
      <w:r w:rsidR="00F335E8">
        <w:t>.</w:t>
      </w:r>
    </w:p>
    <w:p w:rsidR="00B6761E" w:rsidRDefault="00B6761E" w:rsidP="00B6761E"/>
    <w:p w:rsidR="00B6761E" w:rsidRDefault="00B6761E" w:rsidP="00B6761E"/>
    <w:p w:rsidR="00B6761E" w:rsidRDefault="00B6761E" w:rsidP="00B6761E"/>
    <w:p w:rsidR="00B6761E" w:rsidRDefault="00B6761E" w:rsidP="00B6761E">
      <w:r>
        <w:t>Глава Переясловского</w:t>
      </w:r>
    </w:p>
    <w:p w:rsidR="00B6761E" w:rsidRDefault="00B6761E" w:rsidP="00B6761E">
      <w:r>
        <w:t>сельского поселения</w:t>
      </w:r>
    </w:p>
    <w:p w:rsidR="009A6120" w:rsidRDefault="00B6761E" w:rsidP="00F335E8">
      <w:pPr>
        <w:tabs>
          <w:tab w:val="right" w:pos="9638"/>
        </w:tabs>
      </w:pPr>
      <w:r>
        <w:t>Брюховецкого района</w:t>
      </w:r>
      <w:r>
        <w:tab/>
        <w:t xml:space="preserve">С.В. </w:t>
      </w:r>
      <w:proofErr w:type="spellStart"/>
      <w:r>
        <w:t>Неваленых</w:t>
      </w:r>
      <w:proofErr w:type="spellEnd"/>
    </w:p>
    <w:sectPr w:rsidR="009A6120" w:rsidSect="00EB404F">
      <w:headerReference w:type="defaul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D4" w:rsidRDefault="000A7ED4" w:rsidP="00EB404F">
      <w:r>
        <w:separator/>
      </w:r>
    </w:p>
  </w:endnote>
  <w:endnote w:type="continuationSeparator" w:id="0">
    <w:p w:rsidR="000A7ED4" w:rsidRDefault="000A7ED4" w:rsidP="00EB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D4" w:rsidRDefault="000A7ED4" w:rsidP="00EB404F">
      <w:r>
        <w:separator/>
      </w:r>
    </w:p>
  </w:footnote>
  <w:footnote w:type="continuationSeparator" w:id="0">
    <w:p w:rsidR="000A7ED4" w:rsidRDefault="000A7ED4" w:rsidP="00EB4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393041"/>
      <w:docPartObj>
        <w:docPartGallery w:val="Page Numbers (Top of Page)"/>
        <w:docPartUnique/>
      </w:docPartObj>
    </w:sdtPr>
    <w:sdtEndPr/>
    <w:sdtContent>
      <w:p w:rsidR="00EB404F" w:rsidRDefault="00EB404F" w:rsidP="00EB404F">
        <w:pPr>
          <w:pStyle w:val="a4"/>
          <w:jc w:val="center"/>
        </w:pPr>
        <w:r>
          <w:fldChar w:fldCharType="begin"/>
        </w:r>
        <w:r>
          <w:instrText>PAGE   \* MERGEFORMAT</w:instrText>
        </w:r>
        <w:r>
          <w:fldChar w:fldCharType="separate"/>
        </w:r>
        <w:r w:rsidR="001644C2">
          <w:rPr>
            <w:noProof/>
          </w:rPr>
          <w:t>30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1E"/>
    <w:rsid w:val="000028B9"/>
    <w:rsid w:val="000A7ED4"/>
    <w:rsid w:val="000F39AB"/>
    <w:rsid w:val="001644C2"/>
    <w:rsid w:val="00225FC0"/>
    <w:rsid w:val="003C48EF"/>
    <w:rsid w:val="004C772A"/>
    <w:rsid w:val="006D47EF"/>
    <w:rsid w:val="006E2F1D"/>
    <w:rsid w:val="007E72FA"/>
    <w:rsid w:val="00857F6F"/>
    <w:rsid w:val="0087771C"/>
    <w:rsid w:val="008810FD"/>
    <w:rsid w:val="008D514E"/>
    <w:rsid w:val="008F05AA"/>
    <w:rsid w:val="00903FBC"/>
    <w:rsid w:val="009A2E08"/>
    <w:rsid w:val="009A6120"/>
    <w:rsid w:val="00AC3477"/>
    <w:rsid w:val="00B6761E"/>
    <w:rsid w:val="00BF63A9"/>
    <w:rsid w:val="00DF589E"/>
    <w:rsid w:val="00E14622"/>
    <w:rsid w:val="00E453C6"/>
    <w:rsid w:val="00E83FB3"/>
    <w:rsid w:val="00EB404F"/>
    <w:rsid w:val="00EE4D16"/>
    <w:rsid w:val="00F335E8"/>
    <w:rsid w:val="00F47B82"/>
    <w:rsid w:val="00FB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0FD"/>
    <w:rPr>
      <w:color w:val="0000FF" w:themeColor="hyperlink"/>
      <w:u w:val="single"/>
    </w:rPr>
  </w:style>
  <w:style w:type="paragraph" w:styleId="a4">
    <w:name w:val="header"/>
    <w:basedOn w:val="a"/>
    <w:link w:val="a5"/>
    <w:uiPriority w:val="99"/>
    <w:unhideWhenUsed/>
    <w:rsid w:val="00EB404F"/>
    <w:pPr>
      <w:tabs>
        <w:tab w:val="center" w:pos="4677"/>
        <w:tab w:val="right" w:pos="9355"/>
      </w:tabs>
    </w:pPr>
  </w:style>
  <w:style w:type="character" w:customStyle="1" w:styleId="a5">
    <w:name w:val="Верхний колонтитул Знак"/>
    <w:basedOn w:val="a0"/>
    <w:link w:val="a4"/>
    <w:uiPriority w:val="99"/>
    <w:rsid w:val="00EB404F"/>
  </w:style>
  <w:style w:type="paragraph" w:styleId="a6">
    <w:name w:val="footer"/>
    <w:basedOn w:val="a"/>
    <w:link w:val="a7"/>
    <w:uiPriority w:val="99"/>
    <w:unhideWhenUsed/>
    <w:rsid w:val="00EB404F"/>
    <w:pPr>
      <w:tabs>
        <w:tab w:val="center" w:pos="4677"/>
        <w:tab w:val="right" w:pos="9355"/>
      </w:tabs>
    </w:pPr>
  </w:style>
  <w:style w:type="character" w:customStyle="1" w:styleId="a7">
    <w:name w:val="Нижний колонтитул Знак"/>
    <w:basedOn w:val="a0"/>
    <w:link w:val="a6"/>
    <w:uiPriority w:val="99"/>
    <w:rsid w:val="00EB4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10FD"/>
    <w:rPr>
      <w:color w:val="0000FF" w:themeColor="hyperlink"/>
      <w:u w:val="single"/>
    </w:rPr>
  </w:style>
  <w:style w:type="paragraph" w:styleId="a4">
    <w:name w:val="header"/>
    <w:basedOn w:val="a"/>
    <w:link w:val="a5"/>
    <w:uiPriority w:val="99"/>
    <w:unhideWhenUsed/>
    <w:rsid w:val="00EB404F"/>
    <w:pPr>
      <w:tabs>
        <w:tab w:val="center" w:pos="4677"/>
        <w:tab w:val="right" w:pos="9355"/>
      </w:tabs>
    </w:pPr>
  </w:style>
  <w:style w:type="character" w:customStyle="1" w:styleId="a5">
    <w:name w:val="Верхний колонтитул Знак"/>
    <w:basedOn w:val="a0"/>
    <w:link w:val="a4"/>
    <w:uiPriority w:val="99"/>
    <w:rsid w:val="00EB404F"/>
  </w:style>
  <w:style w:type="paragraph" w:styleId="a6">
    <w:name w:val="footer"/>
    <w:basedOn w:val="a"/>
    <w:link w:val="a7"/>
    <w:uiPriority w:val="99"/>
    <w:unhideWhenUsed/>
    <w:rsid w:val="00EB404F"/>
    <w:pPr>
      <w:tabs>
        <w:tab w:val="center" w:pos="4677"/>
        <w:tab w:val="right" w:pos="9355"/>
      </w:tabs>
    </w:pPr>
  </w:style>
  <w:style w:type="character" w:customStyle="1" w:styleId="a7">
    <w:name w:val="Нижний колонтитул Знак"/>
    <w:basedOn w:val="a0"/>
    <w:link w:val="a6"/>
    <w:uiPriority w:val="99"/>
    <w:rsid w:val="00EB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7093">
      <w:bodyDiv w:val="1"/>
      <w:marLeft w:val="0"/>
      <w:marRight w:val="0"/>
      <w:marTop w:val="0"/>
      <w:marBottom w:val="0"/>
      <w:divBdr>
        <w:top w:val="none" w:sz="0" w:space="0" w:color="auto"/>
        <w:left w:val="none" w:sz="0" w:space="0" w:color="auto"/>
        <w:bottom w:val="none" w:sz="0" w:space="0" w:color="auto"/>
        <w:right w:val="none" w:sz="0" w:space="0" w:color="auto"/>
      </w:divBdr>
      <w:divsChild>
        <w:div w:id="1696619057">
          <w:marLeft w:val="0"/>
          <w:marRight w:val="0"/>
          <w:marTop w:val="192"/>
          <w:marBottom w:val="0"/>
          <w:divBdr>
            <w:top w:val="none" w:sz="0" w:space="0" w:color="auto"/>
            <w:left w:val="none" w:sz="0" w:space="0" w:color="auto"/>
            <w:bottom w:val="none" w:sz="0" w:space="0" w:color="auto"/>
            <w:right w:val="none" w:sz="0" w:space="0" w:color="auto"/>
          </w:divBdr>
        </w:div>
        <w:div w:id="519127136">
          <w:marLeft w:val="0"/>
          <w:marRight w:val="0"/>
          <w:marTop w:val="192"/>
          <w:marBottom w:val="0"/>
          <w:divBdr>
            <w:top w:val="none" w:sz="0" w:space="0" w:color="auto"/>
            <w:left w:val="none" w:sz="0" w:space="0" w:color="auto"/>
            <w:bottom w:val="none" w:sz="0" w:space="0" w:color="auto"/>
            <w:right w:val="none" w:sz="0" w:space="0" w:color="auto"/>
          </w:divBdr>
        </w:div>
        <w:div w:id="1295867227">
          <w:marLeft w:val="0"/>
          <w:marRight w:val="0"/>
          <w:marTop w:val="192"/>
          <w:marBottom w:val="0"/>
          <w:divBdr>
            <w:top w:val="none" w:sz="0" w:space="0" w:color="auto"/>
            <w:left w:val="none" w:sz="0" w:space="0" w:color="auto"/>
            <w:bottom w:val="none" w:sz="0" w:space="0" w:color="auto"/>
            <w:right w:val="none" w:sz="0" w:space="0" w:color="auto"/>
          </w:divBdr>
        </w:div>
        <w:div w:id="547226698">
          <w:marLeft w:val="0"/>
          <w:marRight w:val="0"/>
          <w:marTop w:val="192"/>
          <w:marBottom w:val="0"/>
          <w:divBdr>
            <w:top w:val="none" w:sz="0" w:space="0" w:color="auto"/>
            <w:left w:val="none" w:sz="0" w:space="0" w:color="auto"/>
            <w:bottom w:val="none" w:sz="0" w:space="0" w:color="auto"/>
            <w:right w:val="none" w:sz="0" w:space="0" w:color="auto"/>
          </w:divBdr>
        </w:div>
        <w:div w:id="627322249">
          <w:marLeft w:val="0"/>
          <w:marRight w:val="0"/>
          <w:marTop w:val="192"/>
          <w:marBottom w:val="0"/>
          <w:divBdr>
            <w:top w:val="none" w:sz="0" w:space="0" w:color="auto"/>
            <w:left w:val="none" w:sz="0" w:space="0" w:color="auto"/>
            <w:bottom w:val="none" w:sz="0" w:space="0" w:color="auto"/>
            <w:right w:val="none" w:sz="0" w:space="0" w:color="auto"/>
          </w:divBdr>
        </w:div>
        <w:div w:id="2064133164">
          <w:marLeft w:val="0"/>
          <w:marRight w:val="0"/>
          <w:marTop w:val="192"/>
          <w:marBottom w:val="0"/>
          <w:divBdr>
            <w:top w:val="none" w:sz="0" w:space="0" w:color="auto"/>
            <w:left w:val="none" w:sz="0" w:space="0" w:color="auto"/>
            <w:bottom w:val="none" w:sz="0" w:space="0" w:color="auto"/>
            <w:right w:val="none" w:sz="0" w:space="0" w:color="auto"/>
          </w:divBdr>
        </w:div>
        <w:div w:id="798567972">
          <w:marLeft w:val="0"/>
          <w:marRight w:val="0"/>
          <w:marTop w:val="120"/>
          <w:marBottom w:val="96"/>
          <w:divBdr>
            <w:top w:val="none" w:sz="0" w:space="0" w:color="auto"/>
            <w:left w:val="single" w:sz="24" w:space="0" w:color="CED3F1"/>
            <w:bottom w:val="none" w:sz="0" w:space="0" w:color="auto"/>
            <w:right w:val="none" w:sz="0" w:space="0" w:color="auto"/>
          </w:divBdr>
        </w:div>
        <w:div w:id="738787500">
          <w:marLeft w:val="0"/>
          <w:marRight w:val="0"/>
          <w:marTop w:val="192"/>
          <w:marBottom w:val="0"/>
          <w:divBdr>
            <w:top w:val="none" w:sz="0" w:space="0" w:color="auto"/>
            <w:left w:val="none" w:sz="0" w:space="0" w:color="auto"/>
            <w:bottom w:val="none" w:sz="0" w:space="0" w:color="auto"/>
            <w:right w:val="none" w:sz="0" w:space="0" w:color="auto"/>
          </w:divBdr>
        </w:div>
        <w:div w:id="1056587581">
          <w:marLeft w:val="0"/>
          <w:marRight w:val="0"/>
          <w:marTop w:val="120"/>
          <w:marBottom w:val="96"/>
          <w:divBdr>
            <w:top w:val="none" w:sz="0" w:space="0" w:color="auto"/>
            <w:left w:val="single" w:sz="24" w:space="0" w:color="CED3F1"/>
            <w:bottom w:val="none" w:sz="0" w:space="0" w:color="auto"/>
            <w:right w:val="none" w:sz="0" w:space="0" w:color="auto"/>
          </w:divBdr>
        </w:div>
        <w:div w:id="395209458">
          <w:marLeft w:val="0"/>
          <w:marRight w:val="0"/>
          <w:marTop w:val="120"/>
          <w:marBottom w:val="96"/>
          <w:divBdr>
            <w:top w:val="none" w:sz="0" w:space="0" w:color="auto"/>
            <w:left w:val="single" w:sz="24" w:space="0" w:color="CED3F1"/>
            <w:bottom w:val="none" w:sz="0" w:space="0" w:color="auto"/>
            <w:right w:val="none" w:sz="0" w:space="0" w:color="auto"/>
          </w:divBdr>
        </w:div>
        <w:div w:id="2086606289">
          <w:marLeft w:val="0"/>
          <w:marRight w:val="0"/>
          <w:marTop w:val="192"/>
          <w:marBottom w:val="0"/>
          <w:divBdr>
            <w:top w:val="none" w:sz="0" w:space="0" w:color="auto"/>
            <w:left w:val="none" w:sz="0" w:space="0" w:color="auto"/>
            <w:bottom w:val="none" w:sz="0" w:space="0" w:color="auto"/>
            <w:right w:val="none" w:sz="0" w:space="0" w:color="auto"/>
          </w:divBdr>
        </w:div>
        <w:div w:id="326984023">
          <w:marLeft w:val="0"/>
          <w:marRight w:val="0"/>
          <w:marTop w:val="120"/>
          <w:marBottom w:val="96"/>
          <w:divBdr>
            <w:top w:val="none" w:sz="0" w:space="0" w:color="auto"/>
            <w:left w:val="single" w:sz="24" w:space="0" w:color="CED3F1"/>
            <w:bottom w:val="none" w:sz="0" w:space="0" w:color="auto"/>
            <w:right w:val="none" w:sz="0" w:space="0" w:color="auto"/>
          </w:divBdr>
        </w:div>
        <w:div w:id="2036811890">
          <w:marLeft w:val="0"/>
          <w:marRight w:val="0"/>
          <w:marTop w:val="192"/>
          <w:marBottom w:val="0"/>
          <w:divBdr>
            <w:top w:val="none" w:sz="0" w:space="0" w:color="auto"/>
            <w:left w:val="none" w:sz="0" w:space="0" w:color="auto"/>
            <w:bottom w:val="none" w:sz="0" w:space="0" w:color="auto"/>
            <w:right w:val="none" w:sz="0" w:space="0" w:color="auto"/>
          </w:divBdr>
        </w:div>
        <w:div w:id="1325862673">
          <w:marLeft w:val="0"/>
          <w:marRight w:val="0"/>
          <w:marTop w:val="192"/>
          <w:marBottom w:val="0"/>
          <w:divBdr>
            <w:top w:val="none" w:sz="0" w:space="0" w:color="auto"/>
            <w:left w:val="none" w:sz="0" w:space="0" w:color="auto"/>
            <w:bottom w:val="none" w:sz="0" w:space="0" w:color="auto"/>
            <w:right w:val="none" w:sz="0" w:space="0" w:color="auto"/>
          </w:divBdr>
        </w:div>
      </w:divsChild>
    </w:div>
    <w:div w:id="1102067316">
      <w:bodyDiv w:val="1"/>
      <w:marLeft w:val="0"/>
      <w:marRight w:val="0"/>
      <w:marTop w:val="0"/>
      <w:marBottom w:val="0"/>
      <w:divBdr>
        <w:top w:val="none" w:sz="0" w:space="0" w:color="auto"/>
        <w:left w:val="none" w:sz="0" w:space="0" w:color="auto"/>
        <w:bottom w:val="none" w:sz="0" w:space="0" w:color="auto"/>
        <w:right w:val="none" w:sz="0" w:space="0" w:color="auto"/>
      </w:divBdr>
    </w:div>
    <w:div w:id="1438285641">
      <w:bodyDiv w:val="1"/>
      <w:marLeft w:val="0"/>
      <w:marRight w:val="0"/>
      <w:marTop w:val="0"/>
      <w:marBottom w:val="0"/>
      <w:divBdr>
        <w:top w:val="none" w:sz="0" w:space="0" w:color="auto"/>
        <w:left w:val="none" w:sz="0" w:space="0" w:color="auto"/>
        <w:bottom w:val="none" w:sz="0" w:space="0" w:color="auto"/>
        <w:right w:val="none" w:sz="0" w:space="0" w:color="auto"/>
      </w:divBdr>
      <w:divsChild>
        <w:div w:id="1493569847">
          <w:marLeft w:val="0"/>
          <w:marRight w:val="0"/>
          <w:marTop w:val="192"/>
          <w:marBottom w:val="0"/>
          <w:divBdr>
            <w:top w:val="none" w:sz="0" w:space="0" w:color="auto"/>
            <w:left w:val="none" w:sz="0" w:space="0" w:color="auto"/>
            <w:bottom w:val="none" w:sz="0" w:space="0" w:color="auto"/>
            <w:right w:val="none" w:sz="0" w:space="0" w:color="auto"/>
          </w:divBdr>
        </w:div>
        <w:div w:id="46414246">
          <w:marLeft w:val="0"/>
          <w:marRight w:val="0"/>
          <w:marTop w:val="0"/>
          <w:marBottom w:val="0"/>
          <w:divBdr>
            <w:top w:val="none" w:sz="0" w:space="0" w:color="auto"/>
            <w:left w:val="none" w:sz="0" w:space="0" w:color="auto"/>
            <w:bottom w:val="none" w:sz="0" w:space="0" w:color="auto"/>
            <w:right w:val="none" w:sz="0" w:space="0" w:color="auto"/>
          </w:divBdr>
          <w:divsChild>
            <w:div w:id="1759476224">
              <w:marLeft w:val="0"/>
              <w:marRight w:val="0"/>
              <w:marTop w:val="192"/>
              <w:marBottom w:val="0"/>
              <w:divBdr>
                <w:top w:val="none" w:sz="0" w:space="0" w:color="auto"/>
                <w:left w:val="none" w:sz="0" w:space="0" w:color="auto"/>
                <w:bottom w:val="none" w:sz="0" w:space="0" w:color="auto"/>
                <w:right w:val="none" w:sz="0" w:space="0" w:color="auto"/>
              </w:divBdr>
            </w:div>
          </w:divsChild>
        </w:div>
        <w:div w:id="609972459">
          <w:marLeft w:val="0"/>
          <w:marRight w:val="0"/>
          <w:marTop w:val="0"/>
          <w:marBottom w:val="0"/>
          <w:divBdr>
            <w:top w:val="none" w:sz="0" w:space="0" w:color="auto"/>
            <w:left w:val="none" w:sz="0" w:space="0" w:color="auto"/>
            <w:bottom w:val="none" w:sz="0" w:space="0" w:color="auto"/>
            <w:right w:val="none" w:sz="0" w:space="0" w:color="auto"/>
          </w:divBdr>
        </w:div>
        <w:div w:id="329719127">
          <w:marLeft w:val="0"/>
          <w:marRight w:val="0"/>
          <w:marTop w:val="192"/>
          <w:marBottom w:val="0"/>
          <w:divBdr>
            <w:top w:val="none" w:sz="0" w:space="0" w:color="auto"/>
            <w:left w:val="none" w:sz="0" w:space="0" w:color="auto"/>
            <w:bottom w:val="none" w:sz="0" w:space="0" w:color="auto"/>
            <w:right w:val="none" w:sz="0" w:space="0" w:color="auto"/>
          </w:divBdr>
        </w:div>
        <w:div w:id="811025198">
          <w:marLeft w:val="0"/>
          <w:marRight w:val="0"/>
          <w:marTop w:val="192"/>
          <w:marBottom w:val="0"/>
          <w:divBdr>
            <w:top w:val="none" w:sz="0" w:space="0" w:color="auto"/>
            <w:left w:val="none" w:sz="0" w:space="0" w:color="auto"/>
            <w:bottom w:val="none" w:sz="0" w:space="0" w:color="auto"/>
            <w:right w:val="none" w:sz="0" w:space="0" w:color="auto"/>
          </w:divBdr>
        </w:div>
        <w:div w:id="1221356951">
          <w:marLeft w:val="0"/>
          <w:marRight w:val="0"/>
          <w:marTop w:val="192"/>
          <w:marBottom w:val="0"/>
          <w:divBdr>
            <w:top w:val="none" w:sz="0" w:space="0" w:color="auto"/>
            <w:left w:val="none" w:sz="0" w:space="0" w:color="auto"/>
            <w:bottom w:val="none" w:sz="0" w:space="0" w:color="auto"/>
            <w:right w:val="none" w:sz="0" w:space="0" w:color="auto"/>
          </w:divBdr>
        </w:div>
        <w:div w:id="2021352490">
          <w:marLeft w:val="0"/>
          <w:marRight w:val="0"/>
          <w:marTop w:val="0"/>
          <w:marBottom w:val="0"/>
          <w:divBdr>
            <w:top w:val="none" w:sz="0" w:space="0" w:color="auto"/>
            <w:left w:val="none" w:sz="0" w:space="0" w:color="auto"/>
            <w:bottom w:val="none" w:sz="0" w:space="0" w:color="auto"/>
            <w:right w:val="none" w:sz="0" w:space="0" w:color="auto"/>
          </w:divBdr>
          <w:divsChild>
            <w:div w:id="1792549356">
              <w:marLeft w:val="0"/>
              <w:marRight w:val="0"/>
              <w:marTop w:val="192"/>
              <w:marBottom w:val="0"/>
              <w:divBdr>
                <w:top w:val="none" w:sz="0" w:space="0" w:color="auto"/>
                <w:left w:val="none" w:sz="0" w:space="0" w:color="auto"/>
                <w:bottom w:val="none" w:sz="0" w:space="0" w:color="auto"/>
                <w:right w:val="none" w:sz="0" w:space="0" w:color="auto"/>
              </w:divBdr>
            </w:div>
          </w:divsChild>
        </w:div>
        <w:div w:id="1420559176">
          <w:marLeft w:val="0"/>
          <w:marRight w:val="0"/>
          <w:marTop w:val="0"/>
          <w:marBottom w:val="0"/>
          <w:divBdr>
            <w:top w:val="none" w:sz="0" w:space="0" w:color="auto"/>
            <w:left w:val="none" w:sz="0" w:space="0" w:color="auto"/>
            <w:bottom w:val="none" w:sz="0" w:space="0" w:color="auto"/>
            <w:right w:val="none" w:sz="0" w:space="0" w:color="auto"/>
          </w:divBdr>
        </w:div>
        <w:div w:id="1621909289">
          <w:marLeft w:val="0"/>
          <w:marRight w:val="0"/>
          <w:marTop w:val="192"/>
          <w:marBottom w:val="0"/>
          <w:divBdr>
            <w:top w:val="none" w:sz="0" w:space="0" w:color="auto"/>
            <w:left w:val="none" w:sz="0" w:space="0" w:color="auto"/>
            <w:bottom w:val="none" w:sz="0" w:space="0" w:color="auto"/>
            <w:right w:val="none" w:sz="0" w:space="0" w:color="auto"/>
          </w:divBdr>
        </w:div>
        <w:div w:id="210001004">
          <w:marLeft w:val="0"/>
          <w:marRight w:val="0"/>
          <w:marTop w:val="0"/>
          <w:marBottom w:val="0"/>
          <w:divBdr>
            <w:top w:val="none" w:sz="0" w:space="0" w:color="auto"/>
            <w:left w:val="none" w:sz="0" w:space="0" w:color="auto"/>
            <w:bottom w:val="none" w:sz="0" w:space="0" w:color="auto"/>
            <w:right w:val="none" w:sz="0" w:space="0" w:color="auto"/>
          </w:divBdr>
          <w:divsChild>
            <w:div w:id="1329675906">
              <w:marLeft w:val="0"/>
              <w:marRight w:val="0"/>
              <w:marTop w:val="192"/>
              <w:marBottom w:val="0"/>
              <w:divBdr>
                <w:top w:val="none" w:sz="0" w:space="0" w:color="auto"/>
                <w:left w:val="none" w:sz="0" w:space="0" w:color="auto"/>
                <w:bottom w:val="none" w:sz="0" w:space="0" w:color="auto"/>
                <w:right w:val="none" w:sz="0" w:space="0" w:color="auto"/>
              </w:divBdr>
            </w:div>
          </w:divsChild>
        </w:div>
        <w:div w:id="1107239694">
          <w:marLeft w:val="0"/>
          <w:marRight w:val="0"/>
          <w:marTop w:val="0"/>
          <w:marBottom w:val="0"/>
          <w:divBdr>
            <w:top w:val="none" w:sz="0" w:space="0" w:color="auto"/>
            <w:left w:val="none" w:sz="0" w:space="0" w:color="auto"/>
            <w:bottom w:val="none" w:sz="0" w:space="0" w:color="auto"/>
            <w:right w:val="none" w:sz="0" w:space="0" w:color="auto"/>
          </w:divBdr>
        </w:div>
        <w:div w:id="1860388224">
          <w:marLeft w:val="0"/>
          <w:marRight w:val="0"/>
          <w:marTop w:val="120"/>
          <w:marBottom w:val="96"/>
          <w:divBdr>
            <w:top w:val="none" w:sz="0" w:space="0" w:color="auto"/>
            <w:left w:val="single" w:sz="24" w:space="0" w:color="CED3F1"/>
            <w:bottom w:val="none" w:sz="0" w:space="0" w:color="auto"/>
            <w:right w:val="none" w:sz="0" w:space="0" w:color="auto"/>
          </w:divBdr>
        </w:div>
        <w:div w:id="1276868619">
          <w:marLeft w:val="0"/>
          <w:marRight w:val="0"/>
          <w:marTop w:val="192"/>
          <w:marBottom w:val="0"/>
          <w:divBdr>
            <w:top w:val="none" w:sz="0" w:space="0" w:color="auto"/>
            <w:left w:val="none" w:sz="0" w:space="0" w:color="auto"/>
            <w:bottom w:val="none" w:sz="0" w:space="0" w:color="auto"/>
            <w:right w:val="none" w:sz="0" w:space="0" w:color="auto"/>
          </w:divBdr>
        </w:div>
        <w:div w:id="1496065603">
          <w:marLeft w:val="0"/>
          <w:marRight w:val="0"/>
          <w:marTop w:val="0"/>
          <w:marBottom w:val="0"/>
          <w:divBdr>
            <w:top w:val="none" w:sz="0" w:space="0" w:color="auto"/>
            <w:left w:val="none" w:sz="0" w:space="0" w:color="auto"/>
            <w:bottom w:val="none" w:sz="0" w:space="0" w:color="auto"/>
            <w:right w:val="none" w:sz="0" w:space="0" w:color="auto"/>
          </w:divBdr>
          <w:divsChild>
            <w:div w:id="1944875946">
              <w:marLeft w:val="0"/>
              <w:marRight w:val="0"/>
              <w:marTop w:val="192"/>
              <w:marBottom w:val="0"/>
              <w:divBdr>
                <w:top w:val="none" w:sz="0" w:space="0" w:color="auto"/>
                <w:left w:val="none" w:sz="0" w:space="0" w:color="auto"/>
                <w:bottom w:val="none" w:sz="0" w:space="0" w:color="auto"/>
                <w:right w:val="none" w:sz="0" w:space="0" w:color="auto"/>
              </w:divBdr>
            </w:div>
          </w:divsChild>
        </w:div>
        <w:div w:id="180723588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8964/" TargetMode="External"/><Relationship Id="rId3" Type="http://schemas.openxmlformats.org/officeDocument/2006/relationships/settings" Target="settings.xml"/><Relationship Id="rId7" Type="http://schemas.openxmlformats.org/officeDocument/2006/relationships/hyperlink" Target="http://www.consultant.ru/document/cons_doc_LAW_363080/6a2d5b8f36b75e06a6b057b3aa751ba3eb2d270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52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30</Pages>
  <Words>11159</Words>
  <Characters>63608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74618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Buh</cp:lastModifiedBy>
  <cp:revision>18</cp:revision>
  <dcterms:created xsi:type="dcterms:W3CDTF">2021-09-30T07:08:00Z</dcterms:created>
  <dcterms:modified xsi:type="dcterms:W3CDTF">2022-01-27T06:20:00Z</dcterms:modified>
</cp:coreProperties>
</file>