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4E" w:rsidRDefault="00402D4E" w:rsidP="008F589A">
      <w:pPr>
        <w:spacing w:after="0" w:line="240" w:lineRule="auto"/>
        <w:jc w:val="right"/>
        <w:rPr>
          <w:rFonts w:ascii="Times New Roman" w:hAnsi="Times New Roman"/>
          <w:b/>
          <w:sz w:val="28"/>
          <w:szCs w:val="28"/>
        </w:rPr>
      </w:pPr>
      <w:r>
        <w:rPr>
          <w:rFonts w:ascii="Times New Roman" w:hAnsi="Times New Roman"/>
          <w:b/>
          <w:sz w:val="28"/>
          <w:szCs w:val="28"/>
        </w:rPr>
        <w:tab/>
      </w:r>
    </w:p>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 xml:space="preserve">СОВЕТ </w:t>
      </w:r>
      <w:r w:rsidR="008F589A">
        <w:rPr>
          <w:rFonts w:ascii="Times New Roman" w:hAnsi="Times New Roman"/>
          <w:b/>
          <w:sz w:val="28"/>
          <w:szCs w:val="28"/>
        </w:rPr>
        <w:t>ПЕРЕЯСЛОВСКОГО</w:t>
      </w:r>
      <w:r w:rsidRPr="00DD7566">
        <w:rPr>
          <w:rFonts w:ascii="Times New Roman" w:hAnsi="Times New Roman"/>
          <w:b/>
          <w:sz w:val="28"/>
          <w:szCs w:val="28"/>
        </w:rPr>
        <w:t xml:space="preserve"> СЕЛЬСКОГО ПОСЕЛЕНИЯ</w:t>
      </w:r>
    </w:p>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БРЮХОВЕЦКОГО РАЙОНА</w:t>
      </w:r>
    </w:p>
    <w:p w:rsidR="00DD7566" w:rsidRPr="00DD7566" w:rsidRDefault="00DD7566" w:rsidP="00DD7566">
      <w:pPr>
        <w:spacing w:after="0" w:line="240" w:lineRule="auto"/>
        <w:jc w:val="center"/>
        <w:rPr>
          <w:rFonts w:ascii="Times New Roman" w:hAnsi="Times New Roman"/>
          <w:b/>
          <w:sz w:val="28"/>
          <w:szCs w:val="28"/>
        </w:rPr>
      </w:pPr>
    </w:p>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РЕШЕНИЕ</w:t>
      </w:r>
    </w:p>
    <w:p w:rsidR="00DD7566" w:rsidRPr="00DD7566" w:rsidRDefault="00DD7566" w:rsidP="00DD7566">
      <w:pPr>
        <w:tabs>
          <w:tab w:val="right" w:pos="8789"/>
        </w:tabs>
        <w:spacing w:after="0" w:line="240" w:lineRule="auto"/>
        <w:ind w:firstLine="851"/>
        <w:rPr>
          <w:rFonts w:ascii="Times New Roman" w:hAnsi="Times New Roman"/>
          <w:sz w:val="28"/>
          <w:szCs w:val="28"/>
        </w:rPr>
      </w:pPr>
      <w:r w:rsidRPr="00DD7566">
        <w:rPr>
          <w:rFonts w:ascii="Times New Roman" w:hAnsi="Times New Roman"/>
          <w:sz w:val="28"/>
          <w:szCs w:val="28"/>
        </w:rPr>
        <w:t xml:space="preserve">от </w:t>
      </w:r>
      <w:r w:rsidR="001D6297">
        <w:rPr>
          <w:rFonts w:ascii="Times New Roman" w:hAnsi="Times New Roman"/>
          <w:sz w:val="28"/>
          <w:szCs w:val="28"/>
        </w:rPr>
        <w:t>23.12.2021</w:t>
      </w:r>
      <w:bookmarkStart w:id="0" w:name="_GoBack"/>
      <w:bookmarkEnd w:id="0"/>
      <w:r w:rsidRPr="00DD7566">
        <w:rPr>
          <w:rFonts w:ascii="Times New Roman" w:hAnsi="Times New Roman"/>
          <w:sz w:val="28"/>
          <w:szCs w:val="28"/>
        </w:rPr>
        <w:tab/>
        <w:t xml:space="preserve">№ </w:t>
      </w:r>
      <w:r w:rsidR="001D6297">
        <w:rPr>
          <w:rFonts w:ascii="Times New Roman" w:hAnsi="Times New Roman"/>
          <w:sz w:val="28"/>
          <w:szCs w:val="28"/>
        </w:rPr>
        <w:t>110</w:t>
      </w:r>
    </w:p>
    <w:p w:rsidR="00DD7566" w:rsidRPr="00DD7566" w:rsidRDefault="008F589A" w:rsidP="00DD7566">
      <w:pPr>
        <w:spacing w:after="0" w:line="240" w:lineRule="auto"/>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Переясловская</w:t>
      </w:r>
    </w:p>
    <w:p w:rsidR="00F02D5D" w:rsidRDefault="00F02D5D" w:rsidP="00F02D5D">
      <w:pPr>
        <w:spacing w:after="0" w:line="240" w:lineRule="auto"/>
        <w:ind w:left="567"/>
        <w:rPr>
          <w:rFonts w:ascii="Times New Roman" w:hAnsi="Times New Roman"/>
          <w:sz w:val="28"/>
          <w:szCs w:val="28"/>
        </w:rPr>
      </w:pPr>
    </w:p>
    <w:p w:rsidR="00DD7566" w:rsidRDefault="00DD7566" w:rsidP="00F02D5D">
      <w:pPr>
        <w:spacing w:after="0" w:line="240" w:lineRule="auto"/>
        <w:ind w:left="567"/>
        <w:rPr>
          <w:rFonts w:ascii="Times New Roman" w:hAnsi="Times New Roman"/>
          <w:sz w:val="28"/>
          <w:szCs w:val="28"/>
        </w:rPr>
      </w:pPr>
    </w:p>
    <w:p w:rsidR="00DD7566" w:rsidRPr="00B31E8E" w:rsidRDefault="00DD7566" w:rsidP="00F02D5D">
      <w:pPr>
        <w:spacing w:after="0" w:line="240" w:lineRule="auto"/>
        <w:ind w:left="567"/>
        <w:rPr>
          <w:rFonts w:ascii="Times New Roman" w:hAnsi="Times New Roman"/>
          <w:sz w:val="28"/>
          <w:szCs w:val="28"/>
        </w:rPr>
      </w:pPr>
    </w:p>
    <w:p w:rsidR="00F02D5D" w:rsidRPr="00B31E8E" w:rsidRDefault="00402D4E" w:rsidP="00F02D5D">
      <w:pPr>
        <w:shd w:val="clear" w:color="auto" w:fill="FFFFFF"/>
        <w:suppressAutoHyphens w:val="0"/>
        <w:spacing w:after="0" w:line="240" w:lineRule="auto"/>
        <w:ind w:left="567"/>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О внесении изменений в решение Совета</w:t>
      </w:r>
      <w:r w:rsidRPr="00402D4E">
        <w:rPr>
          <w:rFonts w:ascii="Times New Roman" w:eastAsia="Times New Roman" w:hAnsi="Times New Roman"/>
          <w:b/>
          <w:bCs/>
          <w:sz w:val="28"/>
          <w:szCs w:val="28"/>
          <w:lang w:eastAsia="ru-RU"/>
        </w:rPr>
        <w:t xml:space="preserve"> </w:t>
      </w:r>
      <w:r w:rsidR="008F589A">
        <w:rPr>
          <w:rFonts w:ascii="Times New Roman" w:eastAsia="Times New Roman" w:hAnsi="Times New Roman"/>
          <w:b/>
          <w:bCs/>
          <w:sz w:val="28"/>
          <w:szCs w:val="28"/>
          <w:lang w:eastAsia="ru-RU"/>
        </w:rPr>
        <w:t xml:space="preserve">Переясловского </w:t>
      </w:r>
      <w:r w:rsidRPr="00B31E8E">
        <w:rPr>
          <w:rFonts w:ascii="Times New Roman" w:eastAsia="Times New Roman" w:hAnsi="Times New Roman"/>
          <w:b/>
          <w:bCs/>
          <w:sz w:val="28"/>
          <w:szCs w:val="28"/>
          <w:lang w:eastAsia="ru-RU"/>
        </w:rPr>
        <w:t xml:space="preserve"> сельского поселения Брюховецкого района</w:t>
      </w:r>
      <w:r>
        <w:rPr>
          <w:rFonts w:ascii="Times New Roman" w:eastAsia="Times New Roman" w:hAnsi="Times New Roman"/>
          <w:b/>
          <w:bCs/>
          <w:sz w:val="28"/>
          <w:szCs w:val="28"/>
          <w:lang w:eastAsia="ru-RU"/>
        </w:rPr>
        <w:t xml:space="preserve"> от </w:t>
      </w:r>
      <w:r w:rsidR="008F589A">
        <w:rPr>
          <w:rFonts w:ascii="Times New Roman" w:eastAsia="Times New Roman" w:hAnsi="Times New Roman"/>
          <w:b/>
          <w:bCs/>
          <w:sz w:val="28"/>
          <w:szCs w:val="28"/>
          <w:lang w:eastAsia="ru-RU"/>
        </w:rPr>
        <w:t xml:space="preserve">26 ноября  2019 года № 20 </w:t>
      </w:r>
      <w:r>
        <w:rPr>
          <w:rFonts w:ascii="Times New Roman" w:eastAsia="Times New Roman" w:hAnsi="Times New Roman"/>
          <w:b/>
          <w:bCs/>
          <w:sz w:val="28"/>
          <w:szCs w:val="28"/>
          <w:lang w:eastAsia="ru-RU"/>
        </w:rPr>
        <w:t xml:space="preserve"> «</w:t>
      </w:r>
      <w:r w:rsidR="00F02D5D" w:rsidRPr="00B31E8E">
        <w:rPr>
          <w:rFonts w:ascii="Times New Roman" w:eastAsia="Times New Roman" w:hAnsi="Times New Roman"/>
          <w:b/>
          <w:bCs/>
          <w:sz w:val="28"/>
          <w:szCs w:val="28"/>
          <w:lang w:eastAsia="ru-RU"/>
        </w:rPr>
        <w:t xml:space="preserve">Об утверждении правил благоустройства территории </w:t>
      </w:r>
      <w:r w:rsidR="008F589A">
        <w:rPr>
          <w:rFonts w:ascii="Times New Roman" w:eastAsia="Times New Roman" w:hAnsi="Times New Roman"/>
          <w:b/>
          <w:bCs/>
          <w:sz w:val="28"/>
          <w:szCs w:val="28"/>
          <w:lang w:eastAsia="ru-RU"/>
        </w:rPr>
        <w:t>Переясловского</w:t>
      </w:r>
      <w:r w:rsidR="00F02D5D" w:rsidRPr="00B31E8E">
        <w:rPr>
          <w:rFonts w:ascii="Times New Roman" w:eastAsia="Times New Roman" w:hAnsi="Times New Roman"/>
          <w:b/>
          <w:bCs/>
          <w:sz w:val="28"/>
          <w:szCs w:val="28"/>
          <w:lang w:eastAsia="ru-RU"/>
        </w:rPr>
        <w:t xml:space="preserve"> сельского поселения Брюховецкого района</w:t>
      </w:r>
      <w:r>
        <w:rPr>
          <w:rFonts w:ascii="Times New Roman" w:eastAsia="Times New Roman" w:hAnsi="Times New Roman"/>
          <w:b/>
          <w:bCs/>
          <w:sz w:val="28"/>
          <w:szCs w:val="28"/>
          <w:lang w:eastAsia="ru-RU"/>
        </w:rPr>
        <w:t>»</w:t>
      </w:r>
    </w:p>
    <w:p w:rsidR="00F02D5D" w:rsidRDefault="00F02D5D" w:rsidP="00F02D5D">
      <w:pPr>
        <w:spacing w:after="0" w:line="240" w:lineRule="auto"/>
        <w:ind w:firstLine="567"/>
        <w:rPr>
          <w:rFonts w:ascii="Times New Roman" w:hAnsi="Times New Roman"/>
          <w:sz w:val="28"/>
          <w:szCs w:val="28"/>
        </w:rPr>
      </w:pPr>
    </w:p>
    <w:p w:rsidR="00DD7566" w:rsidRPr="00B31E8E" w:rsidRDefault="00DD7566" w:rsidP="00F02D5D">
      <w:pPr>
        <w:spacing w:after="0" w:line="240" w:lineRule="auto"/>
        <w:ind w:firstLine="567"/>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402D4E">
        <w:rPr>
          <w:rFonts w:ascii="Times New Roman" w:hAnsi="Times New Roman"/>
          <w:sz w:val="28"/>
          <w:szCs w:val="28"/>
        </w:rPr>
        <w:t xml:space="preserve">Приказом </w:t>
      </w:r>
      <w:r w:rsidR="00402D4E" w:rsidRPr="00B57965">
        <w:rPr>
          <w:rFonts w:ascii="Times New Roman" w:hAnsi="Times New Roman"/>
          <w:sz w:val="28"/>
          <w:szCs w:val="28"/>
        </w:rPr>
        <w:t>Минсель</w:t>
      </w:r>
      <w:r w:rsidR="00402D4E">
        <w:rPr>
          <w:rFonts w:ascii="Times New Roman" w:hAnsi="Times New Roman"/>
          <w:sz w:val="28"/>
          <w:szCs w:val="28"/>
        </w:rPr>
        <w:t xml:space="preserve">хоза России от 26 октября 2020 № 626 </w:t>
      </w:r>
      <w:r w:rsidR="00402D4E">
        <w:rPr>
          <w:rFonts w:ascii="Times New Roman" w:hAnsi="Times New Roman"/>
          <w:sz w:val="28"/>
          <w:szCs w:val="28"/>
        </w:rPr>
        <w:br/>
        <w:t>«</w:t>
      </w:r>
      <w:r w:rsidR="00402D4E" w:rsidRPr="00B57965">
        <w:rPr>
          <w:rFonts w:ascii="Times New Roman" w:hAnsi="Times New Roman"/>
          <w:sz w:val="28"/>
          <w:szCs w:val="28"/>
        </w:rPr>
        <w:t>Об утверждении Ветеринарных правил перемещения, хранения, переработки и у</w:t>
      </w:r>
      <w:r w:rsidR="00402D4E">
        <w:rPr>
          <w:rFonts w:ascii="Times New Roman" w:hAnsi="Times New Roman"/>
          <w:sz w:val="28"/>
          <w:szCs w:val="28"/>
        </w:rPr>
        <w:t xml:space="preserve">тилизации биологических отходов», </w:t>
      </w:r>
      <w:r w:rsidR="00402D4E" w:rsidRPr="00CC7039">
        <w:rPr>
          <w:rFonts w:ascii="Times New Roman" w:hAnsi="Times New Roman"/>
          <w:sz w:val="28"/>
          <w:szCs w:val="28"/>
        </w:rPr>
        <w:t xml:space="preserve">уставом </w:t>
      </w:r>
      <w:r w:rsidR="008F589A">
        <w:rPr>
          <w:rFonts w:ascii="Times New Roman" w:hAnsi="Times New Roman"/>
          <w:sz w:val="28"/>
          <w:szCs w:val="28"/>
        </w:rPr>
        <w:t>Переясловского</w:t>
      </w:r>
      <w:r w:rsidR="00402D4E" w:rsidRPr="00CC7039">
        <w:rPr>
          <w:rFonts w:ascii="Times New Roman" w:hAnsi="Times New Roman"/>
          <w:sz w:val="28"/>
          <w:szCs w:val="28"/>
        </w:rPr>
        <w:t xml:space="preserve"> сельского поселения </w:t>
      </w:r>
      <w:r w:rsidR="00402D4E">
        <w:rPr>
          <w:rFonts w:ascii="Times New Roman" w:hAnsi="Times New Roman"/>
          <w:sz w:val="28"/>
          <w:szCs w:val="28"/>
        </w:rPr>
        <w:t>Брюховецкого</w:t>
      </w:r>
      <w:r w:rsidR="00402D4E" w:rsidRPr="00CC7039">
        <w:rPr>
          <w:rFonts w:ascii="Times New Roman" w:hAnsi="Times New Roman"/>
          <w:sz w:val="28"/>
          <w:szCs w:val="28"/>
        </w:rPr>
        <w:t xml:space="preserve"> района</w:t>
      </w:r>
      <w:r w:rsidR="00402D4E">
        <w:rPr>
          <w:rFonts w:ascii="Times New Roman" w:hAnsi="Times New Roman"/>
          <w:sz w:val="28"/>
          <w:szCs w:val="28"/>
        </w:rPr>
        <w:t xml:space="preserve">, </w:t>
      </w:r>
      <w:r w:rsidR="00402D4E" w:rsidRPr="002C1776">
        <w:rPr>
          <w:rFonts w:ascii="Times New Roman" w:hAnsi="Times New Roman"/>
          <w:sz w:val="28"/>
          <w:szCs w:val="28"/>
        </w:rPr>
        <w:t xml:space="preserve">Совет </w:t>
      </w:r>
      <w:r w:rsidR="008F589A">
        <w:rPr>
          <w:rFonts w:ascii="Times New Roman" w:hAnsi="Times New Roman"/>
          <w:sz w:val="28"/>
          <w:szCs w:val="28"/>
        </w:rPr>
        <w:t xml:space="preserve">Переясловского </w:t>
      </w:r>
      <w:r w:rsidR="00402D4E" w:rsidRPr="002C1776">
        <w:rPr>
          <w:rFonts w:ascii="Times New Roman" w:hAnsi="Times New Roman"/>
          <w:sz w:val="28"/>
          <w:szCs w:val="28"/>
        </w:rPr>
        <w:t xml:space="preserve">сельского поселения </w:t>
      </w:r>
      <w:r w:rsidR="00402D4E">
        <w:rPr>
          <w:rFonts w:ascii="Times New Roman" w:hAnsi="Times New Roman"/>
          <w:sz w:val="28"/>
          <w:szCs w:val="28"/>
        </w:rPr>
        <w:t>Брюховецк</w:t>
      </w:r>
      <w:r w:rsidR="00402D4E" w:rsidRPr="002C1776">
        <w:rPr>
          <w:rFonts w:ascii="Times New Roman" w:hAnsi="Times New Roman"/>
          <w:sz w:val="28"/>
          <w:szCs w:val="28"/>
        </w:rPr>
        <w:t>ого района</w:t>
      </w:r>
      <w:r w:rsidR="00DD7566">
        <w:rPr>
          <w:rFonts w:ascii="Times New Roman" w:hAnsi="Times New Roman"/>
          <w:sz w:val="28"/>
          <w:szCs w:val="28"/>
        </w:rPr>
        <w:t xml:space="preserve"> </w:t>
      </w:r>
      <w:proofErr w:type="gramStart"/>
      <w:r w:rsidRPr="00B31E8E">
        <w:rPr>
          <w:rFonts w:ascii="Times New Roman" w:hAnsi="Times New Roman"/>
          <w:sz w:val="28"/>
          <w:szCs w:val="28"/>
        </w:rPr>
        <w:t>р</w:t>
      </w:r>
      <w:proofErr w:type="gramEnd"/>
      <w:r w:rsidR="00B31E8E">
        <w:rPr>
          <w:rFonts w:ascii="Times New Roman" w:hAnsi="Times New Roman"/>
          <w:sz w:val="28"/>
          <w:szCs w:val="28"/>
        </w:rPr>
        <w:t xml:space="preserve"> </w:t>
      </w:r>
      <w:r w:rsidRPr="00B31E8E">
        <w:rPr>
          <w:rFonts w:ascii="Times New Roman" w:hAnsi="Times New Roman"/>
          <w:sz w:val="28"/>
          <w:szCs w:val="28"/>
        </w:rPr>
        <w:t>е</w:t>
      </w:r>
      <w:r w:rsidR="00B31E8E">
        <w:rPr>
          <w:rFonts w:ascii="Times New Roman" w:hAnsi="Times New Roman"/>
          <w:sz w:val="28"/>
          <w:szCs w:val="28"/>
        </w:rPr>
        <w:t xml:space="preserve"> </w:t>
      </w:r>
      <w:r w:rsidRPr="00B31E8E">
        <w:rPr>
          <w:rFonts w:ascii="Times New Roman" w:hAnsi="Times New Roman"/>
          <w:sz w:val="28"/>
          <w:szCs w:val="28"/>
        </w:rPr>
        <w:t>ш</w:t>
      </w:r>
      <w:r w:rsidR="00B31E8E">
        <w:rPr>
          <w:rFonts w:ascii="Times New Roman" w:hAnsi="Times New Roman"/>
          <w:sz w:val="28"/>
          <w:szCs w:val="28"/>
        </w:rPr>
        <w:t xml:space="preserve"> </w:t>
      </w:r>
      <w:r w:rsidRPr="00B31E8E">
        <w:rPr>
          <w:rFonts w:ascii="Times New Roman" w:hAnsi="Times New Roman"/>
          <w:sz w:val="28"/>
          <w:szCs w:val="28"/>
        </w:rPr>
        <w:t>и</w:t>
      </w:r>
      <w:r w:rsidR="00B31E8E">
        <w:rPr>
          <w:rFonts w:ascii="Times New Roman" w:hAnsi="Times New Roman"/>
          <w:sz w:val="28"/>
          <w:szCs w:val="28"/>
        </w:rPr>
        <w:t xml:space="preserve"> </w:t>
      </w:r>
      <w:r w:rsidRPr="00B31E8E">
        <w:rPr>
          <w:rFonts w:ascii="Times New Roman" w:hAnsi="Times New Roman"/>
          <w:sz w:val="28"/>
          <w:szCs w:val="28"/>
        </w:rPr>
        <w:t>л:</w:t>
      </w:r>
    </w:p>
    <w:p w:rsidR="00F540A1" w:rsidRPr="00890BF8" w:rsidRDefault="00F02D5D" w:rsidP="00117A0F">
      <w:pPr>
        <w:pStyle w:val="afa"/>
        <w:ind w:firstLine="851"/>
        <w:jc w:val="both"/>
        <w:rPr>
          <w:rFonts w:ascii="Times New Roman" w:hAnsi="Times New Roman"/>
          <w:sz w:val="28"/>
          <w:szCs w:val="28"/>
        </w:rPr>
      </w:pPr>
      <w:r w:rsidRPr="00B31E8E">
        <w:rPr>
          <w:rFonts w:ascii="Times New Roman" w:hAnsi="Times New Roman"/>
          <w:sz w:val="28"/>
          <w:szCs w:val="28"/>
        </w:rPr>
        <w:t>1.</w:t>
      </w:r>
      <w:r w:rsidR="00F540A1" w:rsidRPr="00F540A1">
        <w:rPr>
          <w:rFonts w:ascii="Times New Roman" w:hAnsi="Times New Roman"/>
          <w:sz w:val="28"/>
          <w:szCs w:val="28"/>
        </w:rPr>
        <w:t xml:space="preserve"> </w:t>
      </w:r>
      <w:r w:rsidR="00F540A1" w:rsidRPr="009352E4">
        <w:rPr>
          <w:rFonts w:ascii="Times New Roman" w:hAnsi="Times New Roman"/>
          <w:sz w:val="28"/>
          <w:szCs w:val="28"/>
        </w:rPr>
        <w:t xml:space="preserve">Внести </w:t>
      </w:r>
      <w:r w:rsidR="00890BF8">
        <w:rPr>
          <w:rFonts w:ascii="Times New Roman" w:hAnsi="Times New Roman"/>
          <w:sz w:val="28"/>
          <w:szCs w:val="28"/>
        </w:rPr>
        <w:t xml:space="preserve">изменение в </w:t>
      </w:r>
      <w:r w:rsidR="00A81C0F">
        <w:rPr>
          <w:rFonts w:ascii="Times New Roman" w:hAnsi="Times New Roman"/>
          <w:sz w:val="28"/>
          <w:szCs w:val="28"/>
        </w:rPr>
        <w:t xml:space="preserve"> приложение к  решению </w:t>
      </w:r>
      <w:r w:rsidR="00890BF8">
        <w:rPr>
          <w:rFonts w:ascii="Times New Roman" w:hAnsi="Times New Roman"/>
          <w:sz w:val="28"/>
          <w:szCs w:val="28"/>
        </w:rPr>
        <w:t xml:space="preserve">Совета </w:t>
      </w:r>
      <w:r w:rsidR="008F589A">
        <w:rPr>
          <w:rFonts w:ascii="Times New Roman" w:hAnsi="Times New Roman"/>
          <w:sz w:val="28"/>
          <w:szCs w:val="28"/>
        </w:rPr>
        <w:t>Переясловского</w:t>
      </w:r>
      <w:r w:rsidR="00890BF8">
        <w:rPr>
          <w:rFonts w:ascii="Times New Roman" w:hAnsi="Times New Roman"/>
          <w:sz w:val="28"/>
          <w:szCs w:val="28"/>
        </w:rPr>
        <w:t xml:space="preserve"> сельского поселения Брюховецкого района от </w:t>
      </w:r>
      <w:r w:rsidR="00B46961">
        <w:rPr>
          <w:rFonts w:ascii="Times New Roman" w:hAnsi="Times New Roman"/>
          <w:sz w:val="28"/>
          <w:szCs w:val="28"/>
        </w:rPr>
        <w:t xml:space="preserve">26 ноября </w:t>
      </w:r>
      <w:r w:rsidR="00890BF8">
        <w:rPr>
          <w:rFonts w:ascii="Times New Roman" w:hAnsi="Times New Roman"/>
          <w:sz w:val="28"/>
          <w:szCs w:val="28"/>
        </w:rPr>
        <w:t xml:space="preserve"> 2019 года № </w:t>
      </w:r>
      <w:r w:rsidR="008F589A">
        <w:rPr>
          <w:rFonts w:ascii="Times New Roman" w:hAnsi="Times New Roman"/>
          <w:sz w:val="28"/>
          <w:szCs w:val="28"/>
        </w:rPr>
        <w:t>20</w:t>
      </w:r>
      <w:r w:rsidR="00890BF8">
        <w:rPr>
          <w:rFonts w:ascii="Times New Roman" w:hAnsi="Times New Roman"/>
          <w:sz w:val="28"/>
          <w:szCs w:val="28"/>
        </w:rPr>
        <w:t xml:space="preserve"> </w:t>
      </w:r>
      <w:r w:rsidR="00F540A1">
        <w:rPr>
          <w:rFonts w:ascii="Times New Roman" w:hAnsi="Times New Roman"/>
          <w:sz w:val="28"/>
          <w:szCs w:val="28"/>
        </w:rPr>
        <w:t>«</w:t>
      </w:r>
      <w:r w:rsidR="00890BF8">
        <w:rPr>
          <w:rFonts w:ascii="Times New Roman" w:hAnsi="Times New Roman"/>
          <w:sz w:val="28"/>
          <w:szCs w:val="28"/>
        </w:rPr>
        <w:t>Об утверждении п</w:t>
      </w:r>
      <w:r w:rsidR="00F540A1" w:rsidRPr="00B57965">
        <w:rPr>
          <w:rFonts w:ascii="Times New Roman" w:hAnsi="Times New Roman"/>
          <w:sz w:val="28"/>
          <w:szCs w:val="28"/>
        </w:rPr>
        <w:t xml:space="preserve">равил благоустройства  территории </w:t>
      </w:r>
      <w:r w:rsidR="008F589A">
        <w:rPr>
          <w:rFonts w:ascii="Times New Roman" w:hAnsi="Times New Roman"/>
          <w:sz w:val="28"/>
          <w:szCs w:val="28"/>
        </w:rPr>
        <w:t>Переясловского</w:t>
      </w:r>
      <w:r w:rsidR="00F540A1" w:rsidRPr="00B57965">
        <w:rPr>
          <w:rFonts w:ascii="Times New Roman" w:hAnsi="Times New Roman"/>
          <w:sz w:val="28"/>
          <w:szCs w:val="28"/>
        </w:rPr>
        <w:t xml:space="preserve"> сельского поселения </w:t>
      </w:r>
      <w:r w:rsidR="00F540A1">
        <w:rPr>
          <w:rFonts w:ascii="Times New Roman" w:hAnsi="Times New Roman"/>
          <w:sz w:val="28"/>
          <w:szCs w:val="28"/>
        </w:rPr>
        <w:t>Брюховецк</w:t>
      </w:r>
      <w:r w:rsidR="00F540A1" w:rsidRPr="00B57965">
        <w:rPr>
          <w:rFonts w:ascii="Times New Roman" w:hAnsi="Times New Roman"/>
          <w:sz w:val="28"/>
          <w:szCs w:val="28"/>
        </w:rPr>
        <w:t>ого района»</w:t>
      </w:r>
      <w:r w:rsidR="00F540A1">
        <w:rPr>
          <w:rFonts w:ascii="Times New Roman" w:hAnsi="Times New Roman"/>
          <w:sz w:val="28"/>
          <w:szCs w:val="28"/>
        </w:rPr>
        <w:t xml:space="preserve"> (далее – Правила),</w:t>
      </w:r>
      <w:r w:rsidR="00890BF8">
        <w:rPr>
          <w:rFonts w:ascii="Times New Roman" w:hAnsi="Times New Roman"/>
          <w:sz w:val="28"/>
          <w:szCs w:val="28"/>
        </w:rPr>
        <w:t xml:space="preserve"> следующее изменение</w:t>
      </w:r>
      <w:r w:rsidR="00F540A1" w:rsidRPr="009352E4">
        <w:rPr>
          <w:rFonts w:ascii="Times New Roman" w:hAnsi="Times New Roman"/>
          <w:sz w:val="28"/>
          <w:szCs w:val="28"/>
        </w:rPr>
        <w:t>:</w:t>
      </w:r>
      <w:r w:rsidR="00117A0F">
        <w:rPr>
          <w:rFonts w:ascii="Times New Roman" w:hAnsi="Times New Roman"/>
          <w:sz w:val="28"/>
          <w:szCs w:val="28"/>
        </w:rPr>
        <w:t xml:space="preserve"> </w:t>
      </w:r>
      <w:r w:rsidR="00A81C0F">
        <w:rPr>
          <w:rFonts w:ascii="Times New Roman" w:hAnsi="Times New Roman"/>
          <w:sz w:val="28"/>
          <w:szCs w:val="28"/>
        </w:rPr>
        <w:t xml:space="preserve">дополнив пункт 10.2.4 раздела 10 абзацем </w:t>
      </w:r>
      <w:r w:rsidR="00F540A1" w:rsidRPr="00890BF8">
        <w:rPr>
          <w:rFonts w:ascii="Times New Roman" w:hAnsi="Times New Roman"/>
          <w:sz w:val="28"/>
          <w:szCs w:val="28"/>
        </w:rPr>
        <w:t xml:space="preserve"> следующего содержания:</w:t>
      </w:r>
    </w:p>
    <w:p w:rsidR="00A81C0F" w:rsidRDefault="00A81C0F" w:rsidP="005943F6">
      <w:pPr>
        <w:ind w:firstLine="709"/>
        <w:jc w:val="both"/>
        <w:rPr>
          <w:rFonts w:ascii="Times New Roman" w:hAnsi="Times New Roman"/>
          <w:sz w:val="28"/>
          <w:szCs w:val="28"/>
        </w:rPr>
      </w:pPr>
      <w:proofErr w:type="gramStart"/>
      <w:r w:rsidRPr="00A81C0F">
        <w:rPr>
          <w:rFonts w:ascii="Times New Roman" w:hAnsi="Times New Roman"/>
          <w:sz w:val="28"/>
          <w:szCs w:val="28"/>
        </w:rPr>
        <w:t>«</w:t>
      </w:r>
      <w:r w:rsidRPr="00A81C0F">
        <w:rPr>
          <w:rFonts w:ascii="Times New Roman" w:hAnsi="Times New Roman"/>
          <w:sz w:val="28"/>
          <w:szCs w:val="28"/>
          <w:lang w:eastAsia="ru-RU" w:bidi="ru-RU"/>
        </w:rPr>
        <w:t>Перемещение, хранение, переработка и утилизация биологических отходов, за исключением биологических отходов, в которых содержание радионуклидов превышает уровни, установленные в соответствии с критериями отнесения твердых, жидких и газообразных отходов к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постановлением Правительства Российской Федерации от 19 октября 2012 г</w:t>
      </w:r>
      <w:proofErr w:type="gramEnd"/>
      <w:r w:rsidRPr="00A81C0F">
        <w:rPr>
          <w:rFonts w:ascii="Times New Roman" w:hAnsi="Times New Roman"/>
          <w:sz w:val="28"/>
          <w:szCs w:val="28"/>
          <w:lang w:eastAsia="ru-RU" w:bidi="ru-RU"/>
        </w:rPr>
        <w:t xml:space="preserve">. № </w:t>
      </w:r>
      <w:proofErr w:type="gramStart"/>
      <w:r w:rsidRPr="00A81C0F">
        <w:rPr>
          <w:rFonts w:ascii="Times New Roman" w:hAnsi="Times New Roman"/>
          <w:sz w:val="28"/>
          <w:szCs w:val="28"/>
          <w:lang w:eastAsia="ru-RU" w:bidi="ru-RU"/>
        </w:rPr>
        <w:t>1069, обращение с которыми осуществляется в порядке, установленном Федеральным законом от 11 июля 2011 г. № 190-ФЗ «Об обращении с радиоактивными отходами и о внесении изменений в отдельные законодательные акты Российской Федерации» должны осуществляться в соответствии</w:t>
      </w:r>
      <w:r w:rsidR="005943F6">
        <w:rPr>
          <w:rFonts w:ascii="Times New Roman" w:hAnsi="Times New Roman"/>
          <w:sz w:val="28"/>
          <w:szCs w:val="28"/>
          <w:lang w:eastAsia="ru-RU" w:bidi="ru-RU"/>
        </w:rPr>
        <w:t xml:space="preserve"> </w:t>
      </w:r>
      <w:r w:rsidRPr="00A81C0F">
        <w:rPr>
          <w:rFonts w:ascii="Times New Roman" w:hAnsi="Times New Roman"/>
          <w:sz w:val="28"/>
          <w:szCs w:val="28"/>
          <w:lang w:eastAsia="ru-RU" w:bidi="ru-RU"/>
        </w:rPr>
        <w:t xml:space="preserve"> Ветеринарными правилами перемещения, хранения, переработки и утилизации биологических отходов, утвержденными приказом Минсельхоза России от 26.10.2020 № 626.».</w:t>
      </w:r>
      <w:proofErr w:type="gramEnd"/>
    </w:p>
    <w:p w:rsidR="00ED19FE" w:rsidRPr="00ED19FE" w:rsidRDefault="00ED19FE" w:rsidP="00ED19FE">
      <w:pPr>
        <w:spacing w:after="0" w:line="240" w:lineRule="auto"/>
        <w:ind w:firstLine="567"/>
        <w:jc w:val="both"/>
        <w:rPr>
          <w:rFonts w:ascii="Times New Roman" w:hAnsi="Times New Roman"/>
          <w:sz w:val="28"/>
          <w:szCs w:val="28"/>
        </w:rPr>
      </w:pPr>
      <w:r w:rsidRPr="008F0E77">
        <w:rPr>
          <w:rFonts w:ascii="Times New Roman" w:hAnsi="Times New Roman"/>
          <w:sz w:val="28"/>
          <w:szCs w:val="28"/>
        </w:rPr>
        <w:lastRenderedPageBreak/>
        <w:t>2. </w:t>
      </w:r>
      <w:r>
        <w:rPr>
          <w:rFonts w:ascii="Times New Roman" w:hAnsi="Times New Roman"/>
          <w:sz w:val="28"/>
          <w:szCs w:val="28"/>
        </w:rPr>
        <w:t xml:space="preserve"> </w:t>
      </w:r>
      <w:r w:rsidRPr="008F0E77">
        <w:rPr>
          <w:rFonts w:ascii="Times New Roman" w:hAnsi="Times New Roman"/>
          <w:sz w:val="28"/>
          <w:szCs w:val="28"/>
        </w:rPr>
        <w:t xml:space="preserve">Главному специалисту администрации Переясловского сельского поселения Брюховецкого района </w:t>
      </w:r>
      <w:r w:rsidR="001612CC">
        <w:rPr>
          <w:rFonts w:ascii="Times New Roman" w:hAnsi="Times New Roman"/>
          <w:sz w:val="28"/>
          <w:szCs w:val="28"/>
        </w:rPr>
        <w:t xml:space="preserve"> </w:t>
      </w:r>
      <w:r w:rsidRPr="008F0E77">
        <w:rPr>
          <w:rFonts w:ascii="Times New Roman" w:hAnsi="Times New Roman"/>
          <w:sz w:val="28"/>
          <w:szCs w:val="28"/>
        </w:rPr>
        <w:t xml:space="preserve">Е.Ю. Суворовой  обнародовать и </w:t>
      </w:r>
      <w:proofErr w:type="gramStart"/>
      <w:r w:rsidRPr="008F0E77">
        <w:rPr>
          <w:rFonts w:ascii="Times New Roman" w:hAnsi="Times New Roman"/>
          <w:sz w:val="28"/>
          <w:szCs w:val="28"/>
        </w:rPr>
        <w:t>разместить</w:t>
      </w:r>
      <w:proofErr w:type="gramEnd"/>
      <w:r w:rsidRPr="008F0E77">
        <w:rPr>
          <w:rFonts w:ascii="Times New Roman" w:hAnsi="Times New Roman"/>
          <w:sz w:val="28"/>
          <w:szCs w:val="28"/>
        </w:rPr>
        <w:t xml:space="preserve"> настоящее постановление на официальном сайте администрации Переясловского сельского поселения Брюховецкого района в информационно-телек</w:t>
      </w:r>
      <w:r>
        <w:rPr>
          <w:rFonts w:ascii="Times New Roman" w:hAnsi="Times New Roman"/>
          <w:sz w:val="28"/>
          <w:szCs w:val="28"/>
        </w:rPr>
        <w:t>оммуникационной сети «Интернет»</w:t>
      </w:r>
      <w:r w:rsidRPr="00457A3B">
        <w:rPr>
          <w:rFonts w:ascii="Times New Roman" w:hAnsi="Times New Roman"/>
          <w:sz w:val="28"/>
          <w:szCs w:val="28"/>
        </w:rPr>
        <w:t>.</w:t>
      </w:r>
      <w:r w:rsidRPr="00ED19FE">
        <w:rPr>
          <w:rFonts w:ascii="Times New Roman" w:hAnsi="Times New Roman"/>
          <w:sz w:val="28"/>
          <w:szCs w:val="28"/>
        </w:rPr>
        <w:t xml:space="preserve"> </w:t>
      </w:r>
    </w:p>
    <w:p w:rsidR="00ED19FE" w:rsidRPr="00ED19FE" w:rsidRDefault="00ED19FE" w:rsidP="00ED19FE">
      <w:pPr>
        <w:spacing w:after="0" w:line="240" w:lineRule="auto"/>
        <w:ind w:firstLine="607"/>
        <w:jc w:val="both"/>
        <w:rPr>
          <w:rFonts w:ascii="Times New Roman" w:hAnsi="Times New Roman"/>
          <w:sz w:val="28"/>
          <w:szCs w:val="28"/>
          <w:lang w:eastAsia="en-US"/>
        </w:rPr>
      </w:pPr>
      <w:r w:rsidRPr="00ED19FE">
        <w:rPr>
          <w:rFonts w:ascii="Times New Roman" w:hAnsi="Times New Roman"/>
          <w:sz w:val="28"/>
          <w:szCs w:val="28"/>
          <w:lang w:eastAsia="en-US"/>
        </w:rPr>
        <w:t xml:space="preserve">3. </w:t>
      </w:r>
      <w:proofErr w:type="gramStart"/>
      <w:r w:rsidRPr="00ED19FE">
        <w:rPr>
          <w:rFonts w:ascii="Times New Roman" w:hAnsi="Times New Roman"/>
          <w:sz w:val="28"/>
          <w:szCs w:val="28"/>
          <w:lang w:eastAsia="en-US"/>
        </w:rPr>
        <w:t>Контроль за</w:t>
      </w:r>
      <w:proofErr w:type="gramEnd"/>
      <w:r w:rsidRPr="00ED19FE">
        <w:rPr>
          <w:rFonts w:ascii="Times New Roman" w:hAnsi="Times New Roman"/>
          <w:sz w:val="28"/>
          <w:szCs w:val="28"/>
          <w:lang w:eastAsia="en-US"/>
        </w:rPr>
        <w:t xml:space="preserve"> выполнением решения возложить на депутатскую комиссию Совета Переясловского сельского поселения Брюховецкого района по вопросам социального развития Переясловского сельского поселения Брюховецкого района (</w:t>
      </w:r>
      <w:proofErr w:type="spellStart"/>
      <w:r w:rsidRPr="00ED19FE">
        <w:rPr>
          <w:rFonts w:ascii="Times New Roman" w:hAnsi="Times New Roman"/>
          <w:sz w:val="28"/>
          <w:szCs w:val="28"/>
          <w:lang w:eastAsia="en-US"/>
        </w:rPr>
        <w:t>Дужая</w:t>
      </w:r>
      <w:proofErr w:type="spellEnd"/>
      <w:r w:rsidRPr="00ED19FE">
        <w:rPr>
          <w:rFonts w:ascii="Times New Roman" w:hAnsi="Times New Roman"/>
          <w:sz w:val="28"/>
          <w:szCs w:val="28"/>
          <w:lang w:eastAsia="en-US"/>
        </w:rPr>
        <w:t>).</w:t>
      </w:r>
    </w:p>
    <w:p w:rsidR="00ED19FE" w:rsidRPr="00ED19FE" w:rsidRDefault="00ED19FE" w:rsidP="00ED19FE">
      <w:pPr>
        <w:tabs>
          <w:tab w:val="left" w:pos="993"/>
        </w:tabs>
        <w:spacing w:after="0" w:line="240" w:lineRule="auto"/>
        <w:ind w:firstLine="709"/>
        <w:jc w:val="both"/>
        <w:rPr>
          <w:rFonts w:ascii="Times New Roman" w:hAnsi="Times New Roman"/>
          <w:sz w:val="28"/>
          <w:szCs w:val="28"/>
        </w:rPr>
      </w:pPr>
      <w:r w:rsidRPr="00ED19FE">
        <w:rPr>
          <w:rFonts w:ascii="Times New Roman" w:hAnsi="Times New Roman"/>
          <w:sz w:val="28"/>
          <w:szCs w:val="28"/>
          <w:lang w:eastAsia="en-US"/>
        </w:rPr>
        <w:t>4. Р</w:t>
      </w:r>
      <w:r w:rsidRPr="00ED19FE">
        <w:rPr>
          <w:rFonts w:ascii="Times New Roman" w:hAnsi="Times New Roman"/>
          <w:sz w:val="28"/>
          <w:szCs w:val="28"/>
        </w:rPr>
        <w:t>ешение вступает в силу со дня его официального обнародования.</w:t>
      </w:r>
    </w:p>
    <w:p w:rsidR="00ED19FE" w:rsidRPr="00ED19FE" w:rsidRDefault="00ED19FE" w:rsidP="00ED19FE">
      <w:pPr>
        <w:tabs>
          <w:tab w:val="left" w:pos="993"/>
        </w:tabs>
        <w:spacing w:after="0" w:line="240" w:lineRule="auto"/>
        <w:ind w:firstLine="709"/>
        <w:jc w:val="both"/>
        <w:rPr>
          <w:rFonts w:ascii="Times New Roman" w:hAnsi="Times New Roman"/>
          <w:sz w:val="28"/>
          <w:szCs w:val="28"/>
        </w:rPr>
      </w:pPr>
    </w:p>
    <w:p w:rsidR="00ED19FE" w:rsidRPr="00ED19FE" w:rsidRDefault="00ED19FE" w:rsidP="00ED19FE">
      <w:pPr>
        <w:tabs>
          <w:tab w:val="left" w:pos="993"/>
        </w:tabs>
        <w:spacing w:after="0" w:line="240" w:lineRule="auto"/>
        <w:ind w:firstLine="709"/>
        <w:jc w:val="both"/>
        <w:rPr>
          <w:rFonts w:ascii="Times New Roman" w:hAnsi="Times New Roman"/>
          <w:sz w:val="28"/>
          <w:szCs w:val="28"/>
        </w:rPr>
      </w:pPr>
    </w:p>
    <w:p w:rsidR="00ED19FE" w:rsidRPr="008F0E77" w:rsidRDefault="00ED19FE" w:rsidP="00ED19FE">
      <w:pPr>
        <w:tabs>
          <w:tab w:val="left" w:pos="993"/>
        </w:tabs>
        <w:ind w:firstLine="709"/>
        <w:jc w:val="both"/>
        <w:rPr>
          <w:sz w:val="28"/>
          <w:szCs w:val="28"/>
        </w:rPr>
      </w:pPr>
    </w:p>
    <w:p w:rsidR="00ED19FE" w:rsidRPr="00ED19FE" w:rsidRDefault="00ED19FE" w:rsidP="00ED19FE">
      <w:pPr>
        <w:tabs>
          <w:tab w:val="left" w:pos="993"/>
        </w:tabs>
        <w:spacing w:after="0" w:line="240" w:lineRule="auto"/>
        <w:jc w:val="both"/>
        <w:rPr>
          <w:rFonts w:ascii="Times New Roman" w:hAnsi="Times New Roman"/>
          <w:sz w:val="28"/>
          <w:szCs w:val="28"/>
        </w:rPr>
      </w:pPr>
      <w:r w:rsidRPr="00ED19FE">
        <w:rPr>
          <w:rFonts w:ascii="Times New Roman" w:hAnsi="Times New Roman"/>
          <w:sz w:val="28"/>
          <w:szCs w:val="28"/>
        </w:rPr>
        <w:t>Глава Переясловского</w:t>
      </w:r>
    </w:p>
    <w:p w:rsidR="00ED19FE" w:rsidRPr="00ED19FE" w:rsidRDefault="00ED19FE" w:rsidP="00ED19FE">
      <w:pPr>
        <w:tabs>
          <w:tab w:val="left" w:pos="993"/>
        </w:tabs>
        <w:spacing w:after="0" w:line="240" w:lineRule="auto"/>
        <w:jc w:val="both"/>
        <w:rPr>
          <w:rFonts w:ascii="Times New Roman" w:hAnsi="Times New Roman"/>
          <w:sz w:val="28"/>
          <w:szCs w:val="28"/>
        </w:rPr>
      </w:pPr>
      <w:r w:rsidRPr="00ED19FE">
        <w:rPr>
          <w:rFonts w:ascii="Times New Roman" w:hAnsi="Times New Roman"/>
          <w:sz w:val="28"/>
          <w:szCs w:val="28"/>
        </w:rPr>
        <w:t xml:space="preserve">сельского поселения </w:t>
      </w:r>
    </w:p>
    <w:p w:rsidR="00ED19FE" w:rsidRPr="00ED19FE" w:rsidRDefault="00ED19FE" w:rsidP="00ED19FE">
      <w:pPr>
        <w:tabs>
          <w:tab w:val="left" w:pos="993"/>
        </w:tabs>
        <w:spacing w:after="0" w:line="240" w:lineRule="auto"/>
        <w:jc w:val="both"/>
        <w:rPr>
          <w:rFonts w:ascii="Times New Roman" w:hAnsi="Times New Roman"/>
          <w:sz w:val="28"/>
          <w:szCs w:val="28"/>
        </w:rPr>
      </w:pPr>
      <w:r w:rsidRPr="00ED19FE">
        <w:rPr>
          <w:rFonts w:ascii="Times New Roman" w:hAnsi="Times New Roman"/>
          <w:sz w:val="28"/>
          <w:szCs w:val="28"/>
        </w:rPr>
        <w:t>Брюховецкого района</w:t>
      </w:r>
      <w:r w:rsidRPr="00ED19FE">
        <w:rPr>
          <w:rFonts w:ascii="Times New Roman" w:hAnsi="Times New Roman"/>
          <w:sz w:val="28"/>
          <w:szCs w:val="28"/>
        </w:rPr>
        <w:tab/>
      </w:r>
      <w:r w:rsidRPr="00ED19FE">
        <w:rPr>
          <w:rFonts w:ascii="Times New Roman" w:hAnsi="Times New Roman"/>
          <w:sz w:val="28"/>
          <w:szCs w:val="28"/>
        </w:rPr>
        <w:tab/>
      </w:r>
      <w:r w:rsidRPr="00ED19FE">
        <w:rPr>
          <w:rFonts w:ascii="Times New Roman" w:hAnsi="Times New Roman"/>
          <w:sz w:val="28"/>
          <w:szCs w:val="28"/>
        </w:rPr>
        <w:tab/>
      </w:r>
      <w:r w:rsidRPr="00ED19FE">
        <w:rPr>
          <w:rFonts w:ascii="Times New Roman" w:hAnsi="Times New Roman"/>
          <w:sz w:val="28"/>
          <w:szCs w:val="28"/>
        </w:rPr>
        <w:tab/>
      </w:r>
      <w:r w:rsidRPr="00ED19FE">
        <w:rPr>
          <w:rFonts w:ascii="Times New Roman" w:hAnsi="Times New Roman"/>
          <w:sz w:val="28"/>
          <w:szCs w:val="28"/>
        </w:rPr>
        <w:tab/>
      </w:r>
      <w:r w:rsidRPr="00ED19FE">
        <w:rPr>
          <w:rFonts w:ascii="Times New Roman" w:hAnsi="Times New Roman"/>
          <w:sz w:val="28"/>
          <w:szCs w:val="28"/>
        </w:rPr>
        <w:tab/>
        <w:t xml:space="preserve">               С.В. Неваленых</w:t>
      </w:r>
    </w:p>
    <w:p w:rsidR="00ED19FE" w:rsidRPr="00ED19FE" w:rsidRDefault="00ED19FE" w:rsidP="00ED19FE">
      <w:pPr>
        <w:spacing w:after="0" w:line="240" w:lineRule="auto"/>
        <w:jc w:val="both"/>
        <w:rPr>
          <w:rFonts w:ascii="Times New Roman" w:hAnsi="Times New Roman"/>
          <w:sz w:val="28"/>
          <w:szCs w:val="28"/>
        </w:rPr>
      </w:pPr>
    </w:p>
    <w:p w:rsidR="00ED19FE" w:rsidRPr="00ED19FE" w:rsidRDefault="00ED19FE" w:rsidP="00ED19FE">
      <w:pPr>
        <w:spacing w:after="0" w:line="240" w:lineRule="auto"/>
        <w:jc w:val="both"/>
        <w:rPr>
          <w:rFonts w:ascii="Times New Roman" w:hAnsi="Times New Roman"/>
          <w:sz w:val="28"/>
          <w:szCs w:val="28"/>
        </w:rPr>
      </w:pPr>
    </w:p>
    <w:p w:rsidR="00ED19FE" w:rsidRPr="00ED19FE" w:rsidRDefault="00ED19FE" w:rsidP="00ED19FE">
      <w:pPr>
        <w:spacing w:after="0" w:line="240" w:lineRule="auto"/>
        <w:jc w:val="both"/>
        <w:rPr>
          <w:rFonts w:ascii="Times New Roman" w:hAnsi="Times New Roman"/>
          <w:sz w:val="28"/>
          <w:szCs w:val="28"/>
        </w:rPr>
      </w:pPr>
    </w:p>
    <w:p w:rsidR="00ED19FE" w:rsidRPr="00ED19FE" w:rsidRDefault="00ED19FE" w:rsidP="00ED19FE">
      <w:pPr>
        <w:spacing w:after="0" w:line="240" w:lineRule="auto"/>
        <w:jc w:val="both"/>
        <w:rPr>
          <w:rFonts w:ascii="Times New Roman" w:hAnsi="Times New Roman"/>
          <w:sz w:val="28"/>
          <w:szCs w:val="28"/>
        </w:rPr>
      </w:pPr>
      <w:r w:rsidRPr="00ED19FE">
        <w:rPr>
          <w:rFonts w:ascii="Times New Roman" w:hAnsi="Times New Roman"/>
          <w:sz w:val="28"/>
          <w:szCs w:val="28"/>
        </w:rPr>
        <w:t xml:space="preserve">Председатель Совета </w:t>
      </w:r>
    </w:p>
    <w:p w:rsidR="00ED19FE" w:rsidRPr="00ED19FE" w:rsidRDefault="00ED19FE" w:rsidP="00ED19FE">
      <w:pPr>
        <w:spacing w:after="0" w:line="240" w:lineRule="auto"/>
        <w:jc w:val="both"/>
        <w:rPr>
          <w:rFonts w:ascii="Times New Roman" w:hAnsi="Times New Roman"/>
          <w:sz w:val="28"/>
          <w:szCs w:val="28"/>
        </w:rPr>
      </w:pPr>
      <w:r w:rsidRPr="00ED19FE">
        <w:rPr>
          <w:rFonts w:ascii="Times New Roman" w:hAnsi="Times New Roman"/>
          <w:sz w:val="28"/>
          <w:szCs w:val="28"/>
        </w:rPr>
        <w:t>Переясловского сельского</w:t>
      </w:r>
    </w:p>
    <w:p w:rsidR="00ED19FE" w:rsidRPr="00ED19FE" w:rsidRDefault="00ED19FE" w:rsidP="00ED19FE">
      <w:pPr>
        <w:spacing w:after="0" w:line="240" w:lineRule="auto"/>
        <w:jc w:val="both"/>
        <w:rPr>
          <w:rFonts w:ascii="Times New Roman" w:hAnsi="Times New Roman"/>
          <w:sz w:val="28"/>
          <w:szCs w:val="28"/>
        </w:rPr>
      </w:pPr>
      <w:r w:rsidRPr="00ED19FE">
        <w:rPr>
          <w:rFonts w:ascii="Times New Roman" w:hAnsi="Times New Roman"/>
          <w:sz w:val="28"/>
          <w:szCs w:val="28"/>
        </w:rPr>
        <w:t>поселения Брюховецкого района</w:t>
      </w:r>
      <w:r w:rsidRPr="00ED19FE">
        <w:rPr>
          <w:rFonts w:ascii="Times New Roman" w:hAnsi="Times New Roman"/>
          <w:sz w:val="28"/>
          <w:szCs w:val="28"/>
        </w:rPr>
        <w:tab/>
      </w:r>
      <w:r w:rsidRPr="00ED19FE">
        <w:rPr>
          <w:rFonts w:ascii="Times New Roman" w:hAnsi="Times New Roman"/>
          <w:sz w:val="28"/>
          <w:szCs w:val="28"/>
        </w:rPr>
        <w:tab/>
      </w:r>
      <w:r w:rsidRPr="00ED19FE">
        <w:rPr>
          <w:rFonts w:ascii="Times New Roman" w:hAnsi="Times New Roman"/>
          <w:sz w:val="28"/>
          <w:szCs w:val="28"/>
        </w:rPr>
        <w:tab/>
      </w:r>
      <w:r w:rsidRPr="00ED19FE">
        <w:rPr>
          <w:rFonts w:ascii="Times New Roman" w:hAnsi="Times New Roman"/>
          <w:sz w:val="28"/>
          <w:szCs w:val="28"/>
        </w:rPr>
        <w:tab/>
      </w:r>
      <w:r w:rsidRPr="00ED19FE">
        <w:rPr>
          <w:rFonts w:ascii="Times New Roman" w:hAnsi="Times New Roman"/>
          <w:sz w:val="28"/>
          <w:szCs w:val="28"/>
        </w:rPr>
        <w:tab/>
        <w:t xml:space="preserve">            И.А. </w:t>
      </w:r>
      <w:proofErr w:type="spellStart"/>
      <w:r w:rsidRPr="00ED19FE">
        <w:rPr>
          <w:rFonts w:ascii="Times New Roman" w:hAnsi="Times New Roman"/>
          <w:sz w:val="28"/>
          <w:szCs w:val="28"/>
        </w:rPr>
        <w:t>Лещук</w:t>
      </w:r>
      <w:proofErr w:type="spellEnd"/>
    </w:p>
    <w:p w:rsidR="00ED19FE" w:rsidRPr="00ED19FE" w:rsidRDefault="00ED19FE" w:rsidP="00ED19FE">
      <w:pPr>
        <w:spacing w:after="0" w:line="240" w:lineRule="auto"/>
        <w:jc w:val="both"/>
        <w:rPr>
          <w:rFonts w:ascii="Times New Roman" w:hAnsi="Times New Roman"/>
          <w:sz w:val="28"/>
          <w:szCs w:val="28"/>
        </w:rPr>
      </w:pPr>
    </w:p>
    <w:p w:rsidR="00ED19FE" w:rsidRPr="008F0E77" w:rsidRDefault="00ED19FE" w:rsidP="00ED19FE">
      <w:pPr>
        <w:jc w:val="both"/>
        <w:rPr>
          <w:sz w:val="28"/>
          <w:szCs w:val="28"/>
        </w:rPr>
      </w:pPr>
    </w:p>
    <w:p w:rsidR="00ED19FE" w:rsidRPr="008F0E77" w:rsidRDefault="00ED19FE" w:rsidP="00ED19FE">
      <w:pPr>
        <w:pStyle w:val="1"/>
        <w:jc w:val="both"/>
        <w:rPr>
          <w:sz w:val="28"/>
          <w:szCs w:val="28"/>
        </w:rPr>
      </w:pPr>
    </w:p>
    <w:p w:rsidR="00ED19FE" w:rsidRDefault="00ED19FE" w:rsidP="00F540A1">
      <w:pPr>
        <w:pStyle w:val="afa"/>
        <w:widowControl w:val="0"/>
        <w:ind w:firstLine="851"/>
        <w:jc w:val="both"/>
        <w:rPr>
          <w:rFonts w:ascii="Times New Roman" w:hAnsi="Times New Roman"/>
          <w:sz w:val="28"/>
          <w:szCs w:val="28"/>
        </w:rPr>
      </w:pPr>
    </w:p>
    <w:p w:rsidR="00ED19FE" w:rsidRDefault="00ED19FE" w:rsidP="00F540A1">
      <w:pPr>
        <w:pStyle w:val="afa"/>
        <w:widowControl w:val="0"/>
        <w:ind w:firstLine="851"/>
        <w:jc w:val="both"/>
        <w:rPr>
          <w:rFonts w:ascii="Times New Roman" w:hAnsi="Times New Roman"/>
          <w:sz w:val="28"/>
          <w:szCs w:val="28"/>
        </w:rPr>
      </w:pPr>
    </w:p>
    <w:p w:rsidR="00ED19FE" w:rsidRDefault="00ED19FE" w:rsidP="00F540A1">
      <w:pPr>
        <w:pStyle w:val="afa"/>
        <w:widowControl w:val="0"/>
        <w:ind w:firstLine="851"/>
        <w:jc w:val="both"/>
        <w:rPr>
          <w:rFonts w:ascii="Times New Roman" w:hAnsi="Times New Roman"/>
          <w:sz w:val="28"/>
          <w:szCs w:val="28"/>
        </w:rPr>
      </w:pPr>
    </w:p>
    <w:p w:rsidR="00ED19FE" w:rsidRPr="001B751F" w:rsidRDefault="00ED19FE" w:rsidP="00F540A1">
      <w:pPr>
        <w:pStyle w:val="afa"/>
        <w:widowControl w:val="0"/>
        <w:ind w:firstLine="851"/>
        <w:jc w:val="both"/>
        <w:rPr>
          <w:rFonts w:ascii="Times New Roman" w:hAnsi="Times New Roman"/>
          <w:sz w:val="28"/>
          <w:szCs w:val="28"/>
        </w:rPr>
      </w:pPr>
    </w:p>
    <w:p w:rsidR="00782181" w:rsidRPr="00782181" w:rsidRDefault="00782181" w:rsidP="00782181">
      <w:pPr>
        <w:spacing w:after="0" w:line="240" w:lineRule="auto"/>
        <w:jc w:val="both"/>
        <w:rPr>
          <w:rFonts w:ascii="Times New Roman" w:hAnsi="Times New Roman"/>
          <w:sz w:val="28"/>
          <w:szCs w:val="28"/>
        </w:rPr>
      </w:pPr>
    </w:p>
    <w:p w:rsidR="008B1E1D" w:rsidRPr="00DD7566" w:rsidRDefault="008B1E1D" w:rsidP="008B1E1D">
      <w:pPr>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sectPr w:rsidR="00DD7566" w:rsidSect="00DD756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5D54FE7"/>
    <w:multiLevelType w:val="hybridMultilevel"/>
    <w:tmpl w:val="EFC2AC72"/>
    <w:lvl w:ilvl="0" w:tplc="313E6AD6">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705C"/>
    <w:rsid w:val="000769A5"/>
    <w:rsid w:val="000F592A"/>
    <w:rsid w:val="00101B8B"/>
    <w:rsid w:val="00117A0F"/>
    <w:rsid w:val="00120AC1"/>
    <w:rsid w:val="001612CC"/>
    <w:rsid w:val="001D6297"/>
    <w:rsid w:val="002C567C"/>
    <w:rsid w:val="002C6C38"/>
    <w:rsid w:val="003003C8"/>
    <w:rsid w:val="0036360D"/>
    <w:rsid w:val="00402D4E"/>
    <w:rsid w:val="0041452D"/>
    <w:rsid w:val="00457A3B"/>
    <w:rsid w:val="00490257"/>
    <w:rsid w:val="004A1066"/>
    <w:rsid w:val="004C0963"/>
    <w:rsid w:val="00511463"/>
    <w:rsid w:val="00576042"/>
    <w:rsid w:val="0059324E"/>
    <w:rsid w:val="005943F6"/>
    <w:rsid w:val="005C36C9"/>
    <w:rsid w:val="006017D2"/>
    <w:rsid w:val="006A7DF7"/>
    <w:rsid w:val="006F548E"/>
    <w:rsid w:val="0075132E"/>
    <w:rsid w:val="00782181"/>
    <w:rsid w:val="007A5DC4"/>
    <w:rsid w:val="007D7028"/>
    <w:rsid w:val="00875DAD"/>
    <w:rsid w:val="00880DBE"/>
    <w:rsid w:val="00890BF8"/>
    <w:rsid w:val="008B1E1D"/>
    <w:rsid w:val="008B40FE"/>
    <w:rsid w:val="008E186E"/>
    <w:rsid w:val="008F589A"/>
    <w:rsid w:val="009631C0"/>
    <w:rsid w:val="00A81C0F"/>
    <w:rsid w:val="00AE3660"/>
    <w:rsid w:val="00AE6F2C"/>
    <w:rsid w:val="00AE705C"/>
    <w:rsid w:val="00B31E8E"/>
    <w:rsid w:val="00B46961"/>
    <w:rsid w:val="00C178F5"/>
    <w:rsid w:val="00C54E74"/>
    <w:rsid w:val="00C841D0"/>
    <w:rsid w:val="00D2603E"/>
    <w:rsid w:val="00D82D77"/>
    <w:rsid w:val="00DC4DB4"/>
    <w:rsid w:val="00DD7566"/>
    <w:rsid w:val="00E72842"/>
    <w:rsid w:val="00EB0809"/>
    <w:rsid w:val="00ED19FE"/>
    <w:rsid w:val="00EE2112"/>
    <w:rsid w:val="00F02D5D"/>
    <w:rsid w:val="00F37844"/>
    <w:rsid w:val="00F540A1"/>
    <w:rsid w:val="00F6239E"/>
    <w:rsid w:val="00F9790F"/>
    <w:rsid w:val="00FA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5D"/>
    <w:pPr>
      <w:suppressAutoHyphens/>
    </w:pPr>
    <w:rPr>
      <w:rFonts w:ascii="Calibri" w:eastAsia="Calibri" w:hAnsi="Calibri" w:cs="Times New Roman"/>
      <w:lang w:eastAsia="zh-CN"/>
    </w:rPr>
  </w:style>
  <w:style w:type="paragraph" w:styleId="1">
    <w:name w:val="heading 1"/>
    <w:basedOn w:val="a"/>
    <w:next w:val="a0"/>
    <w:link w:val="10"/>
    <w:qFormat/>
    <w:rsid w:val="00F02D5D"/>
    <w:pPr>
      <w:numPr>
        <w:numId w:val="2"/>
      </w:numPr>
      <w:spacing w:before="280" w:after="280" w:line="240" w:lineRule="auto"/>
      <w:outlineLvl w:val="0"/>
    </w:pPr>
    <w:rPr>
      <w:rFonts w:ascii="Times New Roman" w:eastAsia="Times New Roman" w:hAnsi="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2D5D"/>
    <w:rPr>
      <w:rFonts w:ascii="Times New Roman" w:eastAsia="Times New Roman" w:hAnsi="Times New Roman" w:cs="Times New Roman"/>
      <w:b/>
      <w:bCs/>
      <w:kern w:val="2"/>
      <w:sz w:val="48"/>
      <w:szCs w:val="48"/>
      <w:lang w:eastAsia="zh-CN"/>
    </w:rPr>
  </w:style>
  <w:style w:type="character" w:styleId="a4">
    <w:name w:val="Hyperlink"/>
    <w:semiHidden/>
    <w:unhideWhenUsed/>
    <w:rsid w:val="00F02D5D"/>
    <w:rPr>
      <w:color w:val="0000FF"/>
      <w:u w:val="single"/>
    </w:rPr>
  </w:style>
  <w:style w:type="character" w:styleId="a5">
    <w:name w:val="FollowedHyperlink"/>
    <w:semiHidden/>
    <w:unhideWhenUsed/>
    <w:rsid w:val="00F02D5D"/>
    <w:rPr>
      <w:color w:val="800080"/>
      <w:u w:val="single"/>
    </w:rPr>
  </w:style>
  <w:style w:type="paragraph" w:styleId="a0">
    <w:name w:val="Body Text"/>
    <w:basedOn w:val="a"/>
    <w:link w:val="a6"/>
    <w:semiHidden/>
    <w:unhideWhenUsed/>
    <w:rsid w:val="00F02D5D"/>
    <w:pPr>
      <w:spacing w:after="120"/>
    </w:pPr>
  </w:style>
  <w:style w:type="character" w:customStyle="1" w:styleId="a6">
    <w:name w:val="Основной текст Знак"/>
    <w:basedOn w:val="a1"/>
    <w:link w:val="a0"/>
    <w:semiHidden/>
    <w:rsid w:val="00F02D5D"/>
    <w:rPr>
      <w:rFonts w:ascii="Calibri" w:eastAsia="Calibri" w:hAnsi="Calibri" w:cs="Times New Roman"/>
      <w:lang w:eastAsia="zh-CN"/>
    </w:rPr>
  </w:style>
  <w:style w:type="paragraph" w:styleId="a7">
    <w:name w:val="Normal (Web)"/>
    <w:basedOn w:val="a"/>
    <w:semiHidden/>
    <w:unhideWhenUsed/>
    <w:rsid w:val="00F02D5D"/>
    <w:pPr>
      <w:spacing w:before="280" w:after="280" w:line="240" w:lineRule="auto"/>
    </w:pPr>
    <w:rPr>
      <w:rFonts w:ascii="Times New Roman" w:eastAsia="Times New Roman" w:hAnsi="Times New Roman"/>
      <w:sz w:val="24"/>
      <w:szCs w:val="24"/>
    </w:rPr>
  </w:style>
  <w:style w:type="paragraph" w:styleId="a8">
    <w:name w:val="header"/>
    <w:basedOn w:val="a"/>
    <w:link w:val="a9"/>
    <w:uiPriority w:val="99"/>
    <w:semiHidden/>
    <w:unhideWhenUsed/>
    <w:rsid w:val="00F02D5D"/>
    <w:pPr>
      <w:tabs>
        <w:tab w:val="center" w:pos="4677"/>
        <w:tab w:val="right" w:pos="9355"/>
      </w:tabs>
    </w:pPr>
  </w:style>
  <w:style w:type="character" w:customStyle="1" w:styleId="a9">
    <w:name w:val="Верхний колонтитул Знак"/>
    <w:basedOn w:val="a1"/>
    <w:link w:val="a8"/>
    <w:uiPriority w:val="99"/>
    <w:semiHidden/>
    <w:rsid w:val="00F02D5D"/>
    <w:rPr>
      <w:rFonts w:ascii="Calibri" w:eastAsia="Calibri" w:hAnsi="Calibri" w:cs="Times New Roman"/>
      <w:lang w:eastAsia="zh-CN"/>
    </w:rPr>
  </w:style>
  <w:style w:type="paragraph" w:styleId="aa">
    <w:name w:val="footer"/>
    <w:basedOn w:val="a"/>
    <w:link w:val="ab"/>
    <w:uiPriority w:val="99"/>
    <w:semiHidden/>
    <w:unhideWhenUsed/>
    <w:rsid w:val="00F02D5D"/>
    <w:pPr>
      <w:tabs>
        <w:tab w:val="center" w:pos="4677"/>
        <w:tab w:val="right" w:pos="9355"/>
      </w:tabs>
    </w:pPr>
  </w:style>
  <w:style w:type="character" w:customStyle="1" w:styleId="ab">
    <w:name w:val="Нижний колонтитул Знак"/>
    <w:basedOn w:val="a1"/>
    <w:link w:val="aa"/>
    <w:uiPriority w:val="99"/>
    <w:semiHidden/>
    <w:rsid w:val="00F02D5D"/>
    <w:rPr>
      <w:rFonts w:ascii="Calibri" w:eastAsia="Calibri" w:hAnsi="Calibri" w:cs="Times New Roman"/>
      <w:lang w:eastAsia="zh-CN"/>
    </w:rPr>
  </w:style>
  <w:style w:type="paragraph" w:styleId="ac">
    <w:name w:val="caption"/>
    <w:basedOn w:val="a"/>
    <w:semiHidden/>
    <w:unhideWhenUsed/>
    <w:qFormat/>
    <w:rsid w:val="00F02D5D"/>
    <w:pPr>
      <w:suppressLineNumbers/>
      <w:spacing w:before="120" w:after="120"/>
    </w:pPr>
    <w:rPr>
      <w:rFonts w:cs="Mangal"/>
      <w:i/>
      <w:iCs/>
      <w:sz w:val="24"/>
      <w:szCs w:val="24"/>
    </w:rPr>
  </w:style>
  <w:style w:type="paragraph" w:styleId="ad">
    <w:name w:val="List"/>
    <w:basedOn w:val="a0"/>
    <w:semiHidden/>
    <w:unhideWhenUsed/>
    <w:rsid w:val="00F02D5D"/>
    <w:rPr>
      <w:rFonts w:cs="Mangal"/>
    </w:rPr>
  </w:style>
  <w:style w:type="paragraph" w:styleId="ae">
    <w:name w:val="Title"/>
    <w:basedOn w:val="a"/>
    <w:next w:val="a0"/>
    <w:link w:val="af"/>
    <w:qFormat/>
    <w:rsid w:val="00F02D5D"/>
    <w:pPr>
      <w:keepNext/>
      <w:spacing w:before="240" w:after="120"/>
    </w:pPr>
    <w:rPr>
      <w:rFonts w:ascii="Arial" w:eastAsia="Microsoft YaHei" w:hAnsi="Arial" w:cs="Mangal"/>
      <w:sz w:val="28"/>
      <w:szCs w:val="28"/>
    </w:rPr>
  </w:style>
  <w:style w:type="character" w:customStyle="1" w:styleId="af">
    <w:name w:val="Название Знак"/>
    <w:basedOn w:val="a1"/>
    <w:link w:val="ae"/>
    <w:rsid w:val="00F02D5D"/>
    <w:rPr>
      <w:rFonts w:ascii="Arial" w:eastAsia="Microsoft YaHei" w:hAnsi="Arial" w:cs="Mangal"/>
      <w:sz w:val="28"/>
      <w:szCs w:val="28"/>
      <w:lang w:eastAsia="zh-CN"/>
    </w:rPr>
  </w:style>
  <w:style w:type="paragraph" w:styleId="af0">
    <w:name w:val="Balloon Text"/>
    <w:basedOn w:val="a"/>
    <w:link w:val="11"/>
    <w:semiHidden/>
    <w:unhideWhenUsed/>
    <w:rsid w:val="00F02D5D"/>
    <w:pPr>
      <w:spacing w:after="0" w:line="240" w:lineRule="auto"/>
    </w:pPr>
    <w:rPr>
      <w:rFonts w:ascii="Tahoma" w:hAnsi="Tahoma" w:cs="Tahoma"/>
      <w:sz w:val="16"/>
      <w:szCs w:val="16"/>
    </w:rPr>
  </w:style>
  <w:style w:type="character" w:customStyle="1" w:styleId="af1">
    <w:name w:val="Текст выноски Знак"/>
    <w:basedOn w:val="a1"/>
    <w:semiHidden/>
    <w:rsid w:val="00F02D5D"/>
    <w:rPr>
      <w:rFonts w:ascii="Tahoma" w:eastAsia="Calibri" w:hAnsi="Tahoma" w:cs="Tahoma"/>
      <w:sz w:val="16"/>
      <w:szCs w:val="16"/>
      <w:lang w:eastAsia="zh-CN"/>
    </w:rPr>
  </w:style>
  <w:style w:type="paragraph" w:styleId="af2">
    <w:name w:val="No Spacing"/>
    <w:uiPriority w:val="1"/>
    <w:qFormat/>
    <w:rsid w:val="00F02D5D"/>
    <w:pPr>
      <w:suppressAutoHyphens/>
      <w:spacing w:after="0" w:line="240" w:lineRule="auto"/>
    </w:pPr>
    <w:rPr>
      <w:rFonts w:ascii="Calibri" w:eastAsia="Calibri" w:hAnsi="Calibri" w:cs="Times New Roman"/>
      <w:lang w:eastAsia="zh-CN"/>
    </w:rPr>
  </w:style>
  <w:style w:type="paragraph" w:customStyle="1" w:styleId="af3">
    <w:name w:val="Знак"/>
    <w:basedOn w:val="a"/>
    <w:rsid w:val="00F02D5D"/>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12">
    <w:name w:val="Указатель1"/>
    <w:basedOn w:val="a"/>
    <w:rsid w:val="00F02D5D"/>
    <w:pPr>
      <w:suppressLineNumbers/>
    </w:pPr>
    <w:rPr>
      <w:rFonts w:cs="Mangal"/>
    </w:rPr>
  </w:style>
  <w:style w:type="paragraph" w:customStyle="1" w:styleId="consplustitle">
    <w:name w:val="consplustitle"/>
    <w:basedOn w:val="a"/>
    <w:rsid w:val="00F02D5D"/>
    <w:pPr>
      <w:spacing w:before="280" w:after="280" w:line="240" w:lineRule="auto"/>
    </w:pPr>
    <w:rPr>
      <w:rFonts w:ascii="Times New Roman" w:eastAsia="Times New Roman" w:hAnsi="Times New Roman"/>
      <w:sz w:val="24"/>
      <w:szCs w:val="24"/>
    </w:rPr>
  </w:style>
  <w:style w:type="paragraph" w:customStyle="1" w:styleId="a00">
    <w:name w:val="a0"/>
    <w:basedOn w:val="a"/>
    <w:rsid w:val="00F02D5D"/>
    <w:pPr>
      <w:spacing w:before="280" w:after="280" w:line="240" w:lineRule="auto"/>
    </w:pPr>
    <w:rPr>
      <w:rFonts w:ascii="Times New Roman" w:eastAsia="Times New Roman" w:hAnsi="Times New Roman"/>
      <w:sz w:val="24"/>
      <w:szCs w:val="24"/>
    </w:rPr>
  </w:style>
  <w:style w:type="paragraph" w:customStyle="1" w:styleId="conspluscell">
    <w:name w:val="conspluscell"/>
    <w:basedOn w:val="a"/>
    <w:rsid w:val="00F02D5D"/>
    <w:pPr>
      <w:spacing w:before="280" w:after="280" w:line="240" w:lineRule="auto"/>
    </w:pPr>
    <w:rPr>
      <w:rFonts w:ascii="Times New Roman" w:eastAsia="Times New Roman" w:hAnsi="Times New Roman"/>
      <w:sz w:val="24"/>
      <w:szCs w:val="24"/>
    </w:rPr>
  </w:style>
  <w:style w:type="paragraph" w:customStyle="1" w:styleId="a10">
    <w:name w:val="a1"/>
    <w:basedOn w:val="a"/>
    <w:rsid w:val="00F02D5D"/>
    <w:pPr>
      <w:spacing w:before="280" w:after="280" w:line="240" w:lineRule="auto"/>
    </w:pPr>
    <w:rPr>
      <w:rFonts w:ascii="Times New Roman" w:eastAsia="Times New Roman" w:hAnsi="Times New Roman"/>
      <w:sz w:val="24"/>
      <w:szCs w:val="24"/>
    </w:rPr>
  </w:style>
  <w:style w:type="paragraph" w:customStyle="1" w:styleId="consplusnonformat">
    <w:name w:val="consplusnonformat"/>
    <w:basedOn w:val="a"/>
    <w:rsid w:val="00F02D5D"/>
    <w:pPr>
      <w:spacing w:before="280" w:after="280" w:line="240" w:lineRule="auto"/>
    </w:pPr>
    <w:rPr>
      <w:rFonts w:ascii="Times New Roman" w:eastAsia="Times New Roman" w:hAnsi="Times New Roman"/>
      <w:sz w:val="24"/>
      <w:szCs w:val="24"/>
    </w:rPr>
  </w:style>
  <w:style w:type="paragraph" w:customStyle="1" w:styleId="af4">
    <w:name w:val="Содержимое таблицы"/>
    <w:basedOn w:val="a"/>
    <w:rsid w:val="00F02D5D"/>
    <w:pPr>
      <w:suppressLineNumbers/>
    </w:pPr>
  </w:style>
  <w:style w:type="paragraph" w:customStyle="1" w:styleId="af5">
    <w:name w:val="Заголовок таблицы"/>
    <w:basedOn w:val="af4"/>
    <w:rsid w:val="00F02D5D"/>
    <w:pPr>
      <w:jc w:val="center"/>
    </w:pPr>
    <w:rPr>
      <w:b/>
      <w:bCs/>
    </w:rPr>
  </w:style>
  <w:style w:type="paragraph" w:customStyle="1" w:styleId="Standard">
    <w:name w:val="Standard"/>
    <w:rsid w:val="00F02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3">
    <w:name w:val="Текст1"/>
    <w:basedOn w:val="a"/>
    <w:rsid w:val="00F02D5D"/>
    <w:pPr>
      <w:suppressAutoHyphens w:val="0"/>
      <w:spacing w:after="0" w:line="240" w:lineRule="auto"/>
    </w:pPr>
    <w:rPr>
      <w:rFonts w:ascii="Courier New" w:eastAsia="Times New Roman" w:hAnsi="Courier New" w:cs="Courier New"/>
      <w:sz w:val="20"/>
      <w:szCs w:val="20"/>
      <w:lang w:eastAsia="ar-SA"/>
    </w:rPr>
  </w:style>
  <w:style w:type="paragraph" w:customStyle="1" w:styleId="af6">
    <w:name w:val="Прижатый влево"/>
    <w:basedOn w:val="a"/>
    <w:next w:val="a"/>
    <w:uiPriority w:val="99"/>
    <w:rsid w:val="00F02D5D"/>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2D5D"/>
    <w:pPr>
      <w:suppressAutoHyphens w:val="0"/>
      <w:spacing w:before="100" w:beforeAutospacing="1" w:after="100" w:afterAutospacing="1" w:line="240" w:lineRule="auto"/>
    </w:pPr>
    <w:rPr>
      <w:rFonts w:ascii="Tahoma" w:eastAsia="Times New Roman" w:hAnsi="Tahoma"/>
      <w:sz w:val="20"/>
      <w:szCs w:val="20"/>
      <w:lang w:val="en-US" w:eastAsia="en-US"/>
    </w:rPr>
  </w:style>
  <w:style w:type="character" w:customStyle="1" w:styleId="14">
    <w:name w:val="Основной шрифт абзаца1"/>
    <w:rsid w:val="00F02D5D"/>
  </w:style>
  <w:style w:type="character" w:customStyle="1" w:styleId="apple-converted-space">
    <w:name w:val="apple-converted-space"/>
    <w:basedOn w:val="14"/>
    <w:rsid w:val="00F02D5D"/>
  </w:style>
  <w:style w:type="character" w:customStyle="1" w:styleId="11">
    <w:name w:val="Текст выноски Знак1"/>
    <w:basedOn w:val="a1"/>
    <w:link w:val="af0"/>
    <w:semiHidden/>
    <w:locked/>
    <w:rsid w:val="00F02D5D"/>
    <w:rPr>
      <w:rFonts w:ascii="Tahoma" w:eastAsia="Calibri" w:hAnsi="Tahoma" w:cs="Tahoma"/>
      <w:sz w:val="16"/>
      <w:szCs w:val="16"/>
      <w:lang w:eastAsia="zh-CN"/>
    </w:rPr>
  </w:style>
  <w:style w:type="character" w:customStyle="1" w:styleId="af7">
    <w:name w:val="Гипертекстовая ссылка"/>
    <w:uiPriority w:val="99"/>
    <w:rsid w:val="00F02D5D"/>
    <w:rPr>
      <w:color w:val="106BBE"/>
    </w:rPr>
  </w:style>
  <w:style w:type="character" w:customStyle="1" w:styleId="af8">
    <w:name w:val="Сравнение редакций. Добавленный фрагмент"/>
    <w:uiPriority w:val="99"/>
    <w:rsid w:val="00F02D5D"/>
    <w:rPr>
      <w:color w:val="000000"/>
      <w:shd w:val="clear" w:color="auto" w:fill="C1D7FF"/>
    </w:rPr>
  </w:style>
  <w:style w:type="character" w:customStyle="1" w:styleId="s10">
    <w:name w:val="s_10"/>
    <w:basedOn w:val="a1"/>
    <w:rsid w:val="00F02D5D"/>
  </w:style>
  <w:style w:type="table" w:styleId="af9">
    <w:name w:val="Table Grid"/>
    <w:basedOn w:val="a2"/>
    <w:rsid w:val="00F02D5D"/>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Plain Text"/>
    <w:basedOn w:val="a"/>
    <w:link w:val="afb"/>
    <w:rsid w:val="00F540A1"/>
    <w:pPr>
      <w:suppressAutoHyphens w:val="0"/>
      <w:spacing w:after="0" w:line="240" w:lineRule="auto"/>
    </w:pPr>
    <w:rPr>
      <w:rFonts w:ascii="Courier New" w:eastAsia="Times New Roman" w:hAnsi="Courier New"/>
      <w:sz w:val="20"/>
      <w:szCs w:val="20"/>
    </w:rPr>
  </w:style>
  <w:style w:type="character" w:customStyle="1" w:styleId="afb">
    <w:name w:val="Текст Знак"/>
    <w:basedOn w:val="a1"/>
    <w:link w:val="afa"/>
    <w:rsid w:val="00F540A1"/>
    <w:rPr>
      <w:rFonts w:ascii="Courier New" w:eastAsia="Times New Roman" w:hAnsi="Courier New" w:cs="Times New Roman"/>
      <w:sz w:val="20"/>
      <w:szCs w:val="20"/>
    </w:rPr>
  </w:style>
  <w:style w:type="paragraph" w:styleId="afc">
    <w:name w:val="List Paragraph"/>
    <w:basedOn w:val="a"/>
    <w:link w:val="afd"/>
    <w:qFormat/>
    <w:rsid w:val="00ED19FE"/>
    <w:pPr>
      <w:suppressAutoHyphens w:val="0"/>
      <w:ind w:left="720"/>
      <w:contextualSpacing/>
    </w:pPr>
    <w:rPr>
      <w:lang w:eastAsia="en-US"/>
    </w:rPr>
  </w:style>
  <w:style w:type="character" w:customStyle="1" w:styleId="afd">
    <w:name w:val="Абзац списка Знак"/>
    <w:link w:val="afc"/>
    <w:rsid w:val="00ED19FE"/>
    <w:rPr>
      <w:rFonts w:ascii="Calibri" w:eastAsia="Calibri" w:hAnsi="Calibri" w:cs="Times New Roman"/>
    </w:rPr>
  </w:style>
  <w:style w:type="character" w:customStyle="1" w:styleId="2">
    <w:name w:val="Основной текст (2)_"/>
    <w:basedOn w:val="a1"/>
    <w:link w:val="20"/>
    <w:rsid w:val="00A81C0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81C0F"/>
    <w:pPr>
      <w:widowControl w:val="0"/>
      <w:shd w:val="clear" w:color="auto" w:fill="FFFFFF"/>
      <w:suppressAutoHyphens w:val="0"/>
      <w:spacing w:after="0" w:line="245" w:lineRule="exact"/>
      <w:jc w:val="both"/>
    </w:pPr>
    <w:rPr>
      <w:rFonts w:ascii="Times New Roman" w:eastAsia="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1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Ольга Анатольевна</cp:lastModifiedBy>
  <cp:revision>6</cp:revision>
  <cp:lastPrinted>2021-10-01T06:01:00Z</cp:lastPrinted>
  <dcterms:created xsi:type="dcterms:W3CDTF">2021-10-01T06:03:00Z</dcterms:created>
  <dcterms:modified xsi:type="dcterms:W3CDTF">2022-01-03T08:29:00Z</dcterms:modified>
</cp:coreProperties>
</file>