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1C" w:rsidRPr="00E2081C" w:rsidRDefault="00E2081C" w:rsidP="00E2081C">
      <w:pPr>
        <w:pStyle w:val="Style3"/>
        <w:widowControl/>
        <w:spacing w:line="240" w:lineRule="auto"/>
        <w:jc w:val="center"/>
        <w:rPr>
          <w:rStyle w:val="FontStyle17"/>
          <w:b/>
          <w:sz w:val="36"/>
          <w:szCs w:val="36"/>
        </w:rPr>
      </w:pPr>
      <w:bookmarkStart w:id="0" w:name="_GoBack"/>
      <w:r w:rsidRPr="00E2081C">
        <w:rPr>
          <w:rStyle w:val="FontStyle17"/>
          <w:b/>
          <w:sz w:val="36"/>
          <w:szCs w:val="36"/>
        </w:rPr>
        <w:t>О маркировке молочной продукции</w:t>
      </w:r>
      <w:bookmarkEnd w:id="0"/>
    </w:p>
    <w:p w:rsidR="00E2081C" w:rsidRPr="00FB1DD4" w:rsidRDefault="00E2081C" w:rsidP="00E2081C">
      <w:pPr>
        <w:pStyle w:val="Style8"/>
        <w:widowControl/>
        <w:spacing w:line="240" w:lineRule="auto"/>
        <w:rPr>
          <w:sz w:val="28"/>
          <w:szCs w:val="28"/>
        </w:rPr>
      </w:pPr>
    </w:p>
    <w:p w:rsidR="00E2081C" w:rsidRPr="00FB1DD4" w:rsidRDefault="00E2081C" w:rsidP="00E2081C">
      <w:pPr>
        <w:pStyle w:val="Style8"/>
        <w:widowControl/>
        <w:spacing w:line="240" w:lineRule="auto"/>
        <w:rPr>
          <w:sz w:val="28"/>
          <w:szCs w:val="28"/>
        </w:rPr>
      </w:pPr>
    </w:p>
    <w:p w:rsidR="00E2081C" w:rsidRPr="00E2081C" w:rsidRDefault="00E2081C" w:rsidP="00E2081C">
      <w:pPr>
        <w:pStyle w:val="Style8"/>
        <w:widowControl/>
        <w:spacing w:line="240" w:lineRule="auto"/>
        <w:rPr>
          <w:rStyle w:val="FontStyle14"/>
          <w:sz w:val="32"/>
          <w:szCs w:val="32"/>
        </w:rPr>
      </w:pPr>
      <w:r w:rsidRPr="00E2081C">
        <w:rPr>
          <w:rStyle w:val="FontStyle17"/>
          <w:sz w:val="32"/>
          <w:szCs w:val="32"/>
        </w:rPr>
        <w:t xml:space="preserve">Аппарат комиссии по противодействию незаконному обороту промышленной продукции в Краснодарском крае (далее - аппарат комиссии) в целях </w:t>
      </w:r>
      <w:proofErr w:type="gramStart"/>
      <w:r w:rsidRPr="00E2081C">
        <w:rPr>
          <w:rStyle w:val="FontStyle17"/>
          <w:sz w:val="32"/>
          <w:szCs w:val="32"/>
        </w:rPr>
        <w:t>повышения уровня информированности участников оборота молочной</w:t>
      </w:r>
      <w:proofErr w:type="gramEnd"/>
      <w:r w:rsidRPr="00E2081C">
        <w:rPr>
          <w:rStyle w:val="FontStyle17"/>
          <w:sz w:val="32"/>
          <w:szCs w:val="32"/>
        </w:rPr>
        <w:t xml:space="preserve"> продукции, подлежащей обязательной маркировке средствами идентификации, а также в целях своевременной готовности участников оборота к соблюдению требований об обязательной маркировке молочной продукции, </w:t>
      </w:r>
      <w:r w:rsidRPr="00E2081C">
        <w:rPr>
          <w:rStyle w:val="FontStyle14"/>
          <w:sz w:val="32"/>
          <w:szCs w:val="32"/>
        </w:rPr>
        <w:t>напоминает.</w:t>
      </w:r>
    </w:p>
    <w:p w:rsidR="00E2081C" w:rsidRPr="00E2081C" w:rsidRDefault="00E2081C" w:rsidP="00E2081C">
      <w:pPr>
        <w:pStyle w:val="Style8"/>
        <w:widowControl/>
        <w:spacing w:line="240" w:lineRule="auto"/>
        <w:ind w:firstLine="715"/>
        <w:rPr>
          <w:rStyle w:val="FontStyle17"/>
          <w:sz w:val="32"/>
          <w:szCs w:val="32"/>
        </w:rPr>
      </w:pPr>
      <w:proofErr w:type="gramStart"/>
      <w:r w:rsidRPr="00E2081C">
        <w:rPr>
          <w:rStyle w:val="FontStyle17"/>
          <w:sz w:val="32"/>
          <w:szCs w:val="32"/>
        </w:rPr>
        <w:t xml:space="preserve">С </w:t>
      </w:r>
      <w:r w:rsidRPr="00E2081C">
        <w:rPr>
          <w:rStyle w:val="FontStyle14"/>
          <w:sz w:val="32"/>
          <w:szCs w:val="32"/>
        </w:rPr>
        <w:t xml:space="preserve">1 сентября 2022 г. </w:t>
      </w:r>
      <w:r w:rsidRPr="00E2081C">
        <w:rPr>
          <w:rStyle w:val="FontStyle17"/>
          <w:sz w:val="32"/>
          <w:szCs w:val="32"/>
        </w:rPr>
        <w:t xml:space="preserve">вступают в силу требования о передаче в информационную систему маркировки сведений о выводе из оборота молочной продукции, подлежащей обязательной маркировке средствами идентификации, путем продажи </w:t>
      </w:r>
      <w:r w:rsidRPr="00E2081C">
        <w:rPr>
          <w:rStyle w:val="FontStyle14"/>
          <w:sz w:val="32"/>
          <w:szCs w:val="32"/>
        </w:rPr>
        <w:t xml:space="preserve">в розницу, </w:t>
      </w:r>
      <w:r w:rsidRPr="00E2081C">
        <w:rPr>
          <w:rStyle w:val="FontStyle17"/>
          <w:sz w:val="32"/>
          <w:szCs w:val="32"/>
        </w:rPr>
        <w:t>а также сведений об обороте маркированной молочной продукции в разрезе количества и кода товара, передаваемых в составе универсального передаточного документа посредством электронного документооборота ЭДО.</w:t>
      </w:r>
      <w:proofErr w:type="gramEnd"/>
    </w:p>
    <w:p w:rsidR="00E2081C" w:rsidRPr="00E2081C" w:rsidRDefault="00E2081C" w:rsidP="00E2081C">
      <w:pPr>
        <w:pStyle w:val="Style8"/>
        <w:widowControl/>
        <w:spacing w:line="240" w:lineRule="auto"/>
        <w:ind w:firstLine="710"/>
        <w:rPr>
          <w:rStyle w:val="FontStyle17"/>
          <w:sz w:val="32"/>
          <w:szCs w:val="32"/>
        </w:rPr>
      </w:pPr>
      <w:r w:rsidRPr="00E2081C">
        <w:rPr>
          <w:rStyle w:val="FontStyle17"/>
          <w:sz w:val="32"/>
          <w:szCs w:val="32"/>
        </w:rPr>
        <w:t xml:space="preserve">В целях </w:t>
      </w:r>
      <w:proofErr w:type="gramStart"/>
      <w:r w:rsidRPr="00E2081C">
        <w:rPr>
          <w:rStyle w:val="FontStyle17"/>
          <w:sz w:val="32"/>
          <w:szCs w:val="32"/>
        </w:rPr>
        <w:t>оказания информационной поддержки участников оборота маркируемых товаров</w:t>
      </w:r>
      <w:proofErr w:type="gramEnd"/>
      <w:r w:rsidRPr="00E2081C">
        <w:rPr>
          <w:rStyle w:val="FontStyle17"/>
          <w:sz w:val="32"/>
          <w:szCs w:val="32"/>
        </w:rPr>
        <w:t xml:space="preserve"> аппарат комиссии направляет справочный материал по вопросу маркировки молочной продукции (прилагается).</w:t>
      </w:r>
    </w:p>
    <w:p w:rsidR="00041078" w:rsidRDefault="00041078" w:rsidP="00E2081C">
      <w:pPr>
        <w:spacing w:after="0" w:line="240" w:lineRule="auto"/>
        <w:rPr>
          <w:sz w:val="32"/>
          <w:szCs w:val="32"/>
        </w:rPr>
      </w:pPr>
    </w:p>
    <w:p w:rsidR="00E2081C" w:rsidRDefault="00E2081C" w:rsidP="00E2081C">
      <w:pPr>
        <w:spacing w:after="0"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6B451C7" wp14:editId="2F93A870">
            <wp:extent cx="9201150" cy="64016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03" t="23435" r="29102" b="15319"/>
                    <a:stretch/>
                  </pic:blipFill>
                  <pic:spPr bwMode="auto">
                    <a:xfrm>
                      <a:off x="0" y="0"/>
                      <a:ext cx="9200203" cy="6401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081C" w:rsidRDefault="00E2081C" w:rsidP="00E2081C">
      <w:pPr>
        <w:spacing w:after="0" w:line="240" w:lineRule="auto"/>
        <w:rPr>
          <w:sz w:val="32"/>
          <w:szCs w:val="32"/>
        </w:rPr>
      </w:pPr>
    </w:p>
    <w:p w:rsidR="00E2081C" w:rsidRDefault="00E2081C" w:rsidP="00E2081C">
      <w:pPr>
        <w:spacing w:after="0" w:line="240" w:lineRule="auto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5E16FDAC" wp14:editId="663F0B31">
            <wp:extent cx="9486900" cy="134114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383" t="12191" r="40093" b="3829"/>
                    <a:stretch/>
                  </pic:blipFill>
                  <pic:spPr bwMode="auto">
                    <a:xfrm>
                      <a:off x="0" y="0"/>
                      <a:ext cx="9485923" cy="13410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081C" w:rsidRPr="00E2081C" w:rsidRDefault="00E2081C" w:rsidP="00E2081C">
      <w:pPr>
        <w:spacing w:after="0" w:line="240" w:lineRule="auto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19791563" wp14:editId="21F9342D">
            <wp:extent cx="9163050" cy="1069695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112" t="33090" r="46749" b="15633"/>
                    <a:stretch/>
                  </pic:blipFill>
                  <pic:spPr bwMode="auto">
                    <a:xfrm>
                      <a:off x="0" y="0"/>
                      <a:ext cx="9163050" cy="10696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081C" w:rsidRPr="00E2081C" w:rsidSect="00E2081C">
      <w:pgSz w:w="16837" w:h="23810"/>
      <w:pgMar w:top="1134" w:right="567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1C"/>
    <w:rsid w:val="00041078"/>
    <w:rsid w:val="00524934"/>
    <w:rsid w:val="00E2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2081C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2081C"/>
    <w:pPr>
      <w:widowControl w:val="0"/>
      <w:autoSpaceDE w:val="0"/>
      <w:autoSpaceDN w:val="0"/>
      <w:adjustRightInd w:val="0"/>
      <w:spacing w:after="0" w:line="31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2081C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7">
    <w:name w:val="Font Style17"/>
    <w:basedOn w:val="a0"/>
    <w:uiPriority w:val="99"/>
    <w:rsid w:val="00E2081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2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2081C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2081C"/>
    <w:pPr>
      <w:widowControl w:val="0"/>
      <w:autoSpaceDE w:val="0"/>
      <w:autoSpaceDN w:val="0"/>
      <w:adjustRightInd w:val="0"/>
      <w:spacing w:after="0" w:line="31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2081C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7">
    <w:name w:val="Font Style17"/>
    <w:basedOn w:val="a0"/>
    <w:uiPriority w:val="99"/>
    <w:rsid w:val="00E2081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2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Buh_2</cp:lastModifiedBy>
  <cp:revision>1</cp:revision>
  <dcterms:created xsi:type="dcterms:W3CDTF">2022-07-26T08:29:00Z</dcterms:created>
  <dcterms:modified xsi:type="dcterms:W3CDTF">2022-07-26T08:42:00Z</dcterms:modified>
</cp:coreProperties>
</file>