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AF" w:rsidRPr="000471AF" w:rsidRDefault="000471AF" w:rsidP="000471AF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</w:p>
    <w:p w:rsidR="000471AF" w:rsidRPr="000471AF" w:rsidRDefault="000471AF" w:rsidP="000471AF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AF" w:rsidRPr="000471AF" w:rsidRDefault="000471AF" w:rsidP="000471AF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РОССИЙСКОЙ ФЕДЕРАЦИИ</w:t>
      </w:r>
    </w:p>
    <w:p w:rsidR="000471AF" w:rsidRPr="000471AF" w:rsidRDefault="000471AF" w:rsidP="000471AF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AF" w:rsidRPr="000471AF" w:rsidRDefault="000471AF" w:rsidP="000471AF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достоверности и полноты сведений</w:t>
      </w:r>
      <w:bookmarkEnd w:id="0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представляемых гражданами, претендующими на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замещение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</w:p>
    <w:p w:rsidR="000471AF" w:rsidRPr="000471AF" w:rsidRDefault="000471AF" w:rsidP="000471AF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указов Президента Российской Федерации </w:t>
      </w:r>
      <w:hyperlink r:id="rId5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12.01.2010 № 59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01.07.2010 № 821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21.07.2010 № 925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02.04.2013 № 309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03.12.2013 № 878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11.04.2014 № 226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23.06.2014 № 453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08.03.2015 № 120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15.07.2015 № 364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19.09.2017 № 431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09.08.2018 № 475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10.12.2020 № 778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Федеральным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hyperlink r:id="rId18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25 декабря 2008 г. № 273-ФЗ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противодействии коррупции" постановляю: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прилагаемое Положение о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Руководителям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федеральных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федеральных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</w:t>
      </w:r>
      <w:hyperlink r:id="rId19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18 мая 2009 г. № 557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1 ноября 2009 г. создать подразделения кадровых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служб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Указа Президента Российской Федерации </w:t>
      </w:r>
      <w:hyperlink r:id="rId20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11.04.2014  № 226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обеспечение соблюдения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</w:t>
      </w:r>
      <w:hyperlink r:id="rId21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25 декабря 2008 г. № 273-ФЗ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противодействии коррупции" и другими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(далее - требования к служебному поведению);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принятие мер по выявлению и устранению причин и условий, способствующих возникновению конфликта интересов на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обеспечение деятельности комиссий по соблюдению требований к служебному поведению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федеральных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служащих и урегулированию конфликта интересов;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оказание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федеральным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государственных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служащих, утвержденных Указом Президента Российской Федерации </w:t>
      </w:r>
      <w:hyperlink r:id="rId22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12 августа 2002 г. № 885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уведомлением представителя нанимателя (работодателя), органов прокуратуры Российской Федерации, иных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федеральных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органов о фактах совершения федеральными государственными служащими, государственными 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служащими субъектов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 обеспечение реализации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организация правового просвещения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федеральных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служащих;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 проведение служебных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проверок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з) осуществление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к служебному поведению;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Указа Президента Российской Федерации </w:t>
      </w:r>
      <w:hyperlink r:id="rId23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19.09.2017  № 431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 подготовка указанными подразделениями кадровых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служб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к) взаимодействие с правоохранительными органами в установленной сфере деятельности;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л) анализ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сведений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</w:t>
      </w:r>
      <w:proofErr w:type="gramStart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</w:t>
      </w:r>
      <w:proofErr w:type="gramStart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(Дополнен - Указ  Президента Российской Федерации </w:t>
      </w:r>
      <w:hyperlink r:id="rId24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11.04.2014 г. № 226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Указа Президента Российской Федерации </w:t>
      </w:r>
      <w:hyperlink r:id="rId25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19.09.2017  № 431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м) осуществление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(Дополнен - Указ Президента Российской Федерации </w:t>
      </w:r>
      <w:hyperlink r:id="rId26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08.03.2015  № 120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Руководителям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федеральных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органов, названных в разделе II перечня должностей, утвержденного Указом Президента Российской Федерации </w:t>
      </w:r>
      <w:hyperlink r:id="rId27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18 мая 2009 г. № 557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проверка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</w:t>
      </w:r>
      <w:hyperlink r:id="rId28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18 мая 2009 г. № 560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гражданами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Управлением Президента Российской Федерации по вопросам противодействия коррупции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подразделением Аппарата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 (В редакции указов Президента Российской Федерации </w:t>
      </w:r>
      <w:hyperlink r:id="rId29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12.01.2010  № 59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0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03.12.2013  № 878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органам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государственной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сведений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(в части</w:t>
      </w:r>
      <w:proofErr w:type="gramEnd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, </w:t>
      </w:r>
      <w:proofErr w:type="gramStart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касающейся профилактики коррупционных правонарушений), представляемых гражданами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претендующими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</w:t>
      </w:r>
      <w:hyperlink r:id="rId31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25 декабря 2008 г</w:t>
        </w:r>
        <w:proofErr w:type="gramEnd"/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. № 273-ФЗ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противодействии коррупции", другими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законами, нормативными правовыми актами субъектов Российской Федерации и муниципальными правовыми актами. (В редакции Указа Президента Российской Федерации </w:t>
      </w:r>
      <w:hyperlink r:id="rId32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19.09.2017  № 431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разыскных</w:t>
      </w:r>
      <w:proofErr w:type="spell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соответствии с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частью третьей статьи 7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Федерального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hyperlink r:id="rId33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12 августа 1995 г. № 144-ФЗ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оперативно-розыскной деятельности". (В редакции Указа Президента Российской Федерации </w:t>
      </w:r>
      <w:hyperlink r:id="rId34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Правительству Российской Федерации: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до 1 ноября 2009 г.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представить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до 1 декабря 2009 г. совместно с Управлением делами Президента Российской Федерации организовать переподготовку и повышение квалификации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федеральных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Признать утратившими силу: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</w:t>
      </w:r>
      <w:hyperlink r:id="rId35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 июня 1998 г. № 641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мерах по организации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представляемых лицами, замещающими 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"г" пункта 2 Указа Президента Российской Федерации </w:t>
      </w:r>
      <w:hyperlink r:id="rId36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31 мая 1999 г. № 680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9 приложения № 1 к Указу Президента Российской Федерации </w:t>
      </w:r>
      <w:hyperlink r:id="rId37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28 июня 2005 г. № 736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                               </w:t>
      </w:r>
      <w:proofErr w:type="spell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  <w:proofErr w:type="spellEnd"/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21 сентября 2009 года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1065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1AF" w:rsidRPr="000471AF" w:rsidRDefault="000471AF" w:rsidP="000471AF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21 сентября 2009 г. № 1065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1AF" w:rsidRPr="000471AF" w:rsidRDefault="000471AF" w:rsidP="000471AF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о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указов Президента Российской Федерации </w:t>
      </w:r>
      <w:hyperlink r:id="rId38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12.01.2010 № 59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9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01.07.2010 № 821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0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02.04.2013 № 309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2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03.12.2013 № 878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3" w:tgtFrame="contents" w:history="1">
        <w:proofErr w:type="gramStart"/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</w:t>
        </w:r>
        <w:proofErr w:type="gramEnd"/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 23.06.2014 № 453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4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08.03.2015 № 120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5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15.07.2015 № 364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6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19.09.2017 № 431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7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09.08.2018 № 475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8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10.12.2020 № 778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Настоящим Положением определяется порядок осуществления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достоверности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полноты сведений о доходах, об имуществе и обязательствах имущественного характера,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представленных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Указом Президента Российской Федерации </w:t>
      </w:r>
      <w:hyperlink r:id="rId49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18 мая 2009 г. № 559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(В редакции Указа Президента Российской Федерации </w:t>
      </w:r>
      <w:hyperlink r:id="rId50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23.06.2014  № 453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вступает в силу с 1 августа 2014 г.)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гражданами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претендующими на замещение должностей федеральной государственной службы (далее -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граждане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отчетную дату;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служащими (далее -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служащие)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за отчетный период и за два года, предшествующие отчетному периоду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(В редакции Указа Президента Российской Федерации </w:t>
      </w:r>
      <w:hyperlink r:id="rId51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23.06.2014  № 453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вступает в силу с 1 августа 2014 г.)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б) 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достоверности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сведения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, представляемые гражданами в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lastRenderedPageBreak/>
        <w:t>соответствии с нормативными правовыми актами Российской Федерации);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Указа Президента Российской Федерации </w:t>
      </w:r>
      <w:hyperlink r:id="rId52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19.09.2017  № 431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в) соблюдения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государственными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служащими в течение трех лет, предшествующих поступлению информации, явившейся основанием для осуществления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федеральными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законами (далее - требования к служебному поведению).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Указа Президента Российской Федерации </w:t>
      </w:r>
      <w:hyperlink r:id="rId53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23.06.2014  № 453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вступает в силу с 1 августа 2014 г.)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Проверка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предусмотренная подпунктами "б" и "в" пункта 1 настоящего Положения, осуществляется соответственно в отношении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граждан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3. </w:t>
      </w:r>
      <w:proofErr w:type="gramStart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Проверка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претендующим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</w:t>
      </w:r>
      <w:proofErr w:type="gramEnd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</w:t>
      </w:r>
      <w:proofErr w:type="gramStart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соответствии</w:t>
      </w:r>
      <w:proofErr w:type="gramEnd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с нормативными правовыми актами Российской Федерации.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Указа Президента Российской Федерации </w:t>
      </w:r>
      <w:hyperlink r:id="rId54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15.07.2015  № 364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Проверка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руководителя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федерального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 (В редакции указов Президента Российской Федерации </w:t>
      </w:r>
      <w:hyperlink r:id="rId55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56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02.04.2013  № 309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принимается отдельно в отношении каждого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гражданина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государственного служащего и оформляется в письменной форме.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Управление Президента Российской Федерации по вопросам противодействия коррупции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проверку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(В редакции указов Президента Российской Федерации </w:t>
      </w:r>
      <w:hyperlink r:id="rId57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12.01.2010  № 59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58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03.12.2013  № 878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достоверности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достоверности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полноты сведений о доходах, об имуществе и обязательствах имущественного характера, представляемых государственными служащими, 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замещающими должности федеральной государственной службы, указанные в подпункте "а" настоящего пункта;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соблюдения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51. По решению Президента Российской Федерации, Руководителя Администрации Президента Российской Федерации либо специально уполномоченного ими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должностного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лица Администрации Президента Российской Федерации Управление может в установленном порядке осуществлять проверку: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а) 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достоверности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достоверности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б) 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достоверности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в) соблюдения лицами, замещающими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должности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(Дополнено пунктом - Указ Президента Российской Федерации </w:t>
      </w:r>
      <w:hyperlink r:id="rId59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02.04.2013  № 309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52. 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Проверка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, предусмотренная пунктом 51 настоящего Положения, может проводиться независимо от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проверок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, осуществляемых подразделениями, должностными лицами либо комиссиями иных органов и организаций.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(Дополнено - Указ Президента Российской Федерации </w:t>
      </w:r>
      <w:hyperlink r:id="rId60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02.04.2013  № 309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Министра Российской Федерации - Руководителя Аппарата Правительства Российской Федерации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члена президиума Совета при Президенте Российской Федерации по противодействию коррупции, осуществляет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проверку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(В редакции Указа Президента Российской Федерации </w:t>
      </w:r>
      <w:hyperlink r:id="rId61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достоверности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достоверности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соблюдения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Кадровые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службы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(далее - кадровые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службы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 решению должностного лица, уполномоченного руководителем соответствующего федерального государственного 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достоверности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достоверности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полноты сведений о доходах, об имуществе и обязательствах имущественного характера, представляемых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служащими, замещающими должности федеральной государственной службы, указанные в подпункте "а" настоящего пункта;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соблюдения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Соответствующие подразделения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федеральных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исполнительной власти, уполномоченных на осуществление оперативно-</w:t>
      </w:r>
      <w:proofErr w:type="spell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достоверности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Российской Федерации;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достоверности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соблюдения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9. 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(Утратил силу - Указ Президента Российской Федерации </w:t>
      </w:r>
      <w:hyperlink r:id="rId62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10. Основанием для осуществления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Указа Президента Российской Федерации </w:t>
      </w:r>
      <w:hyperlink r:id="rId63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а) правоохранительными органами, иными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государственными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органами, органами местного самоуправления и их должностными лицами;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</w:t>
      </w:r>
      <w:proofErr w:type="gramStart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1</w:t>
      </w:r>
      <w:proofErr w:type="gramEnd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) работниками подразделений кадровых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служб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(Дополнен - Указ Президента Российской Федерации </w:t>
      </w:r>
      <w:hyperlink r:id="rId64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lastRenderedPageBreak/>
        <w:t>в) Общественной палатой Российской Федерации;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г) общероссийскими средствами массовой информации.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(Дополнен - Указ Президента Российской Федерации </w:t>
      </w:r>
      <w:hyperlink r:id="rId65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 Указа Президента Российской Федерации </w:t>
      </w:r>
      <w:hyperlink r:id="rId66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01.07.2010  № 821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Информация анонимного характера не может служить основанием для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Проверка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Управление, подразделение Аппарата Правительства Российской Федерации и кадровые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службы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государственных органов осуществляют проверку: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самостоятельно;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путем направления запроса в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исполнительной власти, уполномоченные на осуществление оперативно-</w:t>
      </w:r>
      <w:proofErr w:type="spell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соответствии с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частью третьей статьи 7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Федерального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hyperlink r:id="rId67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12 августа 1995 г. № 144-ФЗ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 оперативно-розыскной деятельности" (далее -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Федеральный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"Об оперативно-розыскной деятельности"). (В редакции Указа Президента Российской Федерации </w:t>
      </w:r>
      <w:hyperlink r:id="rId68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Кадровые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службы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Проверку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предусмотренную подпунктом "б" пункта 13 настоящего Положения, в интересах территориальных органов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федеральных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органов осуществляют соответствующие федеральные государственные органы.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При осуществлении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подпунктом "а" пункта 13 настоящего Положения,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должностные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Управления, подразделения Аппарата Правительства Российской Федерации и кадровых слу</w:t>
      </w: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жб впр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проводить беседу с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гражданином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государственным служащим;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изучать представленные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гражданином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государственным служащим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сведения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о доходах, об имуществе и обязательствах имущественного характера и 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материалы; (В редакции Указа Президента Российской Федерации </w:t>
      </w:r>
      <w:hyperlink r:id="rId69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получать от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гражданина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государственного служащего пояснения по представленным им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сведениям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о доходах, об имуществе и обязательствах имущественного характера и 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материалам; (В редакции Указа Президента Российской Федерации </w:t>
      </w:r>
      <w:hyperlink r:id="rId70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направлять в установленном порядке запрос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(кроме запросов, касающихся осуществления оперативно-</w:t>
      </w:r>
      <w:proofErr w:type="spellStart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разыскной</w:t>
      </w:r>
      <w:proofErr w:type="spellEnd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деятельности или ее результатов) в органы прокуратуры Российской Федерации, иные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федеральные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государственные органы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и организации) об имеющихся у них сведениях: о доходах, об имуществе и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 (В редакции Указа Президента Российской Федерации </w:t>
      </w:r>
      <w:hyperlink r:id="rId71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01.07.2010  № 821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наводить справки у физических лиц и получать от них информацию с их согласия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е) осуществлять анализ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сведений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(Дополнен - Указ Президента Российской Федерации </w:t>
      </w:r>
      <w:hyperlink r:id="rId72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 В запросе, предусмотренном подпунктом "г" пункта 15 настоящего Положения, указываются: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фамилия, имя, отчество руководителя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государственного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или организации, в которые направляется запрос;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нормативный правовой акт, на основании которого направляется запрос;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фамилия, имя, отчество, дата и место рождения, место регистрации, жительства и (или) пребывания,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должность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 работы (службы)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, вид и реквизиты документа, удостоверяющего личность,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гражданина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 (В редакции Указа Президента Российской Федерации </w:t>
      </w:r>
      <w:hyperlink r:id="rId73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02.04.2013  № 309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содержание и объем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сведений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проверке;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 срок представления запрашиваемых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сведений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фамилия, инициалы и номер телефона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государственного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подготовившего запрос;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е</w:t>
      </w:r>
      <w:proofErr w:type="gramStart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1</w:t>
      </w:r>
      <w:proofErr w:type="gramEnd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 идентификационный номер налогоплательщика (в случае направления запроса в налоговые органы Российской Федерации);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(Дополнен - Указ Президента Российской Федерации </w:t>
      </w:r>
      <w:hyperlink r:id="rId74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02.04.2013  № 309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 другие необходимые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сведения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17. </w:t>
      </w: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 о проведении оперативно-</w:t>
      </w:r>
      <w:proofErr w:type="spell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разыскных</w:t>
      </w:r>
      <w:proofErr w:type="spell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помимо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сведений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соответствующие положения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Федерального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hyperlink r:id="rId75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"Об оперативно-розыскной деятельности"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(В редакции Указа Президента Российской Федерации </w:t>
      </w:r>
      <w:hyperlink r:id="rId76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18. Запросы, кроме запросов в кредитные организации, налоговые органы Российской Федерации, органы, осуществляющие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государственную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 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указов Президента Российской Федерации </w:t>
      </w:r>
      <w:hyperlink r:id="rId77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02.04.2013 № 309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8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10.12.2020 № 778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вступает в силу с 1 января 2021 г.)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начальником Управления или уполномоченным им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должностным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 - в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и организации;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руководителем территориального органа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федерального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органа - в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181. </w:t>
      </w:r>
      <w:proofErr w:type="gramStart"/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Запросы в кредитные организации, налоговые органы Российской Федерации, органы, осуществляющие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государственную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руководителями (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должностными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лицами) федеральных государственных органов, перечень которых утвержден Президентом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lastRenderedPageBreak/>
        <w:t>Российской Федерации.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(Дополнено - Указ Президента Российской Федерации </w:t>
      </w:r>
      <w:hyperlink r:id="rId79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02.04.2013  № 309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 Указа Президента Российской Федерации </w:t>
      </w:r>
      <w:hyperlink r:id="rId80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10.12.2020 № 778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вступает в силу с 1 января 2021 г.)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Запросы о проведении оперативно-</w:t>
      </w:r>
      <w:proofErr w:type="spell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разыскных</w:t>
      </w:r>
      <w:proofErr w:type="spell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исполняются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федеральными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исполнительной власти, уполномоченными на осуществление оперативно-</w:t>
      </w:r>
      <w:proofErr w:type="spell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и их территориальными </w:t>
      </w: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оперативно-</w:t>
      </w:r>
      <w:proofErr w:type="spell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разыскных</w:t>
      </w:r>
      <w:proofErr w:type="spell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запросам не могут осуществляться действия, указанные в пунктах 8 - 11 части первой статьи 6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Федерального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hyperlink r:id="rId81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"Об оперативно-розыскной деятельности"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 Руководители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государственных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21. 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Государственные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(включая федеральные органы исполнительной власти, уполномоченные на осуществление оперативно-</w:t>
      </w:r>
      <w:proofErr w:type="spell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 Начальник Управления, руководитель подразделения Аппарата Правительства Российской Федерации или руководитель соответствующей кадровой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службы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уведомление в письменной форме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государственного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о начале в отношении его проверки и разъяснение ему содержания подпункта "б" настоящего пункта - в течение двух рабочих дней со дня получения соответствующего решения;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проведение в случае обращения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государственного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 в течение семи рабочих дней со дня обращения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государственного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а при наличии уважительной причины - в срок, согласованный с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государственным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служащим.</w:t>
      </w:r>
      <w:proofErr w:type="gramEnd"/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 По окончании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24. 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Государственный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вправе: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давать пояснения в письменной форме: в ходе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 вопросам, указанным в подпункте "б" пункта 22 настоящего Положения; по результатам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представлять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материалы и давать по ним пояснения в письменной форме;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обращаться в Управление, подразделение Аппарата Правительства Российской Федерации или в соответствующую кадровую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службу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 Пояснения, указанные в пункте 24 настоящего Положения, приобщаются к материалам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26. На период проведения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государственный служащий может быть отстранен от замещаемой должности федеральной государственной службы (от исполнения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lastRenderedPageBreak/>
        <w:t>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На период отстранения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государственного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 Указа Президента Российской Федерации </w:t>
      </w:r>
      <w:hyperlink r:id="rId82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09.08.2018  № 475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 Начальник Управления, руководитель подразделения Аппарата Правительства Российской Федерации или руководитель соответствующей кадровой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службы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лицу, принявшему решение о проведении проверки, доклад о ее результатах.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28. По результатам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а) о назначении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гражданина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на должность федеральной государственной службы;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б) об отказе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гражданину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в назначении на должность федеральной государственной службы;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в) об отсутствии оснований для применения к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государственному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служащему мер юридической ответственности;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г) о применении к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государственному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служащему мер юридической ответственности;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д) о представлении материалов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 Указа Президента Российской Федерации </w:t>
      </w:r>
      <w:hyperlink r:id="rId83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29. </w:t>
      </w:r>
      <w:proofErr w:type="gramStart"/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Сведения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 При установлении в ходе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31. 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Должностное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а) назначить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гражданина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на должность федеральной государственной службы;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б) отказать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гражданину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в назначении на должность федеральной государственной службы;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в) применить к 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государственному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служащему меры юридической ответственности;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г) 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представить</w:t>
      </w:r>
      <w:r w:rsidRPr="000471A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(Пункт в редакции Указа Президента Российской Федерации </w:t>
      </w:r>
      <w:hyperlink r:id="rId84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13.03.2012  № 297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 </w:t>
      </w:r>
      <w:hyperlink r:id="rId85" w:tgtFrame="contents" w:history="1">
        <w:r w:rsidRPr="000471A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18 мая 2009 г. № 559</w:t>
        </w:r>
      </w:hyperlink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окончании календарного года направляются в кадровые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службы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0471AF" w:rsidRPr="000471AF" w:rsidRDefault="000471AF" w:rsidP="000471AF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 Материалы </w:t>
      </w:r>
      <w:r w:rsidRPr="000471AF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проверки</w:t>
      </w: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0471AF" w:rsidRPr="000471AF" w:rsidRDefault="000471AF" w:rsidP="000471AF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1AF" w:rsidRPr="000471AF" w:rsidRDefault="000471AF" w:rsidP="000471AF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452D" w:rsidRDefault="0041452D"/>
    <w:sectPr w:rsidR="0041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69"/>
    <w:rsid w:val="000471AF"/>
    <w:rsid w:val="00101B8B"/>
    <w:rsid w:val="0041452D"/>
    <w:rsid w:val="00665869"/>
    <w:rsid w:val="00AE3324"/>
    <w:rsid w:val="00C13890"/>
    <w:rsid w:val="00C81708"/>
    <w:rsid w:val="00F3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1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471AF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0471AF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7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71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471A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0471AF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0471AF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0471AF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0471AF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0471AF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0471AF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0471AF"/>
    <w:rPr>
      <w:shd w:val="clear" w:color="auto" w:fill="FFD800"/>
    </w:rPr>
  </w:style>
  <w:style w:type="character" w:customStyle="1" w:styleId="bookmark2">
    <w:name w:val="bookmark2"/>
    <w:basedOn w:val="a0"/>
    <w:rsid w:val="000471AF"/>
    <w:rPr>
      <w:color w:val="000000"/>
      <w:shd w:val="clear" w:color="auto" w:fill="FFD800"/>
    </w:rPr>
  </w:style>
  <w:style w:type="paragraph" w:customStyle="1" w:styleId="t">
    <w:name w:val="t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3">
    <w:name w:val="bookmark3"/>
    <w:basedOn w:val="a0"/>
    <w:rsid w:val="000471AF"/>
    <w:rPr>
      <w:shd w:val="clear" w:color="auto" w:fill="FFD800"/>
    </w:rPr>
  </w:style>
  <w:style w:type="paragraph" w:customStyle="1" w:styleId="c">
    <w:name w:val="c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471AF"/>
  </w:style>
  <w:style w:type="character" w:customStyle="1" w:styleId="cmd">
    <w:name w:val="cmd"/>
    <w:basedOn w:val="a0"/>
    <w:rsid w:val="000471AF"/>
  </w:style>
  <w:style w:type="character" w:customStyle="1" w:styleId="bookmark4">
    <w:name w:val="bookmark4"/>
    <w:basedOn w:val="a0"/>
    <w:rsid w:val="000471AF"/>
    <w:rPr>
      <w:shd w:val="clear" w:color="auto" w:fill="FFD800"/>
    </w:rPr>
  </w:style>
  <w:style w:type="character" w:customStyle="1" w:styleId="ed1">
    <w:name w:val="ed1"/>
    <w:basedOn w:val="a0"/>
    <w:rsid w:val="000471AF"/>
    <w:rPr>
      <w:color w:val="0000AF"/>
    </w:rPr>
  </w:style>
  <w:style w:type="character" w:customStyle="1" w:styleId="bookmark5">
    <w:name w:val="bookmark5"/>
    <w:basedOn w:val="a0"/>
    <w:rsid w:val="000471AF"/>
    <w:rPr>
      <w:shd w:val="clear" w:color="auto" w:fill="FFD800"/>
    </w:rPr>
  </w:style>
  <w:style w:type="character" w:customStyle="1" w:styleId="bookmark6">
    <w:name w:val="bookmark6"/>
    <w:basedOn w:val="a0"/>
    <w:rsid w:val="000471AF"/>
    <w:rPr>
      <w:shd w:val="clear" w:color="auto" w:fill="FFD800"/>
    </w:rPr>
  </w:style>
  <w:style w:type="paragraph" w:customStyle="1" w:styleId="s">
    <w:name w:val="s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7">
    <w:name w:val="bookmark7"/>
    <w:basedOn w:val="a0"/>
    <w:rsid w:val="000471AF"/>
    <w:rPr>
      <w:shd w:val="clear" w:color="auto" w:fill="FFD800"/>
    </w:rPr>
  </w:style>
  <w:style w:type="character" w:customStyle="1" w:styleId="bookmark8">
    <w:name w:val="bookmark8"/>
    <w:basedOn w:val="a0"/>
    <w:rsid w:val="000471AF"/>
    <w:rPr>
      <w:shd w:val="clear" w:color="auto" w:fill="FFD800"/>
    </w:rPr>
  </w:style>
  <w:style w:type="character" w:customStyle="1" w:styleId="w9">
    <w:name w:val="w9"/>
    <w:basedOn w:val="a0"/>
    <w:rsid w:val="000471AF"/>
  </w:style>
  <w:style w:type="character" w:customStyle="1" w:styleId="bookmark9">
    <w:name w:val="bookmark9"/>
    <w:basedOn w:val="a0"/>
    <w:rsid w:val="000471AF"/>
    <w:rPr>
      <w:shd w:val="clear" w:color="auto" w:fill="FFD800"/>
    </w:rPr>
  </w:style>
  <w:style w:type="character" w:customStyle="1" w:styleId="bookmark10">
    <w:name w:val="bookmark10"/>
    <w:basedOn w:val="a0"/>
    <w:rsid w:val="000471AF"/>
    <w:rPr>
      <w:shd w:val="clear" w:color="auto" w:fill="FFD800"/>
    </w:rPr>
  </w:style>
  <w:style w:type="character" w:customStyle="1" w:styleId="bookmark11">
    <w:name w:val="bookmark11"/>
    <w:basedOn w:val="a0"/>
    <w:rsid w:val="000471AF"/>
    <w:rPr>
      <w:shd w:val="clear" w:color="auto" w:fill="FFD800"/>
    </w:rPr>
  </w:style>
  <w:style w:type="character" w:customStyle="1" w:styleId="bookmark12">
    <w:name w:val="bookmark12"/>
    <w:basedOn w:val="a0"/>
    <w:rsid w:val="000471AF"/>
    <w:rPr>
      <w:shd w:val="clear" w:color="auto" w:fill="FFD800"/>
    </w:rPr>
  </w:style>
  <w:style w:type="character" w:customStyle="1" w:styleId="bookmark13">
    <w:name w:val="bookmark13"/>
    <w:basedOn w:val="a0"/>
    <w:rsid w:val="000471AF"/>
    <w:rPr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1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471AF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0471AF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7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71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471A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0471AF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0471AF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0471AF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0471AF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0471AF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0471AF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0471AF"/>
    <w:rPr>
      <w:shd w:val="clear" w:color="auto" w:fill="FFD800"/>
    </w:rPr>
  </w:style>
  <w:style w:type="character" w:customStyle="1" w:styleId="bookmark2">
    <w:name w:val="bookmark2"/>
    <w:basedOn w:val="a0"/>
    <w:rsid w:val="000471AF"/>
    <w:rPr>
      <w:color w:val="000000"/>
      <w:shd w:val="clear" w:color="auto" w:fill="FFD800"/>
    </w:rPr>
  </w:style>
  <w:style w:type="paragraph" w:customStyle="1" w:styleId="t">
    <w:name w:val="t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3">
    <w:name w:val="bookmark3"/>
    <w:basedOn w:val="a0"/>
    <w:rsid w:val="000471AF"/>
    <w:rPr>
      <w:shd w:val="clear" w:color="auto" w:fill="FFD800"/>
    </w:rPr>
  </w:style>
  <w:style w:type="paragraph" w:customStyle="1" w:styleId="c">
    <w:name w:val="c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471AF"/>
  </w:style>
  <w:style w:type="character" w:customStyle="1" w:styleId="cmd">
    <w:name w:val="cmd"/>
    <w:basedOn w:val="a0"/>
    <w:rsid w:val="000471AF"/>
  </w:style>
  <w:style w:type="character" w:customStyle="1" w:styleId="bookmark4">
    <w:name w:val="bookmark4"/>
    <w:basedOn w:val="a0"/>
    <w:rsid w:val="000471AF"/>
    <w:rPr>
      <w:shd w:val="clear" w:color="auto" w:fill="FFD800"/>
    </w:rPr>
  </w:style>
  <w:style w:type="character" w:customStyle="1" w:styleId="ed1">
    <w:name w:val="ed1"/>
    <w:basedOn w:val="a0"/>
    <w:rsid w:val="000471AF"/>
    <w:rPr>
      <w:color w:val="0000AF"/>
    </w:rPr>
  </w:style>
  <w:style w:type="character" w:customStyle="1" w:styleId="bookmark5">
    <w:name w:val="bookmark5"/>
    <w:basedOn w:val="a0"/>
    <w:rsid w:val="000471AF"/>
    <w:rPr>
      <w:shd w:val="clear" w:color="auto" w:fill="FFD800"/>
    </w:rPr>
  </w:style>
  <w:style w:type="character" w:customStyle="1" w:styleId="bookmark6">
    <w:name w:val="bookmark6"/>
    <w:basedOn w:val="a0"/>
    <w:rsid w:val="000471AF"/>
    <w:rPr>
      <w:shd w:val="clear" w:color="auto" w:fill="FFD800"/>
    </w:rPr>
  </w:style>
  <w:style w:type="paragraph" w:customStyle="1" w:styleId="s">
    <w:name w:val="s"/>
    <w:basedOn w:val="a"/>
    <w:rsid w:val="000471A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7">
    <w:name w:val="bookmark7"/>
    <w:basedOn w:val="a0"/>
    <w:rsid w:val="000471AF"/>
    <w:rPr>
      <w:shd w:val="clear" w:color="auto" w:fill="FFD800"/>
    </w:rPr>
  </w:style>
  <w:style w:type="character" w:customStyle="1" w:styleId="bookmark8">
    <w:name w:val="bookmark8"/>
    <w:basedOn w:val="a0"/>
    <w:rsid w:val="000471AF"/>
    <w:rPr>
      <w:shd w:val="clear" w:color="auto" w:fill="FFD800"/>
    </w:rPr>
  </w:style>
  <w:style w:type="character" w:customStyle="1" w:styleId="w9">
    <w:name w:val="w9"/>
    <w:basedOn w:val="a0"/>
    <w:rsid w:val="000471AF"/>
  </w:style>
  <w:style w:type="character" w:customStyle="1" w:styleId="bookmark9">
    <w:name w:val="bookmark9"/>
    <w:basedOn w:val="a0"/>
    <w:rsid w:val="000471AF"/>
    <w:rPr>
      <w:shd w:val="clear" w:color="auto" w:fill="FFD800"/>
    </w:rPr>
  </w:style>
  <w:style w:type="character" w:customStyle="1" w:styleId="bookmark10">
    <w:name w:val="bookmark10"/>
    <w:basedOn w:val="a0"/>
    <w:rsid w:val="000471AF"/>
    <w:rPr>
      <w:shd w:val="clear" w:color="auto" w:fill="FFD800"/>
    </w:rPr>
  </w:style>
  <w:style w:type="character" w:customStyle="1" w:styleId="bookmark11">
    <w:name w:val="bookmark11"/>
    <w:basedOn w:val="a0"/>
    <w:rsid w:val="000471AF"/>
    <w:rPr>
      <w:shd w:val="clear" w:color="auto" w:fill="FFD800"/>
    </w:rPr>
  </w:style>
  <w:style w:type="character" w:customStyle="1" w:styleId="bookmark12">
    <w:name w:val="bookmark12"/>
    <w:basedOn w:val="a0"/>
    <w:rsid w:val="000471AF"/>
    <w:rPr>
      <w:shd w:val="clear" w:color="auto" w:fill="FFD800"/>
    </w:rPr>
  </w:style>
  <w:style w:type="character" w:customStyle="1" w:styleId="bookmark13">
    <w:name w:val="bookmark13"/>
    <w:basedOn w:val="a0"/>
    <w:rsid w:val="000471AF"/>
    <w:rPr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2591&amp;backlink=1&amp;&amp;nd=102368620" TargetMode="External"/><Relationship Id="rId18" Type="http://schemas.openxmlformats.org/officeDocument/2006/relationships/hyperlink" Target="http://pravo.gov.ru/proxy/ips/?docbody=&amp;prevDoc=102132591&amp;backlink=1&amp;&amp;nd=102126657" TargetMode="External"/><Relationship Id="rId26" Type="http://schemas.openxmlformats.org/officeDocument/2006/relationships/hyperlink" Target="http://pravo.gov.ru/proxy/ips/?docbody=&amp;prevDoc=102132591&amp;backlink=1&amp;&amp;nd=102368620" TargetMode="External"/><Relationship Id="rId39" Type="http://schemas.openxmlformats.org/officeDocument/2006/relationships/hyperlink" Target="http://pravo.gov.ru/proxy/ips/?docbody=&amp;prevDoc=102132591&amp;backlink=1&amp;&amp;nd=102139510" TargetMode="External"/><Relationship Id="rId21" Type="http://schemas.openxmlformats.org/officeDocument/2006/relationships/hyperlink" Target="http://pravo.gov.ru/proxy/ips/?docbody=&amp;prevDoc=102132591&amp;backlink=1&amp;&amp;nd=102126657" TargetMode="External"/><Relationship Id="rId34" Type="http://schemas.openxmlformats.org/officeDocument/2006/relationships/hyperlink" Target="http://pravo.gov.ru/proxy/ips/?docbody=&amp;prevDoc=102132591&amp;backlink=1&amp;&amp;nd=102154482" TargetMode="External"/><Relationship Id="rId42" Type="http://schemas.openxmlformats.org/officeDocument/2006/relationships/hyperlink" Target="http://pravo.gov.ru/proxy/ips/?docbody=&amp;prevDoc=102132591&amp;backlink=1&amp;&amp;nd=102169522" TargetMode="External"/><Relationship Id="rId47" Type="http://schemas.openxmlformats.org/officeDocument/2006/relationships/hyperlink" Target="http://pravo.gov.ru/proxy/ips/?docbody=&amp;prevDoc=102132591&amp;backlink=1&amp;&amp;nd=102478862" TargetMode="External"/><Relationship Id="rId50" Type="http://schemas.openxmlformats.org/officeDocument/2006/relationships/hyperlink" Target="http://pravo.gov.ru/proxy/ips/?docbody=&amp;prevDoc=102132591&amp;backlink=1&amp;&amp;nd=102353809" TargetMode="External"/><Relationship Id="rId55" Type="http://schemas.openxmlformats.org/officeDocument/2006/relationships/hyperlink" Target="http://pravo.gov.ru/proxy/ips/?docbody=&amp;prevDoc=102132591&amp;backlink=1&amp;&amp;nd=102154482" TargetMode="External"/><Relationship Id="rId63" Type="http://schemas.openxmlformats.org/officeDocument/2006/relationships/hyperlink" Target="http://pravo.gov.ru/proxy/ips/?docbody=&amp;prevDoc=102132591&amp;backlink=1&amp;&amp;nd=102154482" TargetMode="External"/><Relationship Id="rId68" Type="http://schemas.openxmlformats.org/officeDocument/2006/relationships/hyperlink" Target="http://pravo.gov.ru/proxy/ips/?docbody=&amp;prevDoc=102132591&amp;backlink=1&amp;&amp;nd=102154482" TargetMode="External"/><Relationship Id="rId76" Type="http://schemas.openxmlformats.org/officeDocument/2006/relationships/hyperlink" Target="http://pravo.gov.ru/proxy/ips/?docbody=&amp;prevDoc=102132591&amp;backlink=1&amp;&amp;nd=102154482" TargetMode="External"/><Relationship Id="rId84" Type="http://schemas.openxmlformats.org/officeDocument/2006/relationships/hyperlink" Target="http://pravo.gov.ru/proxy/ips/?docbody=&amp;prevDoc=102132591&amp;backlink=1&amp;&amp;nd=102154482" TargetMode="External"/><Relationship Id="rId7" Type="http://schemas.openxmlformats.org/officeDocument/2006/relationships/hyperlink" Target="http://pravo.gov.ru/proxy/ips/?docbody=&amp;prevDoc=102132591&amp;backlink=1&amp;&amp;nd=102140280" TargetMode="External"/><Relationship Id="rId71" Type="http://schemas.openxmlformats.org/officeDocument/2006/relationships/hyperlink" Target="http://pravo.gov.ru/proxy/ips/?docbody=&amp;prevDoc=102132591&amp;backlink=1&amp;&amp;nd=1021395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2591&amp;backlink=1&amp;&amp;nd=102478862" TargetMode="External"/><Relationship Id="rId29" Type="http://schemas.openxmlformats.org/officeDocument/2006/relationships/hyperlink" Target="http://pravo.gov.ru/proxy/ips/?docbody=&amp;prevDoc=102132591&amp;backlink=1&amp;&amp;nd=102135345" TargetMode="External"/><Relationship Id="rId11" Type="http://schemas.openxmlformats.org/officeDocument/2006/relationships/hyperlink" Target="http://pravo.gov.ru/proxy/ips/?docbody=&amp;prevDoc=102132591&amp;backlink=1&amp;&amp;nd=102348935" TargetMode="External"/><Relationship Id="rId24" Type="http://schemas.openxmlformats.org/officeDocument/2006/relationships/hyperlink" Target="http://pravo.gov.ru/proxy/ips/?docbody=&amp;prevDoc=102132591&amp;backlink=1&amp;&amp;nd=102348935" TargetMode="External"/><Relationship Id="rId32" Type="http://schemas.openxmlformats.org/officeDocument/2006/relationships/hyperlink" Target="http://pravo.gov.ru/proxy/ips/?docbody=&amp;prevDoc=102132591&amp;backlink=1&amp;&amp;nd=102444107" TargetMode="External"/><Relationship Id="rId37" Type="http://schemas.openxmlformats.org/officeDocument/2006/relationships/hyperlink" Target="http://pravo.gov.ru/proxy/ips/?docbody=&amp;prevDoc=102132591&amp;backlink=1&amp;&amp;nd=102098446" TargetMode="External"/><Relationship Id="rId40" Type="http://schemas.openxmlformats.org/officeDocument/2006/relationships/hyperlink" Target="http://pravo.gov.ru/proxy/ips/?docbody=&amp;prevDoc=102132591&amp;backlink=1&amp;&amp;nd=102154482" TargetMode="External"/><Relationship Id="rId45" Type="http://schemas.openxmlformats.org/officeDocument/2006/relationships/hyperlink" Target="http://pravo.gov.ru/proxy/ips/?docbody=&amp;prevDoc=102132591&amp;backlink=1&amp;&amp;nd=102375996" TargetMode="External"/><Relationship Id="rId53" Type="http://schemas.openxmlformats.org/officeDocument/2006/relationships/hyperlink" Target="http://pravo.gov.ru/proxy/ips/?docbody=&amp;prevDoc=102132591&amp;backlink=1&amp;&amp;nd=102353809" TargetMode="External"/><Relationship Id="rId58" Type="http://schemas.openxmlformats.org/officeDocument/2006/relationships/hyperlink" Target="http://pravo.gov.ru/proxy/ips/?docbody=&amp;prevDoc=102132591&amp;backlink=1&amp;&amp;nd=102169522" TargetMode="External"/><Relationship Id="rId66" Type="http://schemas.openxmlformats.org/officeDocument/2006/relationships/hyperlink" Target="http://pravo.gov.ru/proxy/ips/?docbody=&amp;prevDoc=102132591&amp;backlink=1&amp;&amp;nd=102139510" TargetMode="External"/><Relationship Id="rId74" Type="http://schemas.openxmlformats.org/officeDocument/2006/relationships/hyperlink" Target="http://pravo.gov.ru/proxy/ips/?docbody=&amp;prevDoc=102132591&amp;backlink=1&amp;&amp;nd=102164304" TargetMode="External"/><Relationship Id="rId79" Type="http://schemas.openxmlformats.org/officeDocument/2006/relationships/hyperlink" Target="http://pravo.gov.ru/proxy/ips/?docbody=&amp;prevDoc=102132591&amp;backlink=1&amp;&amp;nd=102164304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32591&amp;backlink=1&amp;&amp;nd=102135345" TargetMode="External"/><Relationship Id="rId61" Type="http://schemas.openxmlformats.org/officeDocument/2006/relationships/hyperlink" Target="http://pravo.gov.ru/proxy/ips/?docbody=&amp;prevDoc=102132591&amp;backlink=1&amp;&amp;nd=102154482" TargetMode="External"/><Relationship Id="rId82" Type="http://schemas.openxmlformats.org/officeDocument/2006/relationships/hyperlink" Target="http://pravo.gov.ru/proxy/ips/?docbody=&amp;prevDoc=102132591&amp;backlink=1&amp;&amp;nd=102478862" TargetMode="External"/><Relationship Id="rId19" Type="http://schemas.openxmlformats.org/officeDocument/2006/relationships/hyperlink" Target="http://pravo.gov.ru/proxy/ips/?docbody=&amp;prevDoc=102132591&amp;backlink=1&amp;&amp;nd=102129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2591&amp;backlink=1&amp;&amp;nd=102164304" TargetMode="External"/><Relationship Id="rId14" Type="http://schemas.openxmlformats.org/officeDocument/2006/relationships/hyperlink" Target="http://pravo.gov.ru/proxy/ips/?docbody=&amp;prevDoc=102132591&amp;backlink=1&amp;&amp;nd=102375996" TargetMode="External"/><Relationship Id="rId22" Type="http://schemas.openxmlformats.org/officeDocument/2006/relationships/hyperlink" Target="http://pravo.gov.ru/proxy/ips/?docbody=&amp;prevDoc=102132591&amp;backlink=1&amp;&amp;nd=102077440" TargetMode="External"/><Relationship Id="rId27" Type="http://schemas.openxmlformats.org/officeDocument/2006/relationships/hyperlink" Target="http://pravo.gov.ru/proxy/ips/?docbody=&amp;prevDoc=102132591&amp;backlink=1&amp;&amp;nd=102129667" TargetMode="External"/><Relationship Id="rId30" Type="http://schemas.openxmlformats.org/officeDocument/2006/relationships/hyperlink" Target="http://pravo.gov.ru/proxy/ips/?docbody=&amp;prevDoc=102132591&amp;backlink=1&amp;&amp;nd=102169522" TargetMode="External"/><Relationship Id="rId35" Type="http://schemas.openxmlformats.org/officeDocument/2006/relationships/hyperlink" Target="http://pravo.gov.ru/proxy/ips/?docbody=&amp;prevDoc=102132591&amp;backlink=1&amp;&amp;nd=102053329" TargetMode="External"/><Relationship Id="rId43" Type="http://schemas.openxmlformats.org/officeDocument/2006/relationships/hyperlink" Target="http://pravo.gov.ru/proxy/ips/?docbody=&amp;prevDoc=102132591&amp;backlink=1&amp;&amp;nd=102353809" TargetMode="External"/><Relationship Id="rId48" Type="http://schemas.openxmlformats.org/officeDocument/2006/relationships/hyperlink" Target="http://pravo.gov.ru/proxy/ips/?docbody=&amp;prevDoc=102132591&amp;backlink=1&amp;&amp;nd=102935479" TargetMode="External"/><Relationship Id="rId56" Type="http://schemas.openxmlformats.org/officeDocument/2006/relationships/hyperlink" Target="http://pravo.gov.ru/proxy/ips/?docbody=&amp;prevDoc=102132591&amp;backlink=1&amp;&amp;nd=102164304" TargetMode="External"/><Relationship Id="rId64" Type="http://schemas.openxmlformats.org/officeDocument/2006/relationships/hyperlink" Target="http://pravo.gov.ru/proxy/ips/?docbody=&amp;prevDoc=102132591&amp;backlink=1&amp;&amp;nd=102154482" TargetMode="External"/><Relationship Id="rId69" Type="http://schemas.openxmlformats.org/officeDocument/2006/relationships/hyperlink" Target="http://pravo.gov.ru/proxy/ips/?docbody=&amp;prevDoc=102132591&amp;backlink=1&amp;&amp;nd=102154482" TargetMode="External"/><Relationship Id="rId77" Type="http://schemas.openxmlformats.org/officeDocument/2006/relationships/hyperlink" Target="http://pravo.gov.ru/proxy/ips/?docbody=&amp;prevDoc=102132591&amp;backlink=1&amp;&amp;nd=102164304" TargetMode="External"/><Relationship Id="rId8" Type="http://schemas.openxmlformats.org/officeDocument/2006/relationships/hyperlink" Target="http://pravo.gov.ru/proxy/ips/?docbody=&amp;prevDoc=102132591&amp;backlink=1&amp;&amp;nd=102154482" TargetMode="External"/><Relationship Id="rId51" Type="http://schemas.openxmlformats.org/officeDocument/2006/relationships/hyperlink" Target="http://pravo.gov.ru/proxy/ips/?docbody=&amp;prevDoc=102132591&amp;backlink=1&amp;&amp;nd=102353809" TargetMode="External"/><Relationship Id="rId72" Type="http://schemas.openxmlformats.org/officeDocument/2006/relationships/hyperlink" Target="http://pravo.gov.ru/proxy/ips/?docbody=&amp;prevDoc=102132591&amp;backlink=1&amp;&amp;nd=102154482" TargetMode="External"/><Relationship Id="rId80" Type="http://schemas.openxmlformats.org/officeDocument/2006/relationships/hyperlink" Target="http://pravo.gov.ru/proxy/ips/?docbody=&amp;prevDoc=102132591&amp;backlink=1&amp;&amp;nd=102935479" TargetMode="External"/><Relationship Id="rId85" Type="http://schemas.openxmlformats.org/officeDocument/2006/relationships/hyperlink" Target="http://pravo.gov.ru/proxy/ips/?docbody=&amp;prevDoc=102132591&amp;backlink=1&amp;&amp;nd=1021296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2591&amp;backlink=1&amp;&amp;nd=102353809" TargetMode="External"/><Relationship Id="rId17" Type="http://schemas.openxmlformats.org/officeDocument/2006/relationships/hyperlink" Target="http://pravo.gov.ru/proxy/ips/?docbody=&amp;prevDoc=102132591&amp;backlink=1&amp;&amp;nd=102935479" TargetMode="External"/><Relationship Id="rId25" Type="http://schemas.openxmlformats.org/officeDocument/2006/relationships/hyperlink" Target="http://pravo.gov.ru/proxy/ips/?docbody=&amp;prevDoc=102132591&amp;backlink=1&amp;&amp;nd=102444107" TargetMode="External"/><Relationship Id="rId33" Type="http://schemas.openxmlformats.org/officeDocument/2006/relationships/hyperlink" Target="http://pravo.gov.ru/proxy/ips/?docbody=&amp;prevDoc=102132591&amp;backlink=1&amp;&amp;nd=102037058" TargetMode="External"/><Relationship Id="rId38" Type="http://schemas.openxmlformats.org/officeDocument/2006/relationships/hyperlink" Target="http://pravo.gov.ru/proxy/ips/?docbody=&amp;prevDoc=102132591&amp;backlink=1&amp;&amp;nd=102135345" TargetMode="External"/><Relationship Id="rId46" Type="http://schemas.openxmlformats.org/officeDocument/2006/relationships/hyperlink" Target="http://pravo.gov.ru/proxy/ips/?docbody=&amp;prevDoc=102132591&amp;backlink=1&amp;&amp;nd=102444107" TargetMode="External"/><Relationship Id="rId59" Type="http://schemas.openxmlformats.org/officeDocument/2006/relationships/hyperlink" Target="http://pravo.gov.ru/proxy/ips/?docbody=&amp;prevDoc=102132591&amp;backlink=1&amp;&amp;nd=102164304" TargetMode="External"/><Relationship Id="rId67" Type="http://schemas.openxmlformats.org/officeDocument/2006/relationships/hyperlink" Target="http://pravo.gov.ru/proxy/ips/?docbody=&amp;prevDoc=102132591&amp;backlink=1&amp;&amp;nd=102037058" TargetMode="External"/><Relationship Id="rId20" Type="http://schemas.openxmlformats.org/officeDocument/2006/relationships/hyperlink" Target="http://pravo.gov.ru/proxy/ips/?docbody=&amp;prevDoc=102132591&amp;backlink=1&amp;&amp;nd=102348935" TargetMode="External"/><Relationship Id="rId41" Type="http://schemas.openxmlformats.org/officeDocument/2006/relationships/hyperlink" Target="http://pravo.gov.ru/proxy/ips/?docbody=&amp;prevDoc=102132591&amp;backlink=1&amp;&amp;nd=102164304" TargetMode="External"/><Relationship Id="rId54" Type="http://schemas.openxmlformats.org/officeDocument/2006/relationships/hyperlink" Target="http://pravo.gov.ru/proxy/ips/?docbody=&amp;prevDoc=102132591&amp;backlink=1&amp;&amp;nd=102375996" TargetMode="External"/><Relationship Id="rId62" Type="http://schemas.openxmlformats.org/officeDocument/2006/relationships/hyperlink" Target="http://pravo.gov.ru/proxy/ips/?docbody=&amp;prevDoc=102132591&amp;backlink=1&amp;&amp;nd=102154482" TargetMode="External"/><Relationship Id="rId70" Type="http://schemas.openxmlformats.org/officeDocument/2006/relationships/hyperlink" Target="http://pravo.gov.ru/proxy/ips/?docbody=&amp;prevDoc=102132591&amp;backlink=1&amp;&amp;nd=102154482" TargetMode="External"/><Relationship Id="rId75" Type="http://schemas.openxmlformats.org/officeDocument/2006/relationships/hyperlink" Target="http://pravo.gov.ru/proxy/ips/?docbody=&amp;prevDoc=102132591&amp;backlink=1&amp;&amp;nd=102037058" TargetMode="External"/><Relationship Id="rId83" Type="http://schemas.openxmlformats.org/officeDocument/2006/relationships/hyperlink" Target="http://pravo.gov.ru/proxy/ips/?docbody=&amp;prevDoc=102132591&amp;backlink=1&amp;&amp;nd=10215448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591&amp;backlink=1&amp;&amp;nd=102139510" TargetMode="External"/><Relationship Id="rId15" Type="http://schemas.openxmlformats.org/officeDocument/2006/relationships/hyperlink" Target="http://pravo.gov.ru/proxy/ips/?docbody=&amp;prevDoc=102132591&amp;backlink=1&amp;&amp;nd=102444107" TargetMode="External"/><Relationship Id="rId23" Type="http://schemas.openxmlformats.org/officeDocument/2006/relationships/hyperlink" Target="http://pravo.gov.ru/proxy/ips/?docbody=&amp;prevDoc=102132591&amp;backlink=1&amp;&amp;nd=102444107" TargetMode="External"/><Relationship Id="rId28" Type="http://schemas.openxmlformats.org/officeDocument/2006/relationships/hyperlink" Target="http://pravo.gov.ru/proxy/ips/?docbody=&amp;prevDoc=102132591&amp;backlink=1&amp;&amp;nd=102129670" TargetMode="External"/><Relationship Id="rId36" Type="http://schemas.openxmlformats.org/officeDocument/2006/relationships/hyperlink" Target="http://pravo.gov.ru/proxy/ips/?docbody=&amp;prevDoc=102132591&amp;backlink=1&amp;&amp;nd=102059929" TargetMode="External"/><Relationship Id="rId49" Type="http://schemas.openxmlformats.org/officeDocument/2006/relationships/hyperlink" Target="http://pravo.gov.ru/proxy/ips/?docbody=&amp;prevDoc=102132591&amp;backlink=1&amp;&amp;nd=102129669" TargetMode="External"/><Relationship Id="rId57" Type="http://schemas.openxmlformats.org/officeDocument/2006/relationships/hyperlink" Target="http://pravo.gov.ru/proxy/ips/?docbody=&amp;prevDoc=102132591&amp;backlink=1&amp;&amp;nd=102135345" TargetMode="External"/><Relationship Id="rId10" Type="http://schemas.openxmlformats.org/officeDocument/2006/relationships/hyperlink" Target="http://pravo.gov.ru/proxy/ips/?docbody=&amp;prevDoc=102132591&amp;backlink=1&amp;&amp;nd=102169522" TargetMode="External"/><Relationship Id="rId31" Type="http://schemas.openxmlformats.org/officeDocument/2006/relationships/hyperlink" Target="http://pravo.gov.ru/proxy/ips/?docbody=&amp;prevDoc=102132591&amp;backlink=1&amp;&amp;nd=102126657" TargetMode="External"/><Relationship Id="rId44" Type="http://schemas.openxmlformats.org/officeDocument/2006/relationships/hyperlink" Target="http://pravo.gov.ru/proxy/ips/?docbody=&amp;prevDoc=102132591&amp;backlink=1&amp;&amp;nd=102368620" TargetMode="External"/><Relationship Id="rId52" Type="http://schemas.openxmlformats.org/officeDocument/2006/relationships/hyperlink" Target="http://pravo.gov.ru/proxy/ips/?docbody=&amp;prevDoc=102132591&amp;backlink=1&amp;&amp;nd=102444107" TargetMode="External"/><Relationship Id="rId60" Type="http://schemas.openxmlformats.org/officeDocument/2006/relationships/hyperlink" Target="http://pravo.gov.ru/proxy/ips/?docbody=&amp;prevDoc=102132591&amp;backlink=1&amp;&amp;nd=102164304" TargetMode="External"/><Relationship Id="rId65" Type="http://schemas.openxmlformats.org/officeDocument/2006/relationships/hyperlink" Target="http://pravo.gov.ru/proxy/ips/?docbody=&amp;prevDoc=102132591&amp;backlink=1&amp;&amp;nd=102154482" TargetMode="External"/><Relationship Id="rId73" Type="http://schemas.openxmlformats.org/officeDocument/2006/relationships/hyperlink" Target="http://pravo.gov.ru/proxy/ips/?docbody=&amp;prevDoc=102132591&amp;backlink=1&amp;&amp;nd=102164304" TargetMode="External"/><Relationship Id="rId78" Type="http://schemas.openxmlformats.org/officeDocument/2006/relationships/hyperlink" Target="http://pravo.gov.ru/proxy/ips/?docbody=&amp;prevDoc=102132591&amp;backlink=1&amp;&amp;nd=102935479" TargetMode="External"/><Relationship Id="rId81" Type="http://schemas.openxmlformats.org/officeDocument/2006/relationships/hyperlink" Target="http://pravo.gov.ru/proxy/ips/?docbody=&amp;prevDoc=102132591&amp;backlink=1&amp;&amp;nd=10203705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7146</Words>
  <Characters>40733</Characters>
  <Application>Microsoft Office Word</Application>
  <DocSecurity>0</DocSecurity>
  <Lines>339</Lines>
  <Paragraphs>95</Paragraphs>
  <ScaleCrop>false</ScaleCrop>
  <Company>Curnos™</Company>
  <LinksUpToDate>false</LinksUpToDate>
  <CharactersWithSpaces>47784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3</cp:revision>
  <dcterms:created xsi:type="dcterms:W3CDTF">2021-08-19T06:56:00Z</dcterms:created>
  <dcterms:modified xsi:type="dcterms:W3CDTF">2021-08-19T06:58:00Z</dcterms:modified>
</cp:coreProperties>
</file>